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a2c9ea568475e" w:history="1">
              <w:r>
                <w:rPr>
                  <w:rStyle w:val="Hyperlink"/>
                </w:rPr>
                <w:t>2023-2029年中国分离机械行业发展深度调研与未来趋势预测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a2c9ea568475e" w:history="1">
              <w:r>
                <w:rPr>
                  <w:rStyle w:val="Hyperlink"/>
                </w:rPr>
                <w:t>2023-2029年中国分离机械行业发展深度调研与未来趋势预测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a2c9ea568475e" w:history="1">
                <w:r>
                  <w:rPr>
                    <w:rStyle w:val="Hyperlink"/>
                  </w:rPr>
                  <w:t>https://www.20087.com/9/16/FenLiJiXieHangYeFaZhanQuShi.html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是用于将混合物中的组分进行分离的设备，广泛应用于化工、石油、食品和制药等行业。随着工业技术的不断进步和对高效分离需求的增加，分离机械的市场需求也在持续增长。目前，市场上的分离机械种类繁多，包括离心机、过滤器、萃取器等，涵盖了从实验室小型设备到工业级大型设备的各个层次。同时，分离机械的设计和制造技术也在不断优化，注重提高分离效率和降低能耗。</w:t>
      </w:r>
      <w:r>
        <w:rPr>
          <w:rFonts w:hint="eastAsia"/>
        </w:rPr>
        <w:br/>
      </w:r>
      <w:r>
        <w:rPr>
          <w:rFonts w:hint="eastAsia"/>
        </w:rPr>
        <w:t>　　未来，分离机械将朝着更高效率、更智能化和更环保的方向发展。随着新材料和新技术的应用，分离机械的分离性能和稳定性将进一步提升。同时，智能传感器和控制系统的应用将使分离机械更加智能化，实现远程监控和自动调节，提高生产效率和安全性。此外，绿色制造和可持续发展将成为分离机械生产的重要趋势，采用环保原料和节能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a2c9ea568475e" w:history="1">
        <w:r>
          <w:rPr>
            <w:rStyle w:val="Hyperlink"/>
          </w:rPr>
          <w:t>2023-2029年中国分离机械行业发展深度调研与未来趋势预测</w:t>
        </w:r>
      </w:hyperlink>
      <w:r>
        <w:rPr>
          <w:rFonts w:hint="eastAsia"/>
        </w:rPr>
        <w:t>》基于国家统计局及相关协会的权威数据，系统研究了分离机械行业的市场需求、市场规模及产业链现状，分析了分离机械价格波动、细分市场动态及重点企业的经营表现，科学预测了分离机械市场前景与发展趋势，揭示了潜在需求与投资机会，同时指出了分离机械行业可能面临的风险。通过对分离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分离机械行业界定</w:t>
      </w:r>
      <w:r>
        <w:rPr>
          <w:rFonts w:hint="eastAsia"/>
        </w:rPr>
        <w:br/>
      </w:r>
      <w:r>
        <w:rPr>
          <w:rFonts w:hint="eastAsia"/>
        </w:rPr>
        <w:t>　　第一节 分离机械行业定义</w:t>
      </w:r>
      <w:r>
        <w:rPr>
          <w:rFonts w:hint="eastAsia"/>
        </w:rPr>
        <w:br/>
      </w:r>
      <w:r>
        <w:rPr>
          <w:rFonts w:hint="eastAsia"/>
        </w:rPr>
        <w:t>　　第二节 分离机械行业特点分析</w:t>
      </w:r>
      <w:r>
        <w:rPr>
          <w:rFonts w:hint="eastAsia"/>
        </w:rPr>
        <w:br/>
      </w:r>
      <w:r>
        <w:rPr>
          <w:rFonts w:hint="eastAsia"/>
        </w:rPr>
        <w:t>　　第三节 分离机械产业链分析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2023年世界分离机械行业市场运行形势分析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2023年全球分离机械行业发展概况</w:t>
      </w:r>
      <w:r>
        <w:rPr>
          <w:rFonts w:hint="eastAsia"/>
        </w:rPr>
        <w:br/>
      </w:r>
      <w:r>
        <w:rPr>
          <w:rFonts w:hint="eastAsia"/>
        </w:rPr>
        <w:t>　　第二节 世界分离机械行业发展走势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二、全球分离机械行业市场分布情况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三、全球分离机械行业发展趋势分析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全球分离机械行业重点国家和区域分析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中国分离机械行业发展环境分析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2023年分离机械行业技术发展现状及趋势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当前我国分离机械技术发展现状</w:t>
      </w:r>
      <w:r>
        <w:rPr>
          <w:rFonts w:hint="eastAsia"/>
        </w:rPr>
        <w:br/>
      </w:r>
      <w:r>
        <w:rPr>
          <w:rFonts w:hint="eastAsia"/>
        </w:rPr>
        <w:t>　　第二节 中外分离机械技术差距及产生差距的主要原因分析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提高我国分离机械技术的对策</w:t>
      </w:r>
      <w:r>
        <w:rPr>
          <w:rFonts w:hint="eastAsia"/>
        </w:rPr>
        <w:br/>
      </w:r>
      <w:r>
        <w:rPr>
          <w:rFonts w:hint="eastAsia"/>
        </w:rPr>
        <w:t>　　第四节 我国分离机械研发、设计发展趋势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中国分离机械发展现状调研</w:t>
      </w:r>
      <w:r>
        <w:rPr>
          <w:rFonts w:hint="eastAsia"/>
        </w:rPr>
        <w:br/>
      </w:r>
      <w:r>
        <w:rPr>
          <w:rFonts w:hint="eastAsia"/>
        </w:rPr>
        <w:t>　　第一节 中国分离机械市场现状分析</w:t>
      </w:r>
      <w:r>
        <w:rPr>
          <w:rFonts w:hint="eastAsia"/>
        </w:rPr>
        <w:br/>
      </w:r>
      <w:r>
        <w:rPr>
          <w:rFonts w:hint="eastAsia"/>
        </w:rPr>
        <w:t>　　第二节 中国分离机械行业产量情况分析及预测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一、分离机械总体产能规模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三、2018-2023年中国分离机械产量统计</w:t>
      </w:r>
      <w:r>
        <w:rPr>
          <w:rFonts w:hint="eastAsia"/>
        </w:rPr>
        <w:br/>
      </w:r>
      <w:r>
        <w:rPr>
          <w:rFonts w:hint="eastAsia"/>
        </w:rPr>
        <w:t>　　　　二、分离机械生产区域分布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三、2023-2029年中国分离机械产量预测分析</w:t>
      </w:r>
      <w:r>
        <w:rPr>
          <w:rFonts w:hint="eastAsia"/>
        </w:rPr>
        <w:br/>
      </w:r>
      <w:r>
        <w:rPr>
          <w:rFonts w:hint="eastAsia"/>
        </w:rPr>
        <w:t>　　第三节 中国分离机械市场需求分析及预测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一、中国分离机械市场需求特点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二、2018-2023年中国分离机械市场需求量统计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三、2023-2029年中国分离机械市场需求量预测分析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中国分离机械行业进出口情况分析预测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2018-2023年中国分离机械行业进出口情况分析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一、2018-2023年中国分离机械行业进口分析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二、2018-2023年中国分离机械行业出口分析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2023-2029年中国分离机械行业进出口情况预测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一、2023-2029年中国分离机械行业进口预测分析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二、2023-2029年中国分离机械行业出口预测分析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影响分离机械行业进出口变化的主要原因分析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2018-2023年中国分离机械行业重点地区调研分析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一、中国分离机械行业重点区域市场结构调研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六、**地区分离机械市场调研分析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分离机械行业集中度分析</w:t>
      </w:r>
      <w:r>
        <w:rPr>
          <w:rFonts w:hint="eastAsia"/>
        </w:rPr>
        <w:br/>
      </w:r>
      <w:r>
        <w:rPr>
          <w:rFonts w:hint="eastAsia"/>
        </w:rPr>
        <w:t>　　　　一、分离机械市场集中度分析</w:t>
      </w:r>
      <w:r>
        <w:rPr>
          <w:rFonts w:hint="eastAsia"/>
        </w:rPr>
        <w:br/>
      </w:r>
      <w:r>
        <w:rPr>
          <w:rFonts w:hint="eastAsia"/>
        </w:rPr>
        <w:t>　　　　二、分离机械企业集中度分析</w:t>
      </w:r>
      <w:r>
        <w:rPr>
          <w:rFonts w:hint="eastAsia"/>
        </w:rPr>
        <w:br/>
      </w:r>
      <w:r>
        <w:rPr>
          <w:rFonts w:hint="eastAsia"/>
        </w:rPr>
        <w:t>　　　　三、分离机械区域集中度分析</w:t>
      </w:r>
      <w:r>
        <w:rPr>
          <w:rFonts w:hint="eastAsia"/>
        </w:rPr>
        <w:br/>
      </w:r>
      <w:r>
        <w:rPr>
          <w:rFonts w:hint="eastAsia"/>
        </w:rPr>
        <w:t>　　第二节 分离机械行业主要企业竞争力分析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分离机械行业竞争格局分析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一、2023年分离机械行业竞争分析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二、2023年中外分离机械产品竞争分析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三、2018-2023年我国分离机械市场竞争分析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四、2023-2029年国内主要分离机械企业动向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分离机械行业上游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分离机械行业下游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分离机械重点企业（一）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分离机械重点企业（二）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分离机械重点企业（三）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分离机械重点企业（四）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分离机械重点企业（五）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分离机械重点企业（六）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提高分离机械企业竞争力的策略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一、提高中国分离机械企业核心竞争力的对策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二、分离机械企业提升竞争力的主要方向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三、影响分离机械企业核心竞争力的因素及提升途径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四、提高分离机械企业竞争力的策略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对我国分离机械品牌的战略思考</w:t>
      </w:r>
      <w:r>
        <w:rPr>
          <w:rFonts w:hint="eastAsia"/>
        </w:rPr>
        <w:br/>
      </w:r>
      <w:r>
        <w:rPr>
          <w:rFonts w:hint="eastAsia"/>
        </w:rPr>
        <w:t>　　　　一、分离机械实施品牌战略的意义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二、分离机械企业品牌的现状分析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三、我国分离机械企业的品牌战略</w:t>
      </w:r>
      <w:r>
        <w:rPr>
          <w:rFonts w:hint="eastAsia"/>
        </w:rPr>
        <w:br/>
      </w:r>
      <w:r>
        <w:rPr>
          <w:rFonts w:hint="eastAsia"/>
        </w:rPr>
        <w:t>　　　　四、分离机械品牌战略管理的策略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2023-2029年中国分离机械行业投资前景与风险预测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2023-2029年中国分离机械行业投资前景分析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2023-2029年中国分离机械行业投资特性分析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一、2023-2029年中国分离机械行业进入壁垒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二、2023-2029年中国分离机械行业盈利模式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三、2023-2029年中国分离机械行业盈利因素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2023-2029年中国分离机械行业投资机会分析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一、2023-2029年中国分离机械细分市场投资机会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二、2023-2029年中国分离机械行业区域市场投资潜力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2023-2029年中国分离机械行业投资风险分析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一、2023-2029年中国分离机械行业市场竞争风险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二、2023-2029年中国分离机械行业技术风险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三、2023-2029年中国分离机械行业政策风险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四、2023-2029年中国分离机械行业进入退出风险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分离机械行业研究结论</w:t>
      </w:r>
      <w:r>
        <w:rPr>
          <w:rFonts w:hint="eastAsia"/>
        </w:rPr>
        <w:br/>
      </w:r>
      <w:r>
        <w:rPr>
          <w:rFonts w:hint="eastAsia"/>
        </w:rPr>
        <w:t>　　第二节 分离机械行业投资价值评估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中智:林:分离机械行业投资建议</w:t>
      </w:r>
      <w:r>
        <w:rPr>
          <w:rFonts w:hint="eastAsia"/>
        </w:rPr>
        <w:br/>
      </w:r>
      <w:r>
        <w:rPr>
          <w:rFonts w:hint="eastAsia"/>
        </w:rPr>
        <w:t>　　　　一、分离机械行业投资策略建议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二、分离机械行业投资方向建议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三、分离机械行业投资方式建议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分离机械行业历程</w:t>
      </w:r>
      <w:r>
        <w:rPr>
          <w:rFonts w:hint="eastAsia"/>
        </w:rPr>
        <w:br/>
      </w:r>
      <w:r>
        <w:rPr>
          <w:rFonts w:hint="eastAsia"/>
        </w:rPr>
        <w:t>　　图表 分离机械行业生命周期</w:t>
      </w:r>
      <w:r>
        <w:rPr>
          <w:rFonts w:hint="eastAsia"/>
        </w:rPr>
        <w:br/>
      </w:r>
      <w:r>
        <w:rPr>
          <w:rFonts w:hint="eastAsia"/>
        </w:rPr>
        <w:t>　　图表 分离机械行业产业链分析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2018-2023年中国分离机械行业市场规模及增长情况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2018-2023年分离机械行业市场容量分析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2018-2023年中国分离机械行业产能统计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2018-2023年中国分离机械行业产量及增长趋势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2018-2023年中国分离机械市场需求量及增速统计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2023年中国分离机械行业需求领域分布格局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2018-2023年中国分离机械行业销售收入分析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2018-2023年中国分离机械行业盈利情况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2018-2023年中国分离机械行业利润总额统计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2018-2023年中国分离机械进口数量分析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2018-2023年中国分离机械进口金额分析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2018-2023年中国分离机械出口数量分析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2018-2023年中国分离机械出口金额分析</w:t>
      </w:r>
      <w:r>
        <w:rPr>
          <w:rFonts w:hint="eastAsia"/>
        </w:rPr>
        <w:br/>
      </w:r>
      <w:r>
        <w:rPr>
          <w:rFonts w:hint="eastAsia"/>
        </w:rPr>
        <w:t>　　图表 2023年中国分离机械进口国家及地区分析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2023年中国分离机械出口国家及地区分析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2018-2023年中国分离机械行业企业数量情况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2018-2023年中国分离机械行业企业平均规模情况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2023-2029年中国分离机械行业产能预测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2023-2029年中国分离机械行业产量预测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2023-2029年中国分离机械市场需求量预测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2023-2029年中国分离机械行业供需平衡预测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2023-2029年中国分离机械行业市场容量预测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2023-2029年中国分离机械行业市场规模预测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2023-2029年中国分离机械市场前景分析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2023-2029年中国分离机械行业发展趋势预测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a2c9ea568475e" w:history="1">
        <w:r>
          <w:rPr>
            <w:rStyle w:val="Hyperlink"/>
          </w:rPr>
          <w:t>2023-2029年中国分离机械行业发展深度调研与未来趋势预测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a2c9ea568475e" w:history="1">
        <w:r>
          <w:rPr>
            <w:rStyle w:val="Hyperlink"/>
          </w:rPr>
          <w:t>https://www.20087.com/9/16/FenLiJiXieHangYeFaZhanQuShi.html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dbed512eb4e1d" w:history="1">
      <w:r>
        <w:rPr>
          <w:rStyle w:val="Hyperlink"/>
        </w:rPr>
        <w:t>2023-2029年中国分离机械行业发展深度调研与未来趋势预测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enLiJiXieHangYeFaZhanQuShi.html" TargetMode="External" Id="R2dba2c9ea568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enLiJiXieHangYeFaZhanQuShi.html" TargetMode="External" Id="Ra9adbed512eb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2022-12-07T03:15:00Z</dcterms:created>
  <dcterms:modified xsi:type="dcterms:W3CDTF">2022-12-07T04:15:00Z</dcterms:modified>
  <dc:subject>2023-2029年中国分离机械行业发展深度调研与未来趋势预测</dc:subject>
  <dc:title>2023-2029年中国分离机械行业发展深度调研与未来趋势预测</dc:title>
  <cp:keywords>2023-2029年中国分离机械行业发展深度调研与未来趋势预测</cp:keywords>
  <dc:description>2023-2029年中国分离机械行业发展深度调研与未来趋势预测</dc:description>
</cp:coreProperties>
</file>