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0479577f8430d" w:history="1">
              <w:r>
                <w:rPr>
                  <w:rStyle w:val="Hyperlink"/>
                </w:rPr>
                <w:t>2026-2032年全球与中国喷涂加工行业市场调研及发展前景报告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0479577f8430d" w:history="1">
              <w:r>
                <w:rPr>
                  <w:rStyle w:val="Hyperlink"/>
                </w:rPr>
                <w:t>2026-2032年全球与中国喷涂加工行业市场调研及发展前景报告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0479577f8430d" w:history="1">
                <w:r>
                  <w:rPr>
                    <w:rStyle w:val="Hyperlink"/>
                  </w:rPr>
                  <w:t>https://www.20087.com/9/36/PenTuJiaGongHangYeQianJingQuShi.html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加工是一种常见的表面处理技术，广泛应用于汽车、航空航天、建筑和电子等行业。近年来，随着环保法规的收紧，低挥发性有机化合物（VOC）的粉末涂料和水性涂料成为行业新宠。同时，自动化喷涂线和机器人技术的应用，显著提高了喷涂效率和均匀性，降低了人工成本和次品率。</w:t>
      </w:r>
      <w:r>
        <w:rPr>
          <w:rFonts w:hint="eastAsia"/>
        </w:rPr>
        <w:br/>
      </w:r>
      <w:r>
        <w:rPr>
          <w:rFonts w:hint="eastAsia"/>
        </w:rPr>
        <w:t>　　未来，喷涂加工将更加注重智能化和环保化。通过集成机器学习和大数据分析，喷涂系统将能够实现自适应控制，根据材料特性和环境变化自动调整喷涂参数，提高资源利用效率。同时，随着纳米技术和新材料的突破，新型功能性涂层，如自清洁、超疏水和导电涂层，将开辟喷涂加工的新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0479577f8430d" w:history="1">
        <w:r>
          <w:rPr>
            <w:rStyle w:val="Hyperlink"/>
          </w:rPr>
          <w:t>2026-2032年全球与中国喷涂加工行业市场调研及发展前景报告</w:t>
        </w:r>
      </w:hyperlink>
      <w:r>
        <w:rPr>
          <w:rFonts w:hint="eastAsia"/>
        </w:rPr>
        <w:t>》从市场规模、需求变化及价格动态等维度，系统解析了喷涂加工行业的现状与发展趋势。报告深入分析了喷涂加工产业链各环节，科学预测了市场前景与技术发展方向，同时聚焦喷涂加工细分市场特点及重点企业的经营表现，揭示了喷涂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中国喷涂加工概述</w:t>
      </w:r>
      <w:r>
        <w:rPr>
          <w:rFonts w:hint="eastAsia"/>
        </w:rPr>
        <w:br/>
      </w:r>
      <w:r>
        <w:rPr>
          <w:rFonts w:hint="eastAsia"/>
        </w:rPr>
        <w:t>　　第一节 喷涂加工行业定义</w:t>
      </w:r>
      <w:r>
        <w:rPr>
          <w:rFonts w:hint="eastAsia"/>
        </w:rPr>
        <w:br/>
      </w:r>
      <w:r>
        <w:rPr>
          <w:rFonts w:hint="eastAsia"/>
        </w:rPr>
        <w:t>　　第二节 喷涂加工行业发展特性</w:t>
      </w:r>
      <w:r>
        <w:rPr>
          <w:rFonts w:hint="eastAsia"/>
        </w:rPr>
        <w:br/>
      </w:r>
      <w:r>
        <w:rPr>
          <w:rFonts w:hint="eastAsia"/>
        </w:rPr>
        <w:t>　　第三节 喷涂加工产业链分析</w:t>
      </w:r>
      <w:r>
        <w:rPr>
          <w:rFonts w:hint="eastAsia"/>
        </w:rPr>
        <w:br/>
      </w:r>
      <w:r>
        <w:rPr>
          <w:rFonts w:hint="eastAsia"/>
        </w:rPr>
        <w:t>　　第四节 喷涂加工行业生命周期分析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2025-2026年国外喷涂加工市场发展概况</w:t>
      </w:r>
      <w:r>
        <w:rPr>
          <w:rFonts w:hint="eastAsia"/>
        </w:rPr>
        <w:br/>
      </w:r>
      <w:r>
        <w:rPr>
          <w:rFonts w:hint="eastAsia"/>
        </w:rPr>
        <w:t>　　第一节 全球喷涂加工市场发展分析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北美地区主要国家喷涂加工市场概况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欧盟地区主要国家喷涂加工市场概况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亚洲地区主要国家喷涂加工市场概况</w:t>
      </w:r>
      <w:r>
        <w:rPr>
          <w:rFonts w:hint="eastAsia"/>
        </w:rPr>
        <w:br/>
      </w:r>
      <w:r>
        <w:rPr>
          <w:rFonts w:hint="eastAsia"/>
        </w:rPr>
        <w:t>　　第五节 全球喷涂加工市场发展预测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2025-2026年中国喷涂加工发展环境分析</w:t>
      </w:r>
      <w:r>
        <w:rPr>
          <w:rFonts w:hint="eastAsia"/>
        </w:rPr>
        <w:br/>
      </w:r>
      <w:r>
        <w:rPr>
          <w:rFonts w:hint="eastAsia"/>
        </w:rPr>
        <w:t>　　第一节 喷涂加工行业经济环境分析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喷涂加工行业相关政策、标准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喷涂加工行业相关发展规划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2025-2026年喷涂加工行业技术发展现状及趋势分析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2025-2026年喷涂加工市场特性分析</w:t>
      </w:r>
      <w:r>
        <w:rPr>
          <w:rFonts w:hint="eastAsia"/>
        </w:rPr>
        <w:br/>
      </w:r>
      <w:r>
        <w:rPr>
          <w:rFonts w:hint="eastAsia"/>
        </w:rPr>
        <w:t>　　第一节 喷涂加工行业集中度分析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2025-2026年喷涂加工行业SWOT分析</w:t>
      </w:r>
      <w:r>
        <w:rPr>
          <w:rFonts w:hint="eastAsia"/>
        </w:rPr>
        <w:br/>
      </w:r>
      <w:r>
        <w:rPr>
          <w:rFonts w:hint="eastAsia"/>
        </w:rPr>
        <w:t>　　　　一、喷涂加工行业优势</w:t>
      </w:r>
      <w:r>
        <w:rPr>
          <w:rFonts w:hint="eastAsia"/>
        </w:rPr>
        <w:br/>
      </w:r>
      <w:r>
        <w:rPr>
          <w:rFonts w:hint="eastAsia"/>
        </w:rPr>
        <w:t>　　　　二、喷涂加工行业劣势</w:t>
      </w:r>
      <w:r>
        <w:rPr>
          <w:rFonts w:hint="eastAsia"/>
        </w:rPr>
        <w:br/>
      </w:r>
      <w:r>
        <w:rPr>
          <w:rFonts w:hint="eastAsia"/>
        </w:rPr>
        <w:t>　　　　三、喷涂加工行业机会</w:t>
      </w:r>
      <w:r>
        <w:rPr>
          <w:rFonts w:hint="eastAsia"/>
        </w:rPr>
        <w:br/>
      </w:r>
      <w:r>
        <w:rPr>
          <w:rFonts w:hint="eastAsia"/>
        </w:rPr>
        <w:t>　　　　四、喷涂加工行业风险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中国喷涂加工发展现状</w:t>
      </w:r>
      <w:r>
        <w:rPr>
          <w:rFonts w:hint="eastAsia"/>
        </w:rPr>
        <w:br/>
      </w:r>
      <w:r>
        <w:rPr>
          <w:rFonts w:hint="eastAsia"/>
        </w:rPr>
        <w:t>　　第一节 2025-2026年中国喷涂加工市场现状分析</w:t>
      </w:r>
      <w:r>
        <w:rPr>
          <w:rFonts w:hint="eastAsia"/>
        </w:rPr>
        <w:br/>
      </w:r>
      <w:r>
        <w:rPr>
          <w:rFonts w:hint="eastAsia"/>
        </w:rPr>
        <w:t>　　第二节 中国喷涂加工行业产量情况分析及预测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一、喷涂加工总体产能规模</w:t>
      </w:r>
      <w:r>
        <w:rPr>
          <w:rFonts w:hint="eastAsia"/>
        </w:rPr>
        <w:br/>
      </w:r>
      <w:r>
        <w:rPr>
          <w:rFonts w:hint="eastAsia"/>
        </w:rPr>
        <w:t>　　　　二、喷涂加工生产区域分布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三、2020-2025年中国喷涂加工产量统计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三、2026-2032年中国喷涂加工产量预测</w:t>
      </w:r>
      <w:r>
        <w:rPr>
          <w:rFonts w:hint="eastAsia"/>
        </w:rPr>
        <w:br/>
      </w:r>
      <w:r>
        <w:rPr>
          <w:rFonts w:hint="eastAsia"/>
        </w:rPr>
        <w:t>　　第三节 中国喷涂加工市场需求分析及预测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一、中国喷涂加工市场需求特点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二、2020-2025年中国喷涂加工市场需求量统计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三、2026-2032年中国喷涂加工市场需求量预测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中国喷涂加工价格趋势分析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一、2020-2025年中国喷涂加工市场价格趋势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二、2026-2032年中国喷涂加工市场价格走势预测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2020-2025年喷涂加工行业经济运行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2020-2025年中国喷涂加工行业盈利能力分析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2020-2025年中国喷涂加工行业发展能力分析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2020-2025年喷涂加工行业偿债能力分析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2020-2025年喷涂加工制造企业数量分析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**地区喷涂加工市场发展分析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**地区喷涂加工市场发展分析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**地区喷涂加工市场发展分析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**地区喷涂加工市场发展分析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**地区喷涂加工市场发展分析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2020-2025年中国喷涂加工进出口分析</w:t>
      </w:r>
      <w:r>
        <w:rPr>
          <w:rFonts w:hint="eastAsia"/>
        </w:rPr>
        <w:br/>
      </w:r>
      <w:r>
        <w:rPr>
          <w:rFonts w:hint="eastAsia"/>
        </w:rPr>
        <w:t>　　第一节 喷涂加工进口情况分析</w:t>
      </w:r>
      <w:r>
        <w:rPr>
          <w:rFonts w:hint="eastAsia"/>
        </w:rPr>
        <w:br/>
      </w:r>
      <w:r>
        <w:rPr>
          <w:rFonts w:hint="eastAsia"/>
        </w:rPr>
        <w:t>　　第二节 喷涂加工出口情况分析</w:t>
      </w:r>
      <w:r>
        <w:rPr>
          <w:rFonts w:hint="eastAsia"/>
        </w:rPr>
        <w:br/>
      </w:r>
      <w:r>
        <w:rPr>
          <w:rFonts w:hint="eastAsia"/>
        </w:rPr>
        <w:t>　　第三节 影响喷涂加工进出口因素分析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主要喷涂加工生产企业及竞争格局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三、企业喷涂加工经营状况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喷涂加工行业投资战略研究</w:t>
      </w:r>
      <w:r>
        <w:rPr>
          <w:rFonts w:hint="eastAsia"/>
        </w:rPr>
        <w:br/>
      </w:r>
      <w:r>
        <w:rPr>
          <w:rFonts w:hint="eastAsia"/>
        </w:rPr>
        <w:t>　　第一节 喷涂加工行业发展战略研究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对我国喷涂加工品牌的战略思考</w:t>
      </w:r>
      <w:r>
        <w:rPr>
          <w:rFonts w:hint="eastAsia"/>
        </w:rPr>
        <w:br/>
      </w:r>
      <w:r>
        <w:rPr>
          <w:rFonts w:hint="eastAsia"/>
        </w:rPr>
        <w:t>　　　　一、喷涂加工品牌的重要性</w:t>
      </w:r>
      <w:r>
        <w:rPr>
          <w:rFonts w:hint="eastAsia"/>
        </w:rPr>
        <w:br/>
      </w:r>
      <w:r>
        <w:rPr>
          <w:rFonts w:hint="eastAsia"/>
        </w:rPr>
        <w:t>　　　　二、喷涂加工实施品牌战略的意义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三、喷涂加工企业品牌的现状分析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四、我国喷涂加工企业的品牌战略</w:t>
      </w:r>
      <w:r>
        <w:rPr>
          <w:rFonts w:hint="eastAsia"/>
        </w:rPr>
        <w:br/>
      </w:r>
      <w:r>
        <w:rPr>
          <w:rFonts w:hint="eastAsia"/>
        </w:rPr>
        <w:t>　　　　五、喷涂加工品牌战略管理的策略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喷涂加工经营策略分析</w:t>
      </w:r>
      <w:r>
        <w:rPr>
          <w:rFonts w:hint="eastAsia"/>
        </w:rPr>
        <w:br/>
      </w:r>
      <w:r>
        <w:rPr>
          <w:rFonts w:hint="eastAsia"/>
        </w:rPr>
        <w:t>　　　　一、喷涂加工市场细分策略</w:t>
      </w:r>
      <w:r>
        <w:rPr>
          <w:rFonts w:hint="eastAsia"/>
        </w:rPr>
        <w:br/>
      </w:r>
      <w:r>
        <w:rPr>
          <w:rFonts w:hint="eastAsia"/>
        </w:rPr>
        <w:t>　　　　二、喷涂加工市场创新策略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四、喷涂加工新产品差异化战略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2026-2032年中国喷涂加工发展趋势预测及投资风险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2025-2026年喷涂加工市场前景分析</w:t>
      </w:r>
      <w:r>
        <w:rPr>
          <w:rFonts w:hint="eastAsia"/>
        </w:rPr>
        <w:br/>
      </w:r>
      <w:r>
        <w:rPr>
          <w:rFonts w:hint="eastAsia"/>
        </w:rPr>
        <w:t>　　第二节 2026-2032年喷涂加工行业发展趋势预测</w:t>
      </w:r>
      <w:r>
        <w:rPr>
          <w:rFonts w:hint="eastAsia"/>
        </w:rPr>
        <w:br/>
      </w:r>
      <w:r>
        <w:rPr>
          <w:rFonts w:hint="eastAsia"/>
        </w:rPr>
        <w:t>　　第三节 喷涂加工行业投资风险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喷涂加工投资建议</w:t>
      </w:r>
      <w:r>
        <w:rPr>
          <w:rFonts w:hint="eastAsia"/>
        </w:rPr>
        <w:br/>
      </w:r>
      <w:r>
        <w:rPr>
          <w:rFonts w:hint="eastAsia"/>
        </w:rPr>
        <w:t>　　第一节 喷涂加工行业投资环境分析</w:t>
      </w:r>
      <w:r>
        <w:rPr>
          <w:rFonts w:hint="eastAsia"/>
        </w:rPr>
        <w:br/>
      </w:r>
      <w:r>
        <w:rPr>
          <w:rFonts w:hint="eastAsia"/>
        </w:rPr>
        <w:t>　　第二节 喷涂加工行业投资进入壁垒分析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喷涂加工图片</w:t>
      </w:r>
      <w:r>
        <w:rPr>
          <w:rFonts w:hint="eastAsia"/>
        </w:rPr>
        <w:br/>
      </w:r>
      <w:r>
        <w:rPr>
          <w:rFonts w:hint="eastAsia"/>
        </w:rPr>
        <w:t>　　图表 喷涂加工种类 分类</w:t>
      </w:r>
      <w:r>
        <w:rPr>
          <w:rFonts w:hint="eastAsia"/>
        </w:rPr>
        <w:br/>
      </w:r>
      <w:r>
        <w:rPr>
          <w:rFonts w:hint="eastAsia"/>
        </w:rPr>
        <w:t>　　图表 喷涂加工用途 应用</w:t>
      </w:r>
      <w:r>
        <w:rPr>
          <w:rFonts w:hint="eastAsia"/>
        </w:rPr>
        <w:br/>
      </w:r>
      <w:r>
        <w:rPr>
          <w:rFonts w:hint="eastAsia"/>
        </w:rPr>
        <w:t>　　图表 喷涂加工主要特点</w:t>
      </w:r>
      <w:r>
        <w:rPr>
          <w:rFonts w:hint="eastAsia"/>
        </w:rPr>
        <w:br/>
      </w:r>
      <w:r>
        <w:rPr>
          <w:rFonts w:hint="eastAsia"/>
        </w:rPr>
        <w:t>　　图表 喷涂加工产业链分析</w:t>
      </w:r>
      <w:r>
        <w:rPr>
          <w:rFonts w:hint="eastAsia"/>
        </w:rPr>
        <w:br/>
      </w:r>
      <w:r>
        <w:rPr>
          <w:rFonts w:hint="eastAsia"/>
        </w:rPr>
        <w:t>　　图表 喷涂加工政策分析</w:t>
      </w:r>
      <w:r>
        <w:rPr>
          <w:rFonts w:hint="eastAsia"/>
        </w:rPr>
        <w:br/>
      </w:r>
      <w:r>
        <w:rPr>
          <w:rFonts w:hint="eastAsia"/>
        </w:rPr>
        <w:t>　　图表 喷涂加工技术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2020-2025年中国喷涂加工行业市场规模及增长情况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2020-2025年喷涂加工行业市场容量分析</w:t>
      </w:r>
      <w:r>
        <w:rPr>
          <w:rFonts w:hint="eastAsia"/>
        </w:rPr>
        <w:br/>
      </w:r>
      <w:r>
        <w:rPr>
          <w:rFonts w:hint="eastAsia"/>
        </w:rPr>
        <w:t>　　图表 喷涂加工生产现状</w:t>
      </w:r>
      <w:r>
        <w:rPr>
          <w:rFonts w:hint="eastAsia"/>
        </w:rPr>
        <w:br/>
      </w:r>
      <w:r>
        <w:rPr>
          <w:rFonts w:hint="eastAsia"/>
        </w:rPr>
        <w:t>　　图表 2020-2025年中国喷涂加工行业产能统计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2020-2025年中国喷涂加工行业产量及增长趋势</w:t>
      </w:r>
      <w:r>
        <w:rPr>
          <w:rFonts w:hint="eastAsia"/>
        </w:rPr>
        <w:br/>
      </w:r>
      <w:r>
        <w:rPr>
          <w:rFonts w:hint="eastAsia"/>
        </w:rPr>
        <w:t>　　图表 喷涂加工行业动态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2020-2025年中国喷涂加工市场需求量及增速统计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2020-2025年中国喷涂加工行业销售收入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2026年中国喷涂加工行业需求领域分布格局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2020-2025年中国喷涂加工行业利润总额统计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2020-2025年中国喷涂加工进口情况分析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2020-2025年中国喷涂加工出口情况分析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2020-2025年中国喷涂加工行业企业平均规模情况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2020-2025年中国喷涂加工价格走势</w:t>
      </w:r>
      <w:r>
        <w:rPr>
          <w:rFonts w:hint="eastAsia"/>
        </w:rPr>
        <w:br/>
      </w:r>
      <w:r>
        <w:rPr>
          <w:rFonts w:hint="eastAsia"/>
        </w:rPr>
        <w:t>　　图表 2026年喷涂加工成本和利润分析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**地区喷涂加工行业市场需求情况</w:t>
      </w:r>
      <w:r>
        <w:rPr>
          <w:rFonts w:hint="eastAsia"/>
        </w:rPr>
        <w:br/>
      </w:r>
      <w:r>
        <w:rPr>
          <w:rFonts w:hint="eastAsia"/>
        </w:rPr>
        <w:t>　　图表 喷涂加工品牌</w:t>
      </w:r>
      <w:r>
        <w:rPr>
          <w:rFonts w:hint="eastAsia"/>
        </w:rPr>
        <w:br/>
      </w:r>
      <w:r>
        <w:rPr>
          <w:rFonts w:hint="eastAsia"/>
        </w:rPr>
        <w:t>　　图表 喷涂加工企业（一）概况</w:t>
      </w:r>
      <w:r>
        <w:rPr>
          <w:rFonts w:hint="eastAsia"/>
        </w:rPr>
        <w:br/>
      </w:r>
      <w:r>
        <w:rPr>
          <w:rFonts w:hint="eastAsia"/>
        </w:rPr>
        <w:t>　　图表 企业喷涂加工型号 规格</w:t>
      </w:r>
      <w:r>
        <w:rPr>
          <w:rFonts w:hint="eastAsia"/>
        </w:rPr>
        <w:br/>
      </w:r>
      <w:r>
        <w:rPr>
          <w:rFonts w:hint="eastAsia"/>
        </w:rPr>
        <w:t>　　图表 喷涂加工企业（一）经营分析</w:t>
      </w:r>
      <w:r>
        <w:rPr>
          <w:rFonts w:hint="eastAsia"/>
        </w:rPr>
        <w:br/>
      </w:r>
      <w:r>
        <w:rPr>
          <w:rFonts w:hint="eastAsia"/>
        </w:rPr>
        <w:t>　　图表 喷涂加工企业（一）盈利能力情况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喷涂加工上游现状</w:t>
      </w:r>
      <w:r>
        <w:rPr>
          <w:rFonts w:hint="eastAsia"/>
        </w:rPr>
        <w:br/>
      </w:r>
      <w:r>
        <w:rPr>
          <w:rFonts w:hint="eastAsia"/>
        </w:rPr>
        <w:t>　　图表 喷涂加工下游调研</w:t>
      </w:r>
      <w:r>
        <w:rPr>
          <w:rFonts w:hint="eastAsia"/>
        </w:rPr>
        <w:br/>
      </w:r>
      <w:r>
        <w:rPr>
          <w:rFonts w:hint="eastAsia"/>
        </w:rPr>
        <w:t>　　图表 喷涂加工企业（二）概况</w:t>
      </w:r>
      <w:r>
        <w:rPr>
          <w:rFonts w:hint="eastAsia"/>
        </w:rPr>
        <w:br/>
      </w:r>
      <w:r>
        <w:rPr>
          <w:rFonts w:hint="eastAsia"/>
        </w:rPr>
        <w:t>　　图表 企业喷涂加工型号 规格</w:t>
      </w:r>
      <w:r>
        <w:rPr>
          <w:rFonts w:hint="eastAsia"/>
        </w:rPr>
        <w:br/>
      </w:r>
      <w:r>
        <w:rPr>
          <w:rFonts w:hint="eastAsia"/>
        </w:rPr>
        <w:t>　　图表 喷涂加工企业（二）经营分析</w:t>
      </w:r>
      <w:r>
        <w:rPr>
          <w:rFonts w:hint="eastAsia"/>
        </w:rPr>
        <w:br/>
      </w:r>
      <w:r>
        <w:rPr>
          <w:rFonts w:hint="eastAsia"/>
        </w:rPr>
        <w:t>　　图表 喷涂加工企业（二）盈利能力情况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喷涂加工企业（三）概况</w:t>
      </w:r>
      <w:r>
        <w:rPr>
          <w:rFonts w:hint="eastAsia"/>
        </w:rPr>
        <w:br/>
      </w:r>
      <w:r>
        <w:rPr>
          <w:rFonts w:hint="eastAsia"/>
        </w:rPr>
        <w:t>　　图表 企业喷涂加工型号 规格</w:t>
      </w:r>
      <w:r>
        <w:rPr>
          <w:rFonts w:hint="eastAsia"/>
        </w:rPr>
        <w:br/>
      </w:r>
      <w:r>
        <w:rPr>
          <w:rFonts w:hint="eastAsia"/>
        </w:rPr>
        <w:t>　　图表 喷涂加工企业（三）经营分析</w:t>
      </w:r>
      <w:r>
        <w:rPr>
          <w:rFonts w:hint="eastAsia"/>
        </w:rPr>
        <w:br/>
      </w:r>
      <w:r>
        <w:rPr>
          <w:rFonts w:hint="eastAsia"/>
        </w:rPr>
        <w:t>　　图表 喷涂加工企业（三）盈利能力情况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喷涂加工优势</w:t>
      </w:r>
      <w:r>
        <w:rPr>
          <w:rFonts w:hint="eastAsia"/>
        </w:rPr>
        <w:br/>
      </w:r>
      <w:r>
        <w:rPr>
          <w:rFonts w:hint="eastAsia"/>
        </w:rPr>
        <w:t>　　图表 喷涂加工劣势</w:t>
      </w:r>
      <w:r>
        <w:rPr>
          <w:rFonts w:hint="eastAsia"/>
        </w:rPr>
        <w:br/>
      </w:r>
      <w:r>
        <w:rPr>
          <w:rFonts w:hint="eastAsia"/>
        </w:rPr>
        <w:t>　　图表 喷涂加工机会</w:t>
      </w:r>
      <w:r>
        <w:rPr>
          <w:rFonts w:hint="eastAsia"/>
        </w:rPr>
        <w:br/>
      </w:r>
      <w:r>
        <w:rPr>
          <w:rFonts w:hint="eastAsia"/>
        </w:rPr>
        <w:t>　　图表 喷涂加工威胁</w:t>
      </w:r>
      <w:r>
        <w:rPr>
          <w:rFonts w:hint="eastAsia"/>
        </w:rPr>
        <w:br/>
      </w:r>
      <w:r>
        <w:rPr>
          <w:rFonts w:hint="eastAsia"/>
        </w:rPr>
        <w:t>　　图表 2026-2032年中国喷涂加工行业产能预测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2026-2032年中国喷涂加工行业产量预测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2026-2032年中国喷涂加工市场销售预测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2026-2032年中国喷涂加工行业市场规模预测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2026-2032年中国喷涂加工市场前景分析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2026-2032年中国喷涂加工行业风险分析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2026-2032年中国喷涂加工行业发展趋势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0479577f8430d" w:history="1">
        <w:r>
          <w:rPr>
            <w:rStyle w:val="Hyperlink"/>
          </w:rPr>
          <w:t>2026-2032年全球与中国喷涂加工行业市场调研及发展前景报告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0479577f8430d" w:history="1">
        <w:r>
          <w:rPr>
            <w:rStyle w:val="Hyperlink"/>
          </w:rPr>
          <w:t>https://www.20087.com/9/36/PenTuJiaGongHangYeQianJingQuShi.html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热点：陶瓷喷涂、喷涂加工属于什么行业、塑料喷涂工艺、喷涂加工费会计分录、不粘涂层、喷涂加工怎么开票、喷涂营业执照经营范围、表面喷涂加工、喷涂厂需要办理什么证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fcadd9fae4096" w:history="1">
      <w:r>
        <w:rPr>
          <w:rStyle w:val="Hyperlink"/>
        </w:rPr>
        <w:t>2026-2032年全球与中国喷涂加工行业市场调研及发展前景报告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PenTuJiaGongHangYeQianJingQuShi.html" TargetMode="External" Id="Rf020479577f8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PenTuJiaGongHangYeQianJingQuShi.html" TargetMode="External" Id="R13bfcadd9fae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2025-09-07T07:27:00Z</dcterms:created>
  <dcterms:modified xsi:type="dcterms:W3CDTF">2025-09-07T08:27:00Z</dcterms:modified>
  <dc:subject>2026-2032年全球与中国喷涂加工行业市场调研及发展前景报告</dc:subject>
  <dc:title>2026-2032年全球与中国喷涂加工行业市场调研及发展前景报告</dc:title>
  <cp:keywords>2026-2032年全球与中国喷涂加工行业市场调研及发展前景报告</cp:keywords>
  <dc:description>2026-2032年全球与中国喷涂加工行业市场调研及发展前景报告</dc:description>
</cp:coreProperties>
</file>