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7cde04eff4427" w:history="1">
              <w:r>
                <w:rPr>
                  <w:rStyle w:val="Hyperlink"/>
                </w:rPr>
                <w:t>中国垂直流超净工作台发展现状与行业前景分析报告（2025-2031年）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7cde04eff4427" w:history="1">
              <w:r>
                <w:rPr>
                  <w:rStyle w:val="Hyperlink"/>
                </w:rPr>
                <w:t>中国垂直流超净工作台发展现状与行业前景分析报告（2025-2031年）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7cde04eff4427" w:history="1">
                <w:r>
                  <w:rPr>
                    <w:rStyle w:val="Hyperlink"/>
                  </w:rPr>
                  <w:t>https://www.20087.com/9/06/ChuiZhiLiuChaoJingGongZuoTaiFaZhanQianJing.html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流超净工作台是实验室、制药、微电子制造等行业中不可或缺的洁净设备，通过垂直向下流动的无菌空气，为操作区域创造一个无尘、无菌的工作环境。这类设备的市场需求稳定增长，尤其是在生物技术、纳米科技和半导体领域，对超净环境的要求日益提高。技术进步带来了更高效能的过滤系统和更精确的气流控制，降低了能耗，提高了洁净度。</w:t>
      </w:r>
      <w:r>
        <w:rPr>
          <w:rFonts w:hint="eastAsia"/>
        </w:rPr>
        <w:br/>
      </w:r>
      <w:r>
        <w:rPr>
          <w:rFonts w:hint="eastAsia"/>
        </w:rPr>
        <w:t>　　未来，垂直流超净工作台将朝着更智能化和个性化定制方向发展。智能监控系统将实时监测并调整工作台内部的环境条件，确保符合最严格的洁净标准。同时，设备制造商将提供更多定制选项，以适应不同行业特定的操作需求。节能和环保设计也将成为重点，采用更高效的过滤材料和节能组件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7cde04eff4427" w:history="1">
        <w:r>
          <w:rPr>
            <w:rStyle w:val="Hyperlink"/>
          </w:rPr>
          <w:t>中国垂直流超净工作台发展现状与行业前景分析报告（2025-2031年）</w:t>
        </w:r>
      </w:hyperlink>
      <w:r>
        <w:rPr>
          <w:rFonts w:hint="eastAsia"/>
        </w:rPr>
        <w:t>》依托权威数据资源与长期市场监测，系统分析了垂直流超净工作台行业的市场规模、市场需求及产业链结构，深入探讨了垂直流超净工作台价格变动与细分市场特征。报告科学预测了垂直流超净工作台市场前景及未来发展趋势，重点剖析了行业集中度、竞争格局及重点企业的市场地位，并通过SWOT分析揭示了垂直流超净工作台行业机遇与潜在风险。报告为投资者及业内企业提供了全面的市场洞察与决策参考，助力把握垂直流超净工作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垂直流超净工作台行业界定及应用领域</w:t>
      </w:r>
      <w:r>
        <w:rPr>
          <w:rFonts w:hint="eastAsia"/>
        </w:rPr>
        <w:br/>
      </w:r>
      <w:r>
        <w:rPr>
          <w:rFonts w:hint="eastAsia"/>
        </w:rPr>
        <w:t>　　第一节 垂直流超净工作台行业定义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垂直流超净工作台主要应用领域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全球垂直流超净工作台行业市场调研分析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全球垂直流超净工作台行业经济环境分析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全球垂直流超净工作台市场总体情况分析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一、全球垂直流超净工作台行业的发展特点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二、全球垂直流超净工作台市场结构</w:t>
      </w:r>
      <w:r>
        <w:rPr>
          <w:rFonts w:hint="eastAsia"/>
        </w:rPr>
        <w:br/>
      </w:r>
      <w:r>
        <w:rPr>
          <w:rFonts w:hint="eastAsia"/>
        </w:rPr>
        <w:t>　　　　三、全球垂直流超净工作台行业竞争格局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全球主要国家（地区）垂直流超净工作台市场分析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2025-2031年全球垂直流超净工作台行业发展趋势预测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垂直流超净工作台行业发展环境分析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垂直流超净工作台行业环境分析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垂直流超净工作台行业相关政策、法规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中国垂直流超净工作台行业供给、需求分析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2025年中国垂直流超净工作台市场现状</w:t>
      </w:r>
      <w:r>
        <w:rPr>
          <w:rFonts w:hint="eastAsia"/>
        </w:rPr>
        <w:br/>
      </w:r>
      <w:r>
        <w:rPr>
          <w:rFonts w:hint="eastAsia"/>
        </w:rPr>
        <w:t>　　第二节 中国垂直流超净工作台行业产量情况分析及预测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一、垂直流超净工作台总体产能规模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、2019-2024年中国垂直流超净工作台产量统计</w:t>
      </w:r>
      <w:r>
        <w:rPr>
          <w:rFonts w:hint="eastAsia"/>
        </w:rPr>
        <w:br/>
      </w:r>
      <w:r>
        <w:rPr>
          <w:rFonts w:hint="eastAsia"/>
        </w:rPr>
        <w:t>　　　　三、垂直流超净工作台生产区域分布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四、2025-2031年中国垂直流超净工作台产量预测</w:t>
      </w:r>
      <w:r>
        <w:rPr>
          <w:rFonts w:hint="eastAsia"/>
        </w:rPr>
        <w:br/>
      </w:r>
      <w:r>
        <w:rPr>
          <w:rFonts w:hint="eastAsia"/>
        </w:rPr>
        <w:t>　　第三节 中国垂直流超净工作台市场需求分析及预测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一、中国垂直流超净工作台市场需求特点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二、2019-2024年中国垂直流超净工作台市场需求统计</w:t>
      </w:r>
      <w:r>
        <w:rPr>
          <w:rFonts w:hint="eastAsia"/>
        </w:rPr>
        <w:br/>
      </w:r>
      <w:r>
        <w:rPr>
          <w:rFonts w:hint="eastAsia"/>
        </w:rPr>
        <w:t>　　　　三、垂直流超净工作台市场饱和度</w:t>
      </w:r>
      <w:r>
        <w:rPr>
          <w:rFonts w:hint="eastAsia"/>
        </w:rPr>
        <w:br/>
      </w:r>
      <w:r>
        <w:rPr>
          <w:rFonts w:hint="eastAsia"/>
        </w:rPr>
        <w:t>　　　　四、影响垂直流超净工作台市场需求的因素</w:t>
      </w:r>
      <w:r>
        <w:rPr>
          <w:rFonts w:hint="eastAsia"/>
        </w:rPr>
        <w:br/>
      </w:r>
      <w:r>
        <w:rPr>
          <w:rFonts w:hint="eastAsia"/>
        </w:rPr>
        <w:t>　　　　五、垂直流超净工作台市场潜力分析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六、2025-2031年中国垂直流超净工作台市场需求预测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中国垂直流超净工作台行业进出口分析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一、2019-2024年垂直流超净工作台进口量及增速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三、2025-2031年垂直流超净工作台进口量及增速预测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一、2019-2024年垂直流超净工作台出口量及增速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三、2025-2031年垂直流超净工作台出口量及增速预测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中国垂直流超净工作台行业重点地区调研分析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一、中国垂直流超净工作台行业区域市场分布情况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二、**地区垂直流超净工作台行业市场需求规模情况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三、**地区垂直流超净工作台行业市场需求规模情况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四、**地区垂直流超净工作台行业市场需求规模情况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五、**地区垂直流超净工作台行业市场需求规模情况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六、**地区垂直流超净工作台行业市场需求规模情况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中国垂直流超净工作台细分行业调研</w:t>
      </w:r>
      <w:r>
        <w:rPr>
          <w:rFonts w:hint="eastAsia"/>
        </w:rPr>
        <w:br/>
      </w:r>
      <w:r>
        <w:rPr>
          <w:rFonts w:hint="eastAsia"/>
        </w:rPr>
        <w:t>　　第一节 主要垂直流超净工作台细分行业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垂直流超净工作台行业重点企业发展调研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中国垂直流超净工作台企业营销及发展建议</w:t>
      </w:r>
      <w:r>
        <w:rPr>
          <w:rFonts w:hint="eastAsia"/>
        </w:rPr>
        <w:br/>
      </w:r>
      <w:r>
        <w:rPr>
          <w:rFonts w:hint="eastAsia"/>
        </w:rPr>
        <w:t>　　第一节 垂直流超净工作台企业营销策略分析及建议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垂直流超净工作台企业营销策略分析</w:t>
      </w:r>
      <w:r>
        <w:rPr>
          <w:rFonts w:hint="eastAsia"/>
        </w:rPr>
        <w:br/>
      </w:r>
      <w:r>
        <w:rPr>
          <w:rFonts w:hint="eastAsia"/>
        </w:rPr>
        <w:t>　　　　一、垂直流超净工作台企业营销策略</w:t>
      </w:r>
      <w:r>
        <w:rPr>
          <w:rFonts w:hint="eastAsia"/>
        </w:rPr>
        <w:br/>
      </w:r>
      <w:r>
        <w:rPr>
          <w:rFonts w:hint="eastAsia"/>
        </w:rPr>
        <w:t>　　　　二、垂直流超净工作台企业经验借鉴</w:t>
      </w:r>
      <w:r>
        <w:rPr>
          <w:rFonts w:hint="eastAsia"/>
        </w:rPr>
        <w:br/>
      </w:r>
      <w:r>
        <w:rPr>
          <w:rFonts w:hint="eastAsia"/>
        </w:rPr>
        <w:t>　　第三节 垂直流超净工作台企业营销模式演化与创新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垂直流超净工作台企业经营发展分析及建议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一、垂直流超净工作台企业存在的问题</w:t>
      </w:r>
      <w:r>
        <w:rPr>
          <w:rFonts w:hint="eastAsia"/>
        </w:rPr>
        <w:br/>
      </w:r>
      <w:r>
        <w:rPr>
          <w:rFonts w:hint="eastAsia"/>
        </w:rPr>
        <w:t>　　　　二、垂直流超净工作台企业应对的策略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垂直流超净工作台行业发展趋势及投资风险预警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2025年垂直流超净工作台市场前景分析</w:t>
      </w:r>
      <w:r>
        <w:rPr>
          <w:rFonts w:hint="eastAsia"/>
        </w:rPr>
        <w:br/>
      </w:r>
      <w:r>
        <w:rPr>
          <w:rFonts w:hint="eastAsia"/>
        </w:rPr>
        <w:t>　　第二节 2025年垂直流超净工作台行业发展趋势预测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影响垂直流超净工作台行业发展的主要因素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一、2025年影响垂直流超净工作台行业运行的有利因素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二、2025年影响垂直流超净工作台行业运行的稳定因素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三、2025年影响垂直流超净工作台行业运行的不利因素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四、2025年我国垂直流超净工作台行业发展面临的挑战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五、2025年我国垂直流超净工作台行业发展面临的机遇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专家对垂直流超净工作台行业投资风险预警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一、2025-2031年垂直流超净工作台行业市场风险及控制策略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二、2025-2031年垂直流超净工作台行业政策风险及控制策略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三、2025-2031年垂直流超净工作台行业经营风险及控制策略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四、2025-2031年垂直流超净工作台同业竞争风险及控制策略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五、2025-2031年垂直流超净工作台行业其他风险及控制策略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垂直流超净工作台行业投资战略研究</w:t>
      </w:r>
      <w:r>
        <w:rPr>
          <w:rFonts w:hint="eastAsia"/>
        </w:rPr>
        <w:br/>
      </w:r>
      <w:r>
        <w:rPr>
          <w:rFonts w:hint="eastAsia"/>
        </w:rPr>
        <w:t>　　第一节 垂直流超净工作台行业发展战略研究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对我国垂直流超净工作台品牌的战略思考</w:t>
      </w:r>
      <w:r>
        <w:rPr>
          <w:rFonts w:hint="eastAsia"/>
        </w:rPr>
        <w:br/>
      </w:r>
      <w:r>
        <w:rPr>
          <w:rFonts w:hint="eastAsia"/>
        </w:rPr>
        <w:t>　　　　一、垂直流超净工作台品牌的重要性</w:t>
      </w:r>
      <w:r>
        <w:rPr>
          <w:rFonts w:hint="eastAsia"/>
        </w:rPr>
        <w:br/>
      </w:r>
      <w:r>
        <w:rPr>
          <w:rFonts w:hint="eastAsia"/>
        </w:rPr>
        <w:t>　　　　二、垂直流超净工作台实施品牌战略的意义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三、垂直流超净工作台企业品牌的现状分析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四、我国垂直流超净工作台企业的品牌战略</w:t>
      </w:r>
      <w:r>
        <w:rPr>
          <w:rFonts w:hint="eastAsia"/>
        </w:rPr>
        <w:br/>
      </w:r>
      <w:r>
        <w:rPr>
          <w:rFonts w:hint="eastAsia"/>
        </w:rPr>
        <w:t>　　　　五、垂直流超净工作台品牌战略管理的策略</w:t>
      </w:r>
      <w:r>
        <w:rPr>
          <w:rFonts w:hint="eastAsia"/>
        </w:rPr>
        <w:br/>
      </w:r>
      <w:r>
        <w:rPr>
          <w:rFonts w:hint="eastAsia"/>
        </w:rPr>
        <w:t>　　第三节 垂直流超净工作台经营策略分析</w:t>
      </w:r>
      <w:r>
        <w:rPr>
          <w:rFonts w:hint="eastAsia"/>
        </w:rPr>
        <w:br/>
      </w:r>
      <w:r>
        <w:rPr>
          <w:rFonts w:hint="eastAsia"/>
        </w:rPr>
        <w:t>　　　　一、垂直流超净工作台市场细分策略</w:t>
      </w:r>
      <w:r>
        <w:rPr>
          <w:rFonts w:hint="eastAsia"/>
        </w:rPr>
        <w:br/>
      </w:r>
      <w:r>
        <w:rPr>
          <w:rFonts w:hint="eastAsia"/>
        </w:rPr>
        <w:t>　　　　二、垂直流超净工作台市场创新策略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四、垂直流超净工作台新产品差异化战略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中智^林^－垂直流超净工作台行业投资战略研究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一、2025-2031年垂直流超净工作台行业投资战略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垂直流超净工作台行业类别</w:t>
      </w:r>
      <w:r>
        <w:rPr>
          <w:rFonts w:hint="eastAsia"/>
        </w:rPr>
        <w:br/>
      </w:r>
      <w:r>
        <w:rPr>
          <w:rFonts w:hint="eastAsia"/>
        </w:rPr>
        <w:t>　　图表 垂直流超净工作台行业产业链调研</w:t>
      </w:r>
      <w:r>
        <w:rPr>
          <w:rFonts w:hint="eastAsia"/>
        </w:rPr>
        <w:br/>
      </w:r>
      <w:r>
        <w:rPr>
          <w:rFonts w:hint="eastAsia"/>
        </w:rPr>
        <w:t>　　图表 垂直流超净工作台行业现状</w:t>
      </w:r>
      <w:r>
        <w:rPr>
          <w:rFonts w:hint="eastAsia"/>
        </w:rPr>
        <w:br/>
      </w:r>
      <w:r>
        <w:rPr>
          <w:rFonts w:hint="eastAsia"/>
        </w:rPr>
        <w:t>　　图表 垂直流超净工作台行业标准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2025年中国垂直流超净工作台行业产能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2019-2024年中国垂直流超净工作台行业产量统计</w:t>
      </w:r>
      <w:r>
        <w:rPr>
          <w:rFonts w:hint="eastAsia"/>
        </w:rPr>
        <w:br/>
      </w:r>
      <w:r>
        <w:rPr>
          <w:rFonts w:hint="eastAsia"/>
        </w:rPr>
        <w:t>　　图表 垂直流超净工作台行业动态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2019-2024年中国垂直流超净工作台市场需求量</w:t>
      </w:r>
      <w:r>
        <w:rPr>
          <w:rFonts w:hint="eastAsia"/>
        </w:rPr>
        <w:br/>
      </w:r>
      <w:r>
        <w:rPr>
          <w:rFonts w:hint="eastAsia"/>
        </w:rPr>
        <w:t>　　图表 2025年中国垂直流超净工作台行业需求区域调研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2019-2024年中国垂直流超净工作台行情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2019-2024年中国垂直流超净工作台行业企业数量统计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**地区垂直流超净工作台市场规模</w:t>
      </w:r>
      <w:r>
        <w:rPr>
          <w:rFonts w:hint="eastAsia"/>
        </w:rPr>
        <w:br/>
      </w:r>
      <w:r>
        <w:rPr>
          <w:rFonts w:hint="eastAsia"/>
        </w:rPr>
        <w:t>　　图表 **地区垂直流超净工作台行业市场需求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**地区垂直流超净工作台市场调研</w:t>
      </w:r>
      <w:r>
        <w:rPr>
          <w:rFonts w:hint="eastAsia"/>
        </w:rPr>
        <w:br/>
      </w:r>
      <w:r>
        <w:rPr>
          <w:rFonts w:hint="eastAsia"/>
        </w:rPr>
        <w:t>　　图表 **地区垂直流超净工作台行业市场需求分析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**地区垂直流超净工作台市场规模</w:t>
      </w:r>
      <w:r>
        <w:rPr>
          <w:rFonts w:hint="eastAsia"/>
        </w:rPr>
        <w:br/>
      </w:r>
      <w:r>
        <w:rPr>
          <w:rFonts w:hint="eastAsia"/>
        </w:rPr>
        <w:t>　　图表 **地区垂直流超净工作台行业市场需求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**地区垂直流超净工作台市场调研</w:t>
      </w:r>
      <w:r>
        <w:rPr>
          <w:rFonts w:hint="eastAsia"/>
        </w:rPr>
        <w:br/>
      </w:r>
      <w:r>
        <w:rPr>
          <w:rFonts w:hint="eastAsia"/>
        </w:rPr>
        <w:t>　　图表 **地区垂直流超净工作台行业市场需求分析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垂直流超净工作台行业竞争对手分析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垂直流超净工作台重点企业（三）成长能力情况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2025-2031年中国垂直流超净工作台行业市场规模预测</w:t>
      </w:r>
      <w:r>
        <w:rPr>
          <w:rFonts w:hint="eastAsia"/>
        </w:rPr>
        <w:br/>
      </w:r>
      <w:r>
        <w:rPr>
          <w:rFonts w:hint="eastAsia"/>
        </w:rPr>
        <w:t>　　图表 垂直流超净工作台行业准入条件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2025-2031年中国垂直流超净工作台市场前景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7cde04eff4427" w:history="1">
        <w:r>
          <w:rPr>
            <w:rStyle w:val="Hyperlink"/>
          </w:rPr>
          <w:t>中国垂直流超净工作台发展现状与行业前景分析报告（2025-2031年）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7cde04eff4427" w:history="1">
        <w:r>
          <w:rPr>
            <w:rStyle w:val="Hyperlink"/>
          </w:rPr>
          <w:t>https://www.20087.com/9/06/ChuiZhiLiuChaoJingGongZuoTaiFaZhanQianJing.html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热点：洁净工作台和超净工作台、垂直流超净工作台的使用管理、超净工作台结构示意图、垂直流超净工作台 esco 玻璃挡板卡、超净工作台型号规格、垂直流超净工作台里可以冻存细胞吗?、洁净棚、超净台垂直流和水平流、亚高效过滤器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b754204d848f5" w:history="1">
      <w:r>
        <w:rPr>
          <w:rStyle w:val="Hyperlink"/>
        </w:rPr>
        <w:t>中国垂直流超净工作台发展现状与行业前景分析报告（2025-2031年）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uiZhiLiuChaoJingGongZuoTaiFaZhanQianJing.html" TargetMode="External" Id="Rb5b7cde04eff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uiZhiLiuChaoJingGongZuoTaiFaZhanQianJing.html" TargetMode="External" Id="Rf32b754204d8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2024-12-30T08:37:00Z</dcterms:created>
  <dcterms:modified xsi:type="dcterms:W3CDTF">2024-12-30T09:37:00Z</dcterms:modified>
  <dc:subject>中国垂直流超净工作台发展现状与行业前景分析报告（2025-2031年）</dc:subject>
  <dc:title>中国垂直流超净工作台发展现状与行业前景分析报告（2025-2031年）</dc:title>
  <cp:keywords>中国垂直流超净工作台发展现状与行业前景分析报告（2025-2031年）</cp:keywords>
  <dc:description>中国垂直流超净工作台发展现状与行业前景分析报告（2025-2031年）</dc:description>
</cp:coreProperties>
</file>