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e866100b7439d" w:history="1">
              <w:r>
                <w:rPr>
                  <w:rStyle w:val="Hyperlink"/>
                </w:rPr>
                <w:t>中国差速器行业现状调研及发展前景分析报告（2025-2031年）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e866100b7439d" w:history="1">
              <w:r>
                <w:rPr>
                  <w:rStyle w:val="Hyperlink"/>
                </w:rPr>
                <w:t>中国差速器行业现状调研及发展前景分析报告（2025-2031年）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e866100b7439d" w:history="1">
                <w:r>
                  <w:rPr>
                    <w:rStyle w:val="Hyperlink"/>
                  </w:rPr>
                  <w:t>https://www.20087.com/9/06/ChaSuQiDeFaZhanQianJing.html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速器市场随着全球汽车行业的增长而稳步发展，特别是在SUV和高性能轿车中，差速器的重要性日益凸显。近年来，随着电动汽车的兴起，对差速器的需求也发生了变化，需要适应电机驱动的特点，如更高的扭矩和不同的动力分配策略。同时，智能差速器技术的发展，如电子控制差速锁，提高了车辆的操控性和安全性。</w:t>
      </w:r>
      <w:r>
        <w:rPr>
          <w:rFonts w:hint="eastAsia"/>
        </w:rPr>
        <w:br/>
      </w:r>
      <w:r>
        <w:rPr>
          <w:rFonts w:hint="eastAsia"/>
        </w:rPr>
        <w:t>　　未来，差速器行业将更加聚焦于电动化和智能化。随着电动汽车市场的扩大，对高效、紧凑且能适应高扭矩的差速器需求将增加。同时，智能差速器将集成更多的传感器和控制单元，实现更精准的动力分配，提高车辆的越野能力和行驶稳定性。此外，轻量化材料的应用，如碳纤维和铝合金，将减轻差速器的重量，提高车辆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e866100b7439d" w:history="1">
        <w:r>
          <w:rPr>
            <w:rStyle w:val="Hyperlink"/>
          </w:rPr>
          <w:t>中国差速器行业现状调研及发展前景分析报告（2025-2031年）</w:t>
        </w:r>
      </w:hyperlink>
      <w:r>
        <w:rPr>
          <w:rFonts w:hint="eastAsia"/>
        </w:rPr>
        <w:t>》通过对差速器行业的全面调研，系统分析了差速器市场规模、技术现状及未来发展方向，揭示了行业竞争格局的演变趋势与潜在问题。同时，报告评估了差速器行业投资价值与效益，识别了发展中的主要挑战与机遇，并结合SWOT分析为投资者和企业提供了科学的战略建议。此外，报告重点聚焦差速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我国差速器总成行业与产品发展概况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2020-2025年我国经济和社会环境分析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我国近期差速器总成产业政策分析</w:t>
      </w:r>
      <w:r>
        <w:rPr>
          <w:rFonts w:hint="eastAsia"/>
        </w:rPr>
        <w:br/>
      </w:r>
      <w:r>
        <w:rPr>
          <w:rFonts w:hint="eastAsia"/>
        </w:rPr>
        <w:t>　　第四节 差速器总成上下游产业链模型分析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第五节 差速器总成行业的“波特五力模型”分析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二、差速器总成产业环境的“波特五力模型”分析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我国差速器总成产品市场发展规模分析</w:t>
      </w:r>
      <w:r>
        <w:rPr>
          <w:rFonts w:hint="eastAsia"/>
        </w:rPr>
        <w:br/>
      </w:r>
      <w:r>
        <w:rPr>
          <w:rFonts w:hint="eastAsia"/>
        </w:rPr>
        <w:t>　　第一节 差速器总成市场现状分析及预测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二、2025-2031年我国差速器总成市场规模预测</w:t>
      </w:r>
      <w:r>
        <w:rPr>
          <w:rFonts w:hint="eastAsia"/>
        </w:rPr>
        <w:br/>
      </w:r>
      <w:r>
        <w:rPr>
          <w:rFonts w:hint="eastAsia"/>
        </w:rPr>
        <w:t>　　第二节 差速器总成产品产量分析及预测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二、2025-2031年我国差速器总成产量预测</w:t>
      </w:r>
      <w:r>
        <w:rPr>
          <w:rFonts w:hint="eastAsia"/>
        </w:rPr>
        <w:br/>
      </w:r>
      <w:r>
        <w:rPr>
          <w:rFonts w:hint="eastAsia"/>
        </w:rPr>
        <w:t>　　第三节 差速器总成市场需求分析及预测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二、2025-2031年我国差速器总成市场需求预测</w:t>
      </w:r>
      <w:r>
        <w:rPr>
          <w:rFonts w:hint="eastAsia"/>
        </w:rPr>
        <w:br/>
      </w:r>
      <w:r>
        <w:rPr>
          <w:rFonts w:hint="eastAsia"/>
        </w:rPr>
        <w:t>　　第四节 差速器总成价格趋势分析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一、2020-2025年我国差速器总成市场价格分析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二、2025-2031年我国差速器总成市场价格预测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2020-2025年中国差速器总成市场规模分析</w:t>
      </w:r>
      <w:r>
        <w:rPr>
          <w:rFonts w:hint="eastAsia"/>
        </w:rPr>
        <w:br/>
      </w:r>
      <w:r>
        <w:rPr>
          <w:rFonts w:hint="eastAsia"/>
        </w:rPr>
        <w:t>　　第二节 2025年我国差速器总成区域结构分析</w:t>
      </w:r>
      <w:r>
        <w:rPr>
          <w:rFonts w:hint="eastAsia"/>
        </w:rPr>
        <w:br/>
      </w:r>
      <w:r>
        <w:rPr>
          <w:rFonts w:hint="eastAsia"/>
        </w:rPr>
        <w:t>　　第三节 中国差速器总成区域市场规模分析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差速器总成市场品牌竞争分析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主要地区消费市场品牌构成调查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差速器总成市场品牌营销调查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2020-2025年差速器总成行业投资价值与投资策略分析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差速器总成行业投资价值分析</w:t>
      </w:r>
      <w:r>
        <w:rPr>
          <w:rFonts w:hint="eastAsia"/>
        </w:rPr>
        <w:br/>
      </w:r>
      <w:r>
        <w:rPr>
          <w:rFonts w:hint="eastAsia"/>
        </w:rPr>
        <w:t>　　　　一、差速器总成行业发展前景分析</w:t>
      </w:r>
      <w:r>
        <w:rPr>
          <w:rFonts w:hint="eastAsia"/>
        </w:rPr>
        <w:br/>
      </w:r>
      <w:r>
        <w:rPr>
          <w:rFonts w:hint="eastAsia"/>
        </w:rPr>
        <w:t>　　　　二、差速器总成行业盈利能力预测</w:t>
      </w:r>
      <w:r>
        <w:rPr>
          <w:rFonts w:hint="eastAsia"/>
        </w:rPr>
        <w:br/>
      </w:r>
      <w:r>
        <w:rPr>
          <w:rFonts w:hint="eastAsia"/>
        </w:rPr>
        <w:t>　　第二节 差速器总成行业投资风险分析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差速器总成行业投资策略分析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差速器总成产品竞争力优势分析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差速器总成项目投资建议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差速器总成行业重点企业分析</w:t>
      </w:r>
      <w:r>
        <w:rPr>
          <w:rFonts w:hint="eastAsia"/>
        </w:rPr>
        <w:br/>
      </w:r>
      <w:r>
        <w:rPr>
          <w:rFonts w:hint="eastAsia"/>
        </w:rPr>
        <w:t>　　第一节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三、2020-2025年企业经营分析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第二节 江苏太平洋精锻科技股份有限公司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三、企业技术分析</w:t>
      </w:r>
      <w:r>
        <w:rPr>
          <w:rFonts w:hint="eastAsia"/>
        </w:rPr>
        <w:br/>
      </w:r>
      <w:r>
        <w:rPr>
          <w:rFonts w:hint="eastAsia"/>
        </w:rPr>
        <w:t>　　　　四、2020-2025年企业经营分析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五、企业发展规划分析</w:t>
      </w:r>
      <w:r>
        <w:rPr>
          <w:rFonts w:hint="eastAsia"/>
        </w:rPr>
        <w:br/>
      </w:r>
      <w:r>
        <w:rPr>
          <w:rFonts w:hint="eastAsia"/>
        </w:rPr>
        <w:t>　　第三节 开封宏达拨叉（集团）有限公司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第四节 天津丰津汽车传动部件有限公司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第五节 江西金菱差速器制造有限公司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二、企业产品销售分析</w:t>
      </w:r>
      <w:r>
        <w:rPr>
          <w:rFonts w:hint="eastAsia"/>
        </w:rPr>
        <w:br/>
      </w:r>
      <w:r>
        <w:rPr>
          <w:rFonts w:hint="eastAsia"/>
        </w:rPr>
        <w:t>　　第六节 长春解放汽车底盘有限公司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差速器总成上下游行业发展分析</w:t>
      </w:r>
      <w:r>
        <w:rPr>
          <w:rFonts w:hint="eastAsia"/>
        </w:rPr>
        <w:br/>
      </w:r>
      <w:r>
        <w:rPr>
          <w:rFonts w:hint="eastAsia"/>
        </w:rPr>
        <w:t>　　第一节 2020-2025年差速器总成上游行业发展分析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一、差速器总成上游行业概述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二、差速器总成上游市场分析</w:t>
      </w:r>
      <w:r>
        <w:rPr>
          <w:rFonts w:hint="eastAsia"/>
        </w:rPr>
        <w:br/>
      </w:r>
      <w:r>
        <w:rPr>
          <w:rFonts w:hint="eastAsia"/>
        </w:rPr>
        <w:t>　　　　三、上游行业对差速器总成的影响</w:t>
      </w:r>
      <w:r>
        <w:rPr>
          <w:rFonts w:hint="eastAsia"/>
        </w:rPr>
        <w:br/>
      </w:r>
      <w:r>
        <w:rPr>
          <w:rFonts w:hint="eastAsia"/>
        </w:rPr>
        <w:t>　　第二节 2020-2025年差速器总成下游行业发展分析</w:t>
      </w:r>
      <w:r>
        <w:rPr>
          <w:rFonts w:hint="eastAsia"/>
        </w:rPr>
        <w:br/>
      </w:r>
      <w:r>
        <w:rPr>
          <w:rFonts w:hint="eastAsia"/>
        </w:rPr>
        <w:t>　　　　一、差速器总成下游行业概述</w:t>
      </w:r>
      <w:r>
        <w:rPr>
          <w:rFonts w:hint="eastAsia"/>
        </w:rPr>
        <w:br/>
      </w:r>
      <w:r>
        <w:rPr>
          <w:rFonts w:hint="eastAsia"/>
        </w:rPr>
        <w:t>　　　　二、差速器总成下游市场分析</w:t>
      </w:r>
      <w:r>
        <w:rPr>
          <w:rFonts w:hint="eastAsia"/>
        </w:rPr>
        <w:br/>
      </w:r>
      <w:r>
        <w:rPr>
          <w:rFonts w:hint="eastAsia"/>
        </w:rPr>
        <w:t>　　　　三、下游行业对差速器总成的影响</w:t>
      </w:r>
      <w:r>
        <w:rPr>
          <w:rFonts w:hint="eastAsia"/>
        </w:rPr>
        <w:br/>
      </w:r>
      <w:r>
        <w:rPr>
          <w:rFonts w:hint="eastAsia"/>
        </w:rPr>
        <w:t>　　第三节 2020-2025年差速器总成中游市场分析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差速器总成设计分析</w:t>
      </w:r>
      <w:r>
        <w:rPr>
          <w:rFonts w:hint="eastAsia"/>
        </w:rPr>
        <w:br/>
      </w:r>
      <w:r>
        <w:rPr>
          <w:rFonts w:hint="eastAsia"/>
        </w:rPr>
        <w:t>　　第一节 差速器概述</w:t>
      </w:r>
      <w:r>
        <w:rPr>
          <w:rFonts w:hint="eastAsia"/>
        </w:rPr>
        <w:br/>
      </w:r>
      <w:r>
        <w:rPr>
          <w:rFonts w:hint="eastAsia"/>
        </w:rPr>
        <w:t>　　　　一、汽车差速器的发展现状</w:t>
      </w:r>
      <w:r>
        <w:rPr>
          <w:rFonts w:hint="eastAsia"/>
        </w:rPr>
        <w:br/>
      </w:r>
      <w:r>
        <w:rPr>
          <w:rFonts w:hint="eastAsia"/>
        </w:rPr>
        <w:t>　　　　二、汽车差速器的功用及其分类</w:t>
      </w:r>
      <w:r>
        <w:rPr>
          <w:rFonts w:hint="eastAsia"/>
        </w:rPr>
        <w:br/>
      </w:r>
      <w:r>
        <w:rPr>
          <w:rFonts w:hint="eastAsia"/>
        </w:rPr>
        <w:t>　　　　三、差速器设计相关数据说明</w:t>
      </w:r>
      <w:r>
        <w:rPr>
          <w:rFonts w:hint="eastAsia"/>
        </w:rPr>
        <w:br/>
      </w:r>
      <w:r>
        <w:rPr>
          <w:rFonts w:hint="eastAsia"/>
        </w:rPr>
        <w:t>　　第二节 差速器的设计方案</w:t>
      </w:r>
      <w:r>
        <w:rPr>
          <w:rFonts w:hint="eastAsia"/>
        </w:rPr>
        <w:br/>
      </w:r>
      <w:r>
        <w:rPr>
          <w:rFonts w:hint="eastAsia"/>
        </w:rPr>
        <w:t>　　　　一、差速器的方案选择及结构分析</w:t>
      </w:r>
      <w:r>
        <w:rPr>
          <w:rFonts w:hint="eastAsia"/>
        </w:rPr>
        <w:br/>
      </w:r>
      <w:r>
        <w:rPr>
          <w:rFonts w:hint="eastAsia"/>
        </w:rPr>
        <w:t>　　　　二、差速器的工作原理</w:t>
      </w:r>
      <w:r>
        <w:rPr>
          <w:rFonts w:hint="eastAsia"/>
        </w:rPr>
        <w:br/>
      </w:r>
      <w:r>
        <w:rPr>
          <w:rFonts w:hint="eastAsia"/>
        </w:rPr>
        <w:t>　　第三节 差速器非标准零件的设计</w:t>
      </w:r>
      <w:r>
        <w:rPr>
          <w:rFonts w:hint="eastAsia"/>
        </w:rPr>
        <w:br/>
      </w:r>
      <w:r>
        <w:rPr>
          <w:rFonts w:hint="eastAsia"/>
        </w:rPr>
        <w:t>　　　　一、对称式行星齿轮设计计算</w:t>
      </w:r>
      <w:r>
        <w:rPr>
          <w:rFonts w:hint="eastAsia"/>
        </w:rPr>
        <w:br/>
      </w:r>
      <w:r>
        <w:rPr>
          <w:rFonts w:hint="eastAsia"/>
        </w:rPr>
        <w:t>　　　　二、差速器行星齿轮轴的设计计算</w:t>
      </w:r>
      <w:r>
        <w:rPr>
          <w:rFonts w:hint="eastAsia"/>
        </w:rPr>
        <w:br/>
      </w:r>
      <w:r>
        <w:rPr>
          <w:rFonts w:hint="eastAsia"/>
        </w:rPr>
        <w:t>　　　　三、差速器垫圈的设计计算</w:t>
      </w:r>
      <w:r>
        <w:rPr>
          <w:rFonts w:hint="eastAsia"/>
        </w:rPr>
        <w:br/>
      </w:r>
      <w:r>
        <w:rPr>
          <w:rFonts w:hint="eastAsia"/>
        </w:rPr>
        <w:t>　　第四节 差速器标准零件的选用</w:t>
      </w:r>
      <w:r>
        <w:rPr>
          <w:rFonts w:hint="eastAsia"/>
        </w:rPr>
        <w:br/>
      </w:r>
      <w:r>
        <w:rPr>
          <w:rFonts w:hint="eastAsia"/>
        </w:rPr>
        <w:t>　　　　一、螺栓的选用和螺栓的材料</w:t>
      </w:r>
      <w:r>
        <w:rPr>
          <w:rFonts w:hint="eastAsia"/>
        </w:rPr>
        <w:br/>
      </w:r>
      <w:r>
        <w:rPr>
          <w:rFonts w:hint="eastAsia"/>
        </w:rPr>
        <w:t>　　　　二、螺母的选用何螺母的材料</w:t>
      </w:r>
      <w:r>
        <w:rPr>
          <w:rFonts w:hint="eastAsia"/>
        </w:rPr>
        <w:br/>
      </w:r>
      <w:r>
        <w:rPr>
          <w:rFonts w:hint="eastAsia"/>
        </w:rPr>
        <w:t>　　　　三、差速器轴承的选用</w:t>
      </w:r>
      <w:r>
        <w:rPr>
          <w:rFonts w:hint="eastAsia"/>
        </w:rPr>
        <w:br/>
      </w:r>
      <w:r>
        <w:rPr>
          <w:rFonts w:hint="eastAsia"/>
        </w:rPr>
        <w:t>　　第五节 差速器总成的装复和调整</w:t>
      </w:r>
      <w:r>
        <w:rPr>
          <w:rFonts w:hint="eastAsia"/>
        </w:rPr>
        <w:br/>
      </w:r>
      <w:r>
        <w:rPr>
          <w:rFonts w:hint="eastAsia"/>
        </w:rPr>
        <w:t>　　　　一、差速器总成的装复</w:t>
      </w:r>
      <w:r>
        <w:rPr>
          <w:rFonts w:hint="eastAsia"/>
        </w:rPr>
        <w:br/>
      </w:r>
      <w:r>
        <w:rPr>
          <w:rFonts w:hint="eastAsia"/>
        </w:rPr>
        <w:t>　　　　二、差速器的零部件的调整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差速器总成行业发展战略研究</w:t>
      </w:r>
      <w:r>
        <w:rPr>
          <w:rFonts w:hint="eastAsia"/>
        </w:rPr>
        <w:br/>
      </w:r>
      <w:r>
        <w:rPr>
          <w:rFonts w:hint="eastAsia"/>
        </w:rPr>
        <w:t>　　第一节 差速器总成行业发展战略研究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差速器总成企业竞争策略分析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一、提高中国差速器总成企业核心竞争力的对策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二、影响差速器总成企业核心竞争力的因素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三、提高差速器总成企业竞争力的策略</w:t>
      </w:r>
      <w:r>
        <w:rPr>
          <w:rFonts w:hint="eastAsia"/>
        </w:rPr>
        <w:br/>
      </w:r>
      <w:r>
        <w:rPr>
          <w:rFonts w:hint="eastAsia"/>
        </w:rPr>
        <w:t>　　第三节 [中智^林]对我国差速器总成品牌的战略思考</w:t>
      </w:r>
      <w:r>
        <w:rPr>
          <w:rFonts w:hint="eastAsia"/>
        </w:rPr>
        <w:br/>
      </w:r>
      <w:r>
        <w:rPr>
          <w:rFonts w:hint="eastAsia"/>
        </w:rPr>
        <w:t>　　　　一、差速器总成实施品牌战略的意义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二、我国差速器总成企业的品牌战略</w:t>
      </w:r>
      <w:r>
        <w:rPr>
          <w:rFonts w:hint="eastAsia"/>
        </w:rPr>
        <w:br/>
      </w:r>
      <w:r>
        <w:rPr>
          <w:rFonts w:hint="eastAsia"/>
        </w:rPr>
        <w:t>　　　　三、差速器总成品牌战略管理的策略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锥形齿轮差速器示意图</w:t>
      </w:r>
      <w:r>
        <w:rPr>
          <w:rFonts w:hint="eastAsia"/>
        </w:rPr>
        <w:br/>
      </w:r>
      <w:r>
        <w:rPr>
          <w:rFonts w:hint="eastAsia"/>
        </w:rPr>
        <w:t>　　图表 产业链模型</w:t>
      </w:r>
      <w:r>
        <w:rPr>
          <w:rFonts w:hint="eastAsia"/>
        </w:rPr>
        <w:br/>
      </w:r>
      <w:r>
        <w:rPr>
          <w:rFonts w:hint="eastAsia"/>
        </w:rPr>
        <w:t>　　图表 2025年差速器行业市场规模预测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2020-2025年差速器行业产量</w:t>
      </w:r>
      <w:r>
        <w:rPr>
          <w:rFonts w:hint="eastAsia"/>
        </w:rPr>
        <w:br/>
      </w:r>
      <w:r>
        <w:rPr>
          <w:rFonts w:hint="eastAsia"/>
        </w:rPr>
        <w:t>　　图表 2020-2025年差速器行业需求量</w:t>
      </w:r>
      <w:r>
        <w:rPr>
          <w:rFonts w:hint="eastAsia"/>
        </w:rPr>
        <w:br/>
      </w:r>
      <w:r>
        <w:rPr>
          <w:rFonts w:hint="eastAsia"/>
        </w:rPr>
        <w:t>　　图表 2020-2025年差速器总成区域结构</w:t>
      </w:r>
      <w:r>
        <w:rPr>
          <w:rFonts w:hint="eastAsia"/>
        </w:rPr>
        <w:br/>
      </w:r>
      <w:r>
        <w:rPr>
          <w:rFonts w:hint="eastAsia"/>
        </w:rPr>
        <w:t>　　图表 2020-2025年差速器主要品牌市场份额</w:t>
      </w:r>
      <w:r>
        <w:rPr>
          <w:rFonts w:hint="eastAsia"/>
        </w:rPr>
        <w:br/>
      </w:r>
      <w:r>
        <w:rPr>
          <w:rFonts w:hint="eastAsia"/>
        </w:rPr>
        <w:t>　　图表 2020-2025年我国汽车零配件行业销售收入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2020-2025年我国汽车零部件行业产品进出口情况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我国汽车零部件行业相关政策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e866100b7439d" w:history="1">
        <w:r>
          <w:rPr>
            <w:rStyle w:val="Hyperlink"/>
          </w:rPr>
          <w:t>中国差速器行业现状调研及发展前景分析报告（2025-2031年）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e866100b7439d" w:history="1">
        <w:r>
          <w:rPr>
            <w:rStyle w:val="Hyperlink"/>
          </w:rPr>
          <w:t>https://www.20087.com/9/06/ChaSuQiDeFaZhanQianJing.html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热点：差速器有几种类型、差速器的作用、差速器结构示意图、差速器图片、减速机结构图及名称、差速器坏了修下多少钱、谐波减速器、差速器壳体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4aaadde4264c20" w:history="1">
      <w:r>
        <w:rPr>
          <w:rStyle w:val="Hyperlink"/>
        </w:rPr>
        <w:t>中国差速器行业现状调研及发展前景分析报告（2025-2031年）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haSuQiDeFaZhanQianJing.html" TargetMode="External" Id="Rc35e866100b743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haSuQiDeFaZhanQianJing.html" TargetMode="External" Id="Re84aaadde426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2025-05-22T04:39:00Z</dcterms:created>
  <dcterms:modified xsi:type="dcterms:W3CDTF">2025-05-22T05:39:00Z</dcterms:modified>
  <dc:subject>中国差速器行业现状调研及发展前景分析报告（2025-2031年）</dc:subject>
  <dc:title>中国差速器行业现状调研及发展前景分析报告（2025-2031年）</dc:title>
  <cp:keywords>中国差速器行业现状调研及发展前景分析报告（2025-2031年）</cp:keywords>
  <dc:description>中国差速器行业现状调研及发展前景分析报告（2025-2031年）</dc:description>
</cp:coreProperties>
</file>