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3164115c74da6" w:history="1">
              <w:r>
                <w:rPr>
                  <w:rStyle w:val="Hyperlink"/>
                </w:rPr>
                <w:t>全球与中国柱后衍生装置发展现状及市场前景预测报告（2025-2031年）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3164115c74da6" w:history="1">
              <w:r>
                <w:rPr>
                  <w:rStyle w:val="Hyperlink"/>
                </w:rPr>
                <w:t>全球与中国柱后衍生装置发展现状及市场前景预测报告（2025-2031年）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3164115c74da6" w:history="1">
                <w:r>
                  <w:rPr>
                    <w:rStyle w:val="Hyperlink"/>
                  </w:rPr>
                  <w:t>https://www.20087.com/9/26/ZhuHouYanShengZhuangZhiFaZhanQianJing.html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后衍生装置是一种用于液相色谱分析的辅助设备，通过使被测物与相应的试剂发生化学反应，改变其物理或化学性质，从而提高检测灵敏度和选择性。近年来，随着色谱技术的进步和对精确分析的需求增加，柱后衍生装置的技术得到了显著提升。当前市场上，柱后衍生装置不仅在提高反应效率和选择性方面有所改进，而且在提高自动化程度和操作简便性方面也实现了技术突破。例如，通过采用微流控技术，柱后衍生装置能够实现快速准确的反应控制和样品处理。此外，随着对分析速度和精度的要求提高，柱后衍生装置的智能化水平也在不断提升，包括自动温度控制、在线监测等功能的加入。</w:t>
      </w:r>
      <w:r>
        <w:rPr>
          <w:rFonts w:hint="eastAsia"/>
        </w:rPr>
        <w:br/>
      </w:r>
      <w:r>
        <w:rPr>
          <w:rFonts w:hint="eastAsia"/>
        </w:rPr>
        <w:t>　　未来，柱后衍生装置的发展将更加注重技术创新和应用领域的扩展。随着微纳制造技术的进步，柱后衍生装置将采用更多微型化和集成化的设计，提高反应的可控性和一致性。同时，随着对复杂样品分析需求的增长，柱后衍生装置将被开发出更多适应不同分析任务的产品，如针对特定分子标记物的定制化衍生化试剂盒。此外，随着对分析仪器自动化和智能化要求的提高，柱后衍生装置将更多地集成到全自动分析平台上，提高整个分析流程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3164115c74da6" w:history="1">
        <w:r>
          <w:rPr>
            <w:rStyle w:val="Hyperlink"/>
          </w:rPr>
          <w:t>全球与中国柱后衍生装置发展现状及市场前景预测报告（2025-2031年）</w:t>
        </w:r>
      </w:hyperlink>
      <w:r>
        <w:rPr>
          <w:rFonts w:hint="eastAsia"/>
        </w:rPr>
        <w:t>》通过全面的行业调研，系统梳理了柱后衍生装置产业链的各个环节，详细分析了柱后衍生装置市场规模、需求变化及价格趋势。报告结合当前柱后衍生装置行业现状，科学预测了市场前景与发展方向，并解读了重点企业的竞争格局、市场集中度及品牌表现。同时，报告对柱后衍生装置细分市场进行了深入探讨，结合柱后衍生装置技术现状与SWOT分析，揭示了柱后衍生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中国柱后衍生装置概述</w:t>
      </w:r>
      <w:r>
        <w:rPr>
          <w:rFonts w:hint="eastAsia"/>
        </w:rPr>
        <w:br/>
      </w:r>
      <w:r>
        <w:rPr>
          <w:rFonts w:hint="eastAsia"/>
        </w:rPr>
        <w:t>　　第一节 柱后衍生装置行业定义</w:t>
      </w:r>
      <w:r>
        <w:rPr>
          <w:rFonts w:hint="eastAsia"/>
        </w:rPr>
        <w:br/>
      </w:r>
      <w:r>
        <w:rPr>
          <w:rFonts w:hint="eastAsia"/>
        </w:rPr>
        <w:t>　　第二节 柱后衍生装置行业发展特性</w:t>
      </w:r>
      <w:r>
        <w:rPr>
          <w:rFonts w:hint="eastAsia"/>
        </w:rPr>
        <w:br/>
      </w:r>
      <w:r>
        <w:rPr>
          <w:rFonts w:hint="eastAsia"/>
        </w:rPr>
        <w:t>　　第三节 柱后衍生装置产业链分析</w:t>
      </w:r>
      <w:r>
        <w:rPr>
          <w:rFonts w:hint="eastAsia"/>
        </w:rPr>
        <w:br/>
      </w:r>
      <w:r>
        <w:rPr>
          <w:rFonts w:hint="eastAsia"/>
        </w:rPr>
        <w:t>　　第四节 柱后衍生装置行业生命周期分析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国外主要柱后衍生装置市场发展概况</w:t>
      </w:r>
      <w:r>
        <w:rPr>
          <w:rFonts w:hint="eastAsia"/>
        </w:rPr>
        <w:br/>
      </w:r>
      <w:r>
        <w:rPr>
          <w:rFonts w:hint="eastAsia"/>
        </w:rPr>
        <w:t>　　第一节 全球柱后衍生装置市场发展分析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欧洲地区主要国家柱后衍生装置市场概况</w:t>
      </w:r>
      <w:r>
        <w:rPr>
          <w:rFonts w:hint="eastAsia"/>
        </w:rPr>
        <w:br/>
      </w:r>
      <w:r>
        <w:rPr>
          <w:rFonts w:hint="eastAsia"/>
        </w:rPr>
        <w:t>　　第三节 北美地区柱后衍生装置市场概况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亚洲地区主要国家柱后衍生装置市场概况</w:t>
      </w:r>
      <w:r>
        <w:rPr>
          <w:rFonts w:hint="eastAsia"/>
        </w:rPr>
        <w:br/>
      </w:r>
      <w:r>
        <w:rPr>
          <w:rFonts w:hint="eastAsia"/>
        </w:rPr>
        <w:t>　　第五节 全球柱后衍生装置市场发展预测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中国柱后衍生装置发展环境分析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柱后衍生装置行业相关政策、标准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柱后衍生装置行业相关发展规划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中国柱后衍生装置技术发展分析</w:t>
      </w:r>
      <w:r>
        <w:rPr>
          <w:rFonts w:hint="eastAsia"/>
        </w:rPr>
        <w:br/>
      </w:r>
      <w:r>
        <w:rPr>
          <w:rFonts w:hint="eastAsia"/>
        </w:rPr>
        <w:t>　　第一节 当前柱后衍生装置技术发展现状分析</w:t>
      </w:r>
      <w:r>
        <w:rPr>
          <w:rFonts w:hint="eastAsia"/>
        </w:rPr>
        <w:br/>
      </w:r>
      <w:r>
        <w:rPr>
          <w:rFonts w:hint="eastAsia"/>
        </w:rPr>
        <w:t>　　第二节 柱后衍生装置生产中需注意的问题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柱后衍生装置行业主要技术发展趋势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柱后衍生装置市场特性分析</w:t>
      </w:r>
      <w:r>
        <w:rPr>
          <w:rFonts w:hint="eastAsia"/>
        </w:rPr>
        <w:br/>
      </w:r>
      <w:r>
        <w:rPr>
          <w:rFonts w:hint="eastAsia"/>
        </w:rPr>
        <w:t>　　第一节 柱后衍生装置行业集中度分析</w:t>
      </w:r>
      <w:r>
        <w:rPr>
          <w:rFonts w:hint="eastAsia"/>
        </w:rPr>
        <w:br/>
      </w:r>
      <w:r>
        <w:rPr>
          <w:rFonts w:hint="eastAsia"/>
        </w:rPr>
        <w:t>　　第二节 柱后衍生装置行业SWOT分析</w:t>
      </w:r>
      <w:r>
        <w:rPr>
          <w:rFonts w:hint="eastAsia"/>
        </w:rPr>
        <w:br/>
      </w:r>
      <w:r>
        <w:rPr>
          <w:rFonts w:hint="eastAsia"/>
        </w:rPr>
        <w:t>　　　　一、柱后衍生装置行业优势</w:t>
      </w:r>
      <w:r>
        <w:rPr>
          <w:rFonts w:hint="eastAsia"/>
        </w:rPr>
        <w:br/>
      </w:r>
      <w:r>
        <w:rPr>
          <w:rFonts w:hint="eastAsia"/>
        </w:rPr>
        <w:t>　　　　二、柱后衍生装置行业劣势</w:t>
      </w:r>
      <w:r>
        <w:rPr>
          <w:rFonts w:hint="eastAsia"/>
        </w:rPr>
        <w:br/>
      </w:r>
      <w:r>
        <w:rPr>
          <w:rFonts w:hint="eastAsia"/>
        </w:rPr>
        <w:t>　　　　三、柱后衍生装置行业机会</w:t>
      </w:r>
      <w:r>
        <w:rPr>
          <w:rFonts w:hint="eastAsia"/>
        </w:rPr>
        <w:br/>
      </w:r>
      <w:r>
        <w:rPr>
          <w:rFonts w:hint="eastAsia"/>
        </w:rPr>
        <w:t>　　　　四、柱后衍生装置行业风险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中国柱后衍生装置发展现状</w:t>
      </w:r>
      <w:r>
        <w:rPr>
          <w:rFonts w:hint="eastAsia"/>
        </w:rPr>
        <w:br/>
      </w:r>
      <w:r>
        <w:rPr>
          <w:rFonts w:hint="eastAsia"/>
        </w:rPr>
        <w:t>　　第一节 中国柱后衍生装置市场现状分析</w:t>
      </w:r>
      <w:r>
        <w:rPr>
          <w:rFonts w:hint="eastAsia"/>
        </w:rPr>
        <w:br/>
      </w:r>
      <w:r>
        <w:rPr>
          <w:rFonts w:hint="eastAsia"/>
        </w:rPr>
        <w:t>　　第二节 中国柱后衍生装置行业产量情况分析及预测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一、柱后衍生装置总体产能规模</w:t>
      </w:r>
      <w:r>
        <w:rPr>
          <w:rFonts w:hint="eastAsia"/>
        </w:rPr>
        <w:br/>
      </w:r>
      <w:r>
        <w:rPr>
          <w:rFonts w:hint="eastAsia"/>
        </w:rPr>
        <w:t>　　　　二、柱后衍生装置生产区域分布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三、2019-2024年中国柱后衍生装置产量统计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四、2025-2031年中国柱后衍生装置产量预测</w:t>
      </w:r>
      <w:r>
        <w:rPr>
          <w:rFonts w:hint="eastAsia"/>
        </w:rPr>
        <w:br/>
      </w:r>
      <w:r>
        <w:rPr>
          <w:rFonts w:hint="eastAsia"/>
        </w:rPr>
        <w:t>　　第三节 中国柱后衍生装置市场需求分析及预测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一、中国柱后衍生装置市场需求特点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二、2019-2024年中国柱后衍生装置市场需求量统计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三、2025-2031年中国柱后衍生装置市场需求量预测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中国柱后衍生装置价格趋势分析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一、2019-2024年中国柱后衍生装置市场价格趋势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二、2025-2031年中国柱后衍生装置市场价格走势预测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2019-2024年柱后衍生装置行业经济运行状况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2019-2024年中国柱后衍生装置行业盈利能力分析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2019-2024年中国柱后衍生装置行业发展能力分析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2019-2024年柱后衍生装置行业偿债能力分析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2019-2024年柱后衍生装置制造企业数量分析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柱后衍生装置行业上、下游市场分析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柱后衍生装置行业上游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柱后衍生装置行业下游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中国柱后衍生装置行业重点地区发展分析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柱后衍生装置行业重点区域市场结构调研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**地区柱后衍生装置市场发展分析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**地区柱后衍生装置市场发展分析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**地区柱后衍生装置市场发展分析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**地区柱后衍生装置市场发展分析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**地区柱后衍生装置市场发展分析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2019-2024年中国柱后衍生装置进出口分析</w:t>
      </w:r>
      <w:r>
        <w:rPr>
          <w:rFonts w:hint="eastAsia"/>
        </w:rPr>
        <w:br/>
      </w:r>
      <w:r>
        <w:rPr>
          <w:rFonts w:hint="eastAsia"/>
        </w:rPr>
        <w:t>　　第一节 柱后衍生装置进口情况分析</w:t>
      </w:r>
      <w:r>
        <w:rPr>
          <w:rFonts w:hint="eastAsia"/>
        </w:rPr>
        <w:br/>
      </w:r>
      <w:r>
        <w:rPr>
          <w:rFonts w:hint="eastAsia"/>
        </w:rPr>
        <w:t>　　第二节 柱后衍生装置出口情况分析</w:t>
      </w:r>
      <w:r>
        <w:rPr>
          <w:rFonts w:hint="eastAsia"/>
        </w:rPr>
        <w:br/>
      </w:r>
      <w:r>
        <w:rPr>
          <w:rFonts w:hint="eastAsia"/>
        </w:rPr>
        <w:t>　　第三节 影响柱后衍生装置进出口因素分析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柱后衍生装置行业重点企业竞争力分析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柱后衍生装置行业企业经营策略研究分析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柱后衍生装置企业多样化经营策略分析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一、柱后衍生装置企业多样化经营情况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二、现行柱后衍生装置行业多样化经营的方向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大型柱后衍生装置企业集团未来发展策略分析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对中小柱后衍生装置企业生产经营的建议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柱后衍生装置行业投资风险预警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影响柱后衍生装置行业发展的主要因素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一、2025年影响柱后衍生装置行业运行的有利因素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二、2025年影响柱后衍生装置行业运行的稳定因素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三、2025年影响柱后衍生装置行业运行的不利因素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四、2025年我国柱后衍生装置行业发展面临的挑战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五、2025年我国柱后衍生装置行业发展面临的机遇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柱后衍生装置行业投资风险预警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一、柱后衍生装置行业市场风险预测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二、柱后衍生装置行业政策风险预测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三、柱后衍生装置行业经营风险预测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四、柱后衍生装置行业技术风险预测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五、柱后衍生装置行业竞争风险预测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六、柱后衍生装置行业其他风险预测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柱后衍生装置投资建议</w:t>
      </w:r>
      <w:r>
        <w:rPr>
          <w:rFonts w:hint="eastAsia"/>
        </w:rPr>
        <w:br/>
      </w:r>
      <w:r>
        <w:rPr>
          <w:rFonts w:hint="eastAsia"/>
        </w:rPr>
        <w:t>　　第一节 2025年柱后衍生装置市场前景分析</w:t>
      </w:r>
      <w:r>
        <w:rPr>
          <w:rFonts w:hint="eastAsia"/>
        </w:rPr>
        <w:br/>
      </w:r>
      <w:r>
        <w:rPr>
          <w:rFonts w:hint="eastAsia"/>
        </w:rPr>
        <w:t>　　第二节 2025年柱后衍生装置发展趋势预测</w:t>
      </w:r>
      <w:r>
        <w:rPr>
          <w:rFonts w:hint="eastAsia"/>
        </w:rPr>
        <w:br/>
      </w:r>
      <w:r>
        <w:rPr>
          <w:rFonts w:hint="eastAsia"/>
        </w:rPr>
        <w:t>　　第三节 柱后衍生装置行业投资进入壁垒分析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柱后衍生装置行业历程</w:t>
      </w:r>
      <w:r>
        <w:rPr>
          <w:rFonts w:hint="eastAsia"/>
        </w:rPr>
        <w:br/>
      </w:r>
      <w:r>
        <w:rPr>
          <w:rFonts w:hint="eastAsia"/>
        </w:rPr>
        <w:t>　　图表 柱后衍生装置行业生命周期</w:t>
      </w:r>
      <w:r>
        <w:rPr>
          <w:rFonts w:hint="eastAsia"/>
        </w:rPr>
        <w:br/>
      </w:r>
      <w:r>
        <w:rPr>
          <w:rFonts w:hint="eastAsia"/>
        </w:rPr>
        <w:t>　　图表 柱后衍生装置行业产业链分析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2019-2024年柱后衍生装置行业市场容量分析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2024年中国柱后衍生装置行业需求领域分布格局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2024年中国柱后衍生装置进口国家及地区分析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2024年中国柱后衍生装置出口国家及地区分析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2019-2024年中国柱后衍生装置行业企业平均规模情况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**地区柱后衍生装置市场规模及增长情况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**地区柱后衍生装置行业市场需求情况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**地区柱后衍生装置市场规模及增长情况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**地区柱后衍生装置行业市场需求情况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**地区柱后衍生装置市场规模及增长情况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**地区柱后衍生装置行业市场需求情况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**地区柱后衍生装置市场规模及增长情况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**地区柱后衍生装置行业市场需求情况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柱后衍生装置重点企业（二）经营情况分析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柱后衍生装置重点企业（二）主要经济指标情况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柱后衍生装置企业信息</w:t>
      </w:r>
      <w:r>
        <w:rPr>
          <w:rFonts w:hint="eastAsia"/>
        </w:rPr>
        <w:br/>
      </w:r>
      <w:r>
        <w:rPr>
          <w:rFonts w:hint="eastAsia"/>
        </w:rPr>
        <w:t>　　图表 柱后衍生装置企业经营情况分析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柱后衍生装置重点企业（三）成长能力情况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2025-2031年中国柱后衍生装置行业产能预测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2025-2031年中国柱后衍生装置行业市场容量预测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2025-2031年中国柱后衍生装置发展趋势预测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3164115c74da6" w:history="1">
        <w:r>
          <w:rPr>
            <w:rStyle w:val="Hyperlink"/>
          </w:rPr>
          <w:t>全球与中国柱后衍生装置发展现状及市场前景预测报告（2025-2031年）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3164115c74da6" w:history="1">
        <w:r>
          <w:rPr>
            <w:rStyle w:val="Hyperlink"/>
          </w:rPr>
          <w:t>https://www.20087.com/9/26/ZhuHouYanShengZhuangZhiFaZhanQianJing.html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热点：柱后衍生仪工作原理、柱后衍生装置反应管、柱后衍生是先水解再衍生、柱后衍生装置压力一直增加什么原因、转换柱构造要求、柱后衍生装置堵了、柱后衍生化法、柱后衍生的作用、柱后衍生法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f60df2b514afd" w:history="1">
      <w:r>
        <w:rPr>
          <w:rStyle w:val="Hyperlink"/>
        </w:rPr>
        <w:t>全球与中国柱后衍生装置发展现状及市场前景预测报告（2025-2031年）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uHouYanShengZhuangZhiFaZhanQianJing.html" TargetMode="External" Id="Rb7e3164115c7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uHouYanShengZhuangZhiFaZhanQianJing.html" TargetMode="External" Id="R344f60df2b51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2024-10-13T04:59:00Z</dcterms:created>
  <dcterms:modified xsi:type="dcterms:W3CDTF">2024-10-13T05:59:00Z</dcterms:modified>
  <dc:subject>全球与中国柱后衍生装置发展现状及市场前景预测报告（2025-2031年）</dc:subject>
  <dc:title>全球与中国柱后衍生装置发展现状及市场前景预测报告（2025-2031年）</dc:title>
  <cp:keywords>全球与中国柱后衍生装置发展现状及市场前景预测报告（2025-2031年）</cp:keywords>
  <dc:description>全球与中国柱后衍生装置发展现状及市场前景预测报告（2025-2031年）</dc:description>
</cp:coreProperties>
</file>