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350e7cde24769" w:history="1">
              <w:r>
                <w:rPr>
                  <w:rStyle w:val="Hyperlink"/>
                </w:rPr>
                <w:t>2024-2030年中国核酸蛋白测定仪发展现状与前景趋势报告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350e7cde24769" w:history="1">
              <w:r>
                <w:rPr>
                  <w:rStyle w:val="Hyperlink"/>
                </w:rPr>
                <w:t>2024-2030年中国核酸蛋白测定仪发展现状与前景趋势报告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350e7cde24769" w:history="1">
                <w:r>
                  <w:rPr>
                    <w:rStyle w:val="Hyperlink"/>
                  </w:rPr>
                  <w:t>https://www.20087.com/9/56/HeSuanDanBaiCeDingYiShiChangQianJing.html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蛋白测定仪是生命科学和医疗诊断领域的重要工具，用于定量分析生物样本中的核酸和蛋白质含量。近年来，随着基因组学和蛋白质组学研究的深入，对高精度、高通量检测仪器的需求日益增加。现代核酸蛋白测定仪通常结合光谱分析和微流控技术，实现了快速、准确的样品分析。</w:t>
      </w:r>
      <w:r>
        <w:rPr>
          <w:rFonts w:hint="eastAsia"/>
        </w:rPr>
        <w:br/>
      </w:r>
      <w:r>
        <w:rPr>
          <w:rFonts w:hint="eastAsia"/>
        </w:rPr>
        <w:t>　　未来，核酸蛋白测定仪将朝着便携化、智能化方向发展，便于现场检测和即时诊断。纳米技术和生物芯片的集成将推动设备的小型化和多功能化，满足科研和临床多样化的应用需求。同时，伴随生物信息学的进步，仪器将能更好地整合数据分析能力，为精准医疗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350e7cde24769" w:history="1">
        <w:r>
          <w:rPr>
            <w:rStyle w:val="Hyperlink"/>
          </w:rPr>
          <w:t>2024-2030年中国核酸蛋白测定仪发展现状与前景趋势报告</w:t>
        </w:r>
      </w:hyperlink>
      <w:r>
        <w:rPr>
          <w:rFonts w:hint="eastAsia"/>
        </w:rPr>
        <w:t>》基于权威数据资源与长期监测数据，全面分析了核酸蛋白测定仪行业现状、市场需求、市场规模及产业链结构。核酸蛋白测定仪报告探讨了价格变动、细分市场特征以及市场前景，并对未来发展趋势进行了科学预测。同时，核酸蛋白测定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核酸蛋白测定仪行业界定</w:t>
      </w:r>
      <w:r>
        <w:rPr>
          <w:rFonts w:hint="eastAsia"/>
        </w:rPr>
        <w:br/>
      </w:r>
      <w:r>
        <w:rPr>
          <w:rFonts w:hint="eastAsia"/>
        </w:rPr>
        <w:t>　　第一节 核酸蛋白测定仪行业定义</w:t>
      </w:r>
      <w:r>
        <w:rPr>
          <w:rFonts w:hint="eastAsia"/>
        </w:rPr>
        <w:br/>
      </w:r>
      <w:r>
        <w:rPr>
          <w:rFonts w:hint="eastAsia"/>
        </w:rPr>
        <w:t>　　第二节 核酸蛋白测定仪行业特点分析</w:t>
      </w:r>
      <w:r>
        <w:rPr>
          <w:rFonts w:hint="eastAsia"/>
        </w:rPr>
        <w:br/>
      </w:r>
      <w:r>
        <w:rPr>
          <w:rFonts w:hint="eastAsia"/>
        </w:rPr>
        <w:t>　　第三节 核酸蛋白测定仪行业发展历程</w:t>
      </w:r>
      <w:r>
        <w:rPr>
          <w:rFonts w:hint="eastAsia"/>
        </w:rPr>
        <w:br/>
      </w:r>
      <w:r>
        <w:rPr>
          <w:rFonts w:hint="eastAsia"/>
        </w:rPr>
        <w:t>　　第四节 核酸蛋白测定仪产业链分析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2023-2024年国外核酸蛋白测定仪行业发展态势分析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国外核酸蛋白测定仪行业总体情况</w:t>
      </w:r>
      <w:r>
        <w:rPr>
          <w:rFonts w:hint="eastAsia"/>
        </w:rPr>
        <w:br/>
      </w:r>
      <w:r>
        <w:rPr>
          <w:rFonts w:hint="eastAsia"/>
        </w:rPr>
        <w:t>　　第二节 核酸蛋白测定仪行业重点国家、地区市场分析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国外核酸蛋白测定仪行业发展前景预测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2023-2024年中国核酸蛋白测定仪行业发展环境分析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核酸蛋白测定仪行业经济环境分析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核酸蛋白测定仪行业政策环境分析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一、核酸蛋白测定仪行业相关政策</w:t>
      </w:r>
      <w:r>
        <w:rPr>
          <w:rFonts w:hint="eastAsia"/>
        </w:rPr>
        <w:br/>
      </w:r>
      <w:r>
        <w:rPr>
          <w:rFonts w:hint="eastAsia"/>
        </w:rPr>
        <w:t>　　　　二、核酸蛋白测定仪行业相关标准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核酸蛋白测定仪行业技术发展现状及趋势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当前我国核酸蛋白测定仪技术发展现状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中外核酸蛋白测定仪技术差距及产生差距的主要原因分析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提高我国核酸蛋白测定仪技术的对策</w:t>
      </w:r>
      <w:r>
        <w:rPr>
          <w:rFonts w:hint="eastAsia"/>
        </w:rPr>
        <w:br/>
      </w:r>
      <w:r>
        <w:rPr>
          <w:rFonts w:hint="eastAsia"/>
        </w:rPr>
        <w:t>　　第四节 我国核酸蛋白测定仪研发、设计发展趋势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中国核酸蛋白测定仪行业市场供需状况分析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中国核酸蛋白测定仪行业市场规模情况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中国核酸蛋白测定仪行业市场需求状况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一、2019-2024年核酸蛋白测定仪行业市场需求情况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二、核酸蛋白测定仪行业市场需求特点分析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三、2024-2030年核酸蛋白测定仪行业市场需求预测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中国核酸蛋白测定仪行业市场供给状况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一、2019-2024年核酸蛋白测定仪行业市场供给情况</w:t>
      </w:r>
      <w:r>
        <w:rPr>
          <w:rFonts w:hint="eastAsia"/>
        </w:rPr>
        <w:br/>
      </w:r>
      <w:r>
        <w:rPr>
          <w:rFonts w:hint="eastAsia"/>
        </w:rPr>
        <w:t>　　　　二、核酸蛋白测定仪行业市场供给特点分析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三、2024-2030年核酸蛋白测定仪行业市场供给预测</w:t>
      </w:r>
      <w:r>
        <w:rPr>
          <w:rFonts w:hint="eastAsia"/>
        </w:rPr>
        <w:br/>
      </w:r>
      <w:r>
        <w:rPr>
          <w:rFonts w:hint="eastAsia"/>
        </w:rPr>
        <w:t>　　第四节 核酸蛋白测定仪行业市场供需平衡状况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中国核酸蛋白测定仪行业进出口情况分析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核酸蛋白测定仪行业出口情况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一、2019-2024年核酸蛋白测定仪行业出口情况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三、2024-2030年核酸蛋白测定仪行业出口情况预测</w:t>
      </w:r>
      <w:r>
        <w:rPr>
          <w:rFonts w:hint="eastAsia"/>
        </w:rPr>
        <w:br/>
      </w:r>
      <w:r>
        <w:rPr>
          <w:rFonts w:hint="eastAsia"/>
        </w:rPr>
        <w:t>　　第二节 核酸蛋白测定仪行业进口情况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一、2019-2024年核酸蛋白测定仪行业进口情况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三、2024-2030年核酸蛋白测定仪行业进口情况预测</w:t>
      </w:r>
      <w:r>
        <w:rPr>
          <w:rFonts w:hint="eastAsia"/>
        </w:rPr>
        <w:br/>
      </w:r>
      <w:r>
        <w:rPr>
          <w:rFonts w:hint="eastAsia"/>
        </w:rPr>
        <w:t>　　第三节 核酸蛋白测定仪行业进出口面临的挑战及对策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中国核酸蛋白测定仪行业产品价格监测</w:t>
      </w:r>
      <w:r>
        <w:rPr>
          <w:rFonts w:hint="eastAsia"/>
        </w:rPr>
        <w:br/>
      </w:r>
      <w:r>
        <w:rPr>
          <w:rFonts w:hint="eastAsia"/>
        </w:rPr>
        <w:t>　　　　一、核酸蛋白测定仪市场价格特征</w:t>
      </w:r>
      <w:r>
        <w:rPr>
          <w:rFonts w:hint="eastAsia"/>
        </w:rPr>
        <w:br/>
      </w:r>
      <w:r>
        <w:rPr>
          <w:rFonts w:hint="eastAsia"/>
        </w:rPr>
        <w:t>　　　　二、当前核酸蛋白测定仪市场价格评述</w:t>
      </w:r>
      <w:r>
        <w:rPr>
          <w:rFonts w:hint="eastAsia"/>
        </w:rPr>
        <w:br/>
      </w:r>
      <w:r>
        <w:rPr>
          <w:rFonts w:hint="eastAsia"/>
        </w:rPr>
        <w:t>　　　　三、影响核酸蛋白测定仪市场价格因素分析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四、未来核酸蛋白测定仪市场价格走势预测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中国核酸蛋白测定仪行业重点区域市场分析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核酸蛋白测定仪行业区域市场分布情况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核酸蛋白测定仪行业细分市场调研分析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核酸蛋白测定仪细分产品（一）市场调研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核酸蛋白测定仪细分产品（二）市场调研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核酸蛋白测定仪行业上、下游市场分析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核酸蛋白测定仪行业上游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核酸蛋白测定仪行业下游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核酸蛋白测定仪行业重点企业发展调研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核酸蛋白测定仪重点企业（一）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核酸蛋白测定仪重点企业（二）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核酸蛋白测定仪重点企业（三）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核酸蛋白测定仪重点企业（四）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核酸蛋白测定仪重点企业（五）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核酸蛋白测定仪重点企业（六）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核酸蛋白测定仪行业风险及对策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2024-2030年核酸蛋白测定仪行业发展环境分析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2024-2030年核酸蛋白测定仪行业投资特性分析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一、核酸蛋白测定仪行业进入壁垒</w:t>
      </w:r>
      <w:r>
        <w:rPr>
          <w:rFonts w:hint="eastAsia"/>
        </w:rPr>
        <w:br/>
      </w:r>
      <w:r>
        <w:rPr>
          <w:rFonts w:hint="eastAsia"/>
        </w:rPr>
        <w:t>　　　　二、核酸蛋白测定仪行业盈利模式</w:t>
      </w:r>
      <w:r>
        <w:rPr>
          <w:rFonts w:hint="eastAsia"/>
        </w:rPr>
        <w:br/>
      </w:r>
      <w:r>
        <w:rPr>
          <w:rFonts w:hint="eastAsia"/>
        </w:rPr>
        <w:t>　　　　三、核酸蛋白测定仪行业盈利因素</w:t>
      </w:r>
      <w:r>
        <w:rPr>
          <w:rFonts w:hint="eastAsia"/>
        </w:rPr>
        <w:br/>
      </w:r>
      <w:r>
        <w:rPr>
          <w:rFonts w:hint="eastAsia"/>
        </w:rPr>
        <w:t>　　第三节 核酸蛋白测定仪行业“波特五力模型”分析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2024-2030年核酸蛋白测定仪行业风险及对策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核酸蛋白测定仪企业竞争策略分析</w:t>
      </w:r>
      <w:r>
        <w:rPr>
          <w:rFonts w:hint="eastAsia"/>
        </w:rPr>
        <w:br/>
      </w:r>
      <w:r>
        <w:rPr>
          <w:rFonts w:hint="eastAsia"/>
        </w:rPr>
        <w:t>　　第一节 核酸蛋白测定仪市场竞争策略分析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一、2024-2030年中国核酸蛋白测定仪市场增长潜力分析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二、2024-2030年中国核酸蛋白测定仪主要潜力品种分析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三、现有核酸蛋白测定仪产品竞争策略分析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四、潜力核酸蛋白测定仪品种竞争策略选择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2024-2030年中国核酸蛋白测定仪企业竞争策略分析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一、2024-2030年我国核酸蛋白测定仪市场竞争趋势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二、2024-2030年核酸蛋白测定仪行业竞争格局展望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三、2024-2030年核酸蛋白测定仪行业竞争策略分析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四、2024-2030年核酸蛋白测定仪企业竞争策略分析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2024-2030年中国核酸蛋白测定仪行业发展趋势分析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一、2024-2030年核酸蛋白测定仪技术发展趋势分析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二、2024-2030年核酸蛋白测定仪产品发展趋势分析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三、2024-2030年核酸蛋白测定仪行业竞争格局展望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2024-2030年中国核酸蛋白测定仪市场趋势分析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一、2024-2030年核酸蛋白测定仪发展趋势预测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二、2024-2030年核酸蛋白测定仪市场前景分析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三、2024-2030年核酸蛋白测定仪产业政策趋向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2024-2030年核酸蛋白测定仪行业投资价值评估分析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核酸蛋白测定仪行业发展建议分析</w:t>
      </w:r>
      <w:r>
        <w:rPr>
          <w:rFonts w:hint="eastAsia"/>
        </w:rPr>
        <w:br/>
      </w:r>
      <w:r>
        <w:rPr>
          <w:rFonts w:hint="eastAsia"/>
        </w:rPr>
        <w:t>　　第一节 核酸蛋白测定仪行业研究结论及建议</w:t>
      </w:r>
      <w:r>
        <w:rPr>
          <w:rFonts w:hint="eastAsia"/>
        </w:rPr>
        <w:br/>
      </w:r>
      <w:r>
        <w:rPr>
          <w:rFonts w:hint="eastAsia"/>
        </w:rPr>
        <w:t>　　第二节 核酸蛋白测定仪细分行业研究结论及建议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[.中智.林.]核酸蛋白测定仪行业竞争策略总结及建议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核酸蛋白测定仪行业历程</w:t>
      </w:r>
      <w:r>
        <w:rPr>
          <w:rFonts w:hint="eastAsia"/>
        </w:rPr>
        <w:br/>
      </w:r>
      <w:r>
        <w:rPr>
          <w:rFonts w:hint="eastAsia"/>
        </w:rPr>
        <w:t>　　图表 核酸蛋白测定仪行业生命周期</w:t>
      </w:r>
      <w:r>
        <w:rPr>
          <w:rFonts w:hint="eastAsia"/>
        </w:rPr>
        <w:br/>
      </w:r>
      <w:r>
        <w:rPr>
          <w:rFonts w:hint="eastAsia"/>
        </w:rPr>
        <w:t>　　图表 核酸蛋白测定仪行业产业链分析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2019-2024年核酸蛋白测定仪行业市场容量分析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2024年中国核酸蛋白测定仪行业需求领域分布格局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2024年中国核酸蛋白测定仪进口国家及地区分析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2024年中国核酸蛋白测定仪出口国家及地区分析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2019-2024年中国核酸蛋白测定仪行业企业平均规模情况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**地区核酸蛋白测定仪市场规模及增长情况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**地区核酸蛋白测定仪行业市场需求情况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核酸蛋白测定仪重点企业（三）成长能力情况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2024-2030年中国核酸蛋白测定仪行业产能预测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2024-2030年中国核酸蛋白测定仪行业产量预测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2024-2030年中国核酸蛋白测定仪市场需求量预测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2024-2030年中国核酸蛋白测定仪行业供需平衡预测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2024-2030年中国核酸蛋白测定仪市场容量预测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2024-2030年中国核酸蛋白测定仪市场规模预测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2024-2030年中国核酸蛋白测定仪市场前景分析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2024-2030年中国核酸蛋白测定仪发展趋势预测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350e7cde24769" w:history="1">
        <w:r>
          <w:rPr>
            <w:rStyle w:val="Hyperlink"/>
          </w:rPr>
          <w:t>2024-2030年中国核酸蛋白测定仪发展现状与前景趋势报告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350e7cde24769" w:history="1">
        <w:r>
          <w:rPr>
            <w:rStyle w:val="Hyperlink"/>
          </w:rPr>
          <w:t>https://www.20087.com/9/56/HeSuanDanBaiCeDingYiShiChangQianJing.html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16c1da28041d9" w:history="1">
      <w:r>
        <w:rPr>
          <w:rStyle w:val="Hyperlink"/>
        </w:rPr>
        <w:t>2024-2030年中国核酸蛋白测定仪发展现状与前景趋势报告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eSuanDanBaiCeDingYiShiChangQianJing.html" TargetMode="External" Id="Rfa7350e7cde2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eSuanDanBaiCeDingYiShiChangQianJing.html" TargetMode="External" Id="R15716c1da280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2024-02-09T23:27:00Z</dcterms:created>
  <dcterms:modified xsi:type="dcterms:W3CDTF">2024-02-10T00:27:00Z</dcterms:modified>
  <dc:subject>2024-2030年中国核酸蛋白测定仪发展现状与前景趋势报告</dc:subject>
  <dc:title>2024-2030年中国核酸蛋白测定仪发展现状与前景趋势报告</dc:title>
  <cp:keywords>2024-2030年中国核酸蛋白测定仪发展现状与前景趋势报告</cp:keywords>
  <dc:description>2024-2030年中国核酸蛋白测定仪发展现状与前景趋势报告</dc:description>
</cp:coreProperties>
</file>