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20d5c68d444a9" w:history="1">
              <w:r>
                <w:rPr>
                  <w:rStyle w:val="Hyperlink"/>
                </w:rPr>
                <w:t>中国液晶材料行业调查分析及发展趋势预测报告（2025-2031年）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20d5c68d444a9" w:history="1">
              <w:r>
                <w:rPr>
                  <w:rStyle w:val="Hyperlink"/>
                </w:rPr>
                <w:t>中国液晶材料行业调查分析及发展趋势预测报告（2025-2031年）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20d5c68d444a9" w:history="1">
                <w:r>
                  <w:rPr>
                    <w:rStyle w:val="Hyperlink"/>
                  </w:rPr>
                  <w:t>https://www.20087.com/9/16/YeJingCaiLiaoDeFaZhanQianJing.html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显示面板的核心材料之一，近年来随着显示技术的进步和市场需求的变化，市场需求呈现出快速增长的趋势。目前，液晶材料不仅在响应速度和对比度上有所提升，还在色彩表现方面进行了优化。随着化学合成技术的发展，新型液晶材料的性能得到了显著提高，能够满足高分辨率、大屏幕显示的需求。此外，随着环保法规的加强，液晶材料的生产过程更加注重减少有害物质的使用，提高了产品的环境友好性。</w:t>
      </w:r>
      <w:r>
        <w:rPr>
          <w:rFonts w:hint="eastAsia"/>
        </w:rPr>
        <w:br/>
      </w:r>
      <w:r>
        <w:rPr>
          <w:rFonts w:hint="eastAsia"/>
        </w:rPr>
        <w:t>　　未来，液晶材料将朝着更加高性能化、环保化和多功能化的方向发展。一方面，随着技术的进步，液晶材料将进一步提高响应速度和色彩表现，满足更高分辨率和更大视角的需求。另一方面，通过集成纳米技术和智能调控技术，液晶材料将更加注重提供智能调光和隐私保护功能，提高用户的使用体验。此外，随着对环保要求的提高，液晶材料将更加注重采用生物降解材料和减少有害物质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20d5c68d444a9" w:history="1">
        <w:r>
          <w:rPr>
            <w:rStyle w:val="Hyperlink"/>
          </w:rPr>
          <w:t>中国液晶材料行业调查分析及发展趋势预测报告（2025-2031年）</w:t>
        </w:r>
      </w:hyperlink>
      <w:r>
        <w:rPr>
          <w:rFonts w:hint="eastAsia"/>
        </w:rPr>
        <w:t>》依托多年行业监测数据，结合液晶材料行业现状与未来前景，系统分析了液晶材料市场需求、市场规模、产业链结构、价格机制及细分市场特征。报告对液晶材料市场前景进行了客观评估，预测了液晶材料行业发展趋势，并详细解读了品牌竞争格局、市场集中度及重点企业的运营表现。此外，报告通过SWOT分析识别了液晶材料行业机遇与潜在风险，为投资者和决策者提供了科学、规范的战略建议，助力把握液晶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液晶材料行业相关基础概述</w:t>
      </w:r>
      <w:r>
        <w:rPr>
          <w:rFonts w:hint="eastAsia"/>
        </w:rPr>
        <w:br/>
      </w:r>
      <w:r>
        <w:rPr>
          <w:rFonts w:hint="eastAsia"/>
        </w:rPr>
        <w:t>　　1.1 液晶材料的定义及分类</w:t>
      </w:r>
      <w:r>
        <w:rPr>
          <w:rFonts w:hint="eastAsia"/>
        </w:rPr>
        <w:br/>
      </w:r>
      <w:r>
        <w:rPr>
          <w:rFonts w:hint="eastAsia"/>
        </w:rPr>
        <w:t>　　　　1.1.1 液晶材料的界定</w:t>
      </w:r>
      <w:r>
        <w:rPr>
          <w:rFonts w:hint="eastAsia"/>
        </w:rPr>
        <w:br/>
      </w:r>
      <w:r>
        <w:rPr>
          <w:rFonts w:hint="eastAsia"/>
        </w:rPr>
        <w:t>　　　　1.1.2 液晶材料的分类</w:t>
      </w:r>
      <w:r>
        <w:rPr>
          <w:rFonts w:hint="eastAsia"/>
        </w:rPr>
        <w:br/>
      </w:r>
      <w:r>
        <w:rPr>
          <w:rFonts w:hint="eastAsia"/>
        </w:rPr>
        <w:t>　　　　1.1.3 液晶材料的特性</w:t>
      </w:r>
      <w:r>
        <w:rPr>
          <w:rFonts w:hint="eastAsia"/>
        </w:rPr>
        <w:br/>
      </w:r>
      <w:r>
        <w:rPr>
          <w:rFonts w:hint="eastAsia"/>
        </w:rPr>
        <w:t>　　1.2 液晶材料行业特点分析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2020-2025年中国液晶材料行业市场发展环境分析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中国液晶材料行业经济环境分析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中国液晶材料行业政策环境分析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中国液晶材料行业社会环境分析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中国液晶材料行业技术环境分析</w:t>
      </w:r>
      <w:r>
        <w:rPr>
          <w:rFonts w:hint="eastAsia"/>
        </w:rPr>
        <w:br/>
      </w:r>
      <w:r>
        <w:rPr>
          <w:rFonts w:hint="eastAsia"/>
        </w:rPr>
        <w:t>　　　　2.4.1 液晶材料生产工艺水平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中国液晶材料行业上、下游产业链分析</w:t>
      </w:r>
      <w:r>
        <w:rPr>
          <w:rFonts w:hint="eastAsia"/>
        </w:rPr>
        <w:br/>
      </w:r>
      <w:r>
        <w:rPr>
          <w:rFonts w:hint="eastAsia"/>
        </w:rPr>
        <w:t>　　目前液晶显示的主流为TFT-LCD，其显示亮度高、对比度好、反应速度快、色彩逼真，在手机、电脑、电视等产品上应用最为广泛。目前TFT-LCD占整个平板显示行业总产值比例超过80%，是主流的液晶显示技术。</w:t>
      </w:r>
      <w:r>
        <w:rPr>
          <w:rFonts w:hint="eastAsia"/>
        </w:rPr>
        <w:br/>
      </w:r>
      <w:r>
        <w:rPr>
          <w:rFonts w:hint="eastAsia"/>
        </w:rPr>
        <w:t>　　液晶行业产业链较长，上游为基础化工原料以及材料器件，中游为液晶面板，下游为各类电子产品。其中上游主要包括液晶材料（中间体、单体、混晶）、偏光片、驱动IC、玻璃基板、滤光片、背光模组等，成本占比分别为3.5%、9.9%、10.4%、15.2%、17.9%、29.1%。</w:t>
      </w:r>
      <w:r>
        <w:rPr>
          <w:rFonts w:hint="eastAsia"/>
        </w:rPr>
        <w:br/>
      </w:r>
      <w:r>
        <w:rPr>
          <w:rFonts w:hint="eastAsia"/>
        </w:rPr>
        <w:t>　　2017年全球液晶面板产能分布</w:t>
      </w:r>
      <w:r>
        <w:rPr>
          <w:rFonts w:hint="eastAsia"/>
        </w:rPr>
        <w:br/>
      </w:r>
      <w:r>
        <w:rPr>
          <w:rFonts w:hint="eastAsia"/>
        </w:rPr>
        <w:t>　　3.1 液晶材料行业产业链概述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液晶材料行业产业链</w:t>
      </w:r>
      <w:r>
        <w:rPr>
          <w:rFonts w:hint="eastAsia"/>
        </w:rPr>
        <w:br/>
      </w:r>
      <w:r>
        <w:rPr>
          <w:rFonts w:hint="eastAsia"/>
        </w:rPr>
        <w:t>　　3.2 液晶材料行业主要上游产业发展分析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液晶材料行业主要下游产业发展分析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中国液晶材料所属行业业务量情况分析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液晶材料所属行业业务量走势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国际液晶材料行业市场发展分析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2020-2025年国际液晶材料行业发展现状</w:t>
      </w:r>
      <w:r>
        <w:rPr>
          <w:rFonts w:hint="eastAsia"/>
        </w:rPr>
        <w:br/>
      </w:r>
      <w:r>
        <w:rPr>
          <w:rFonts w:hint="eastAsia"/>
        </w:rPr>
        <w:t>　　　　4.1.1 国际液晶材料行业发展现状</w:t>
      </w:r>
      <w:r>
        <w:rPr>
          <w:rFonts w:hint="eastAsia"/>
        </w:rPr>
        <w:br/>
      </w:r>
      <w:r>
        <w:rPr>
          <w:rFonts w:hint="eastAsia"/>
        </w:rPr>
        <w:t>　　　　4.1.2 国际液晶材料行业发展规模</w:t>
      </w:r>
      <w:r>
        <w:rPr>
          <w:rFonts w:hint="eastAsia"/>
        </w:rPr>
        <w:br/>
      </w:r>
      <w:r>
        <w:rPr>
          <w:rFonts w:hint="eastAsia"/>
        </w:rPr>
        <w:t>　　　　4.1.3 国际液晶材料主要技术水平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2020-2025年国际液晶材料市场研究</w:t>
      </w:r>
      <w:r>
        <w:rPr>
          <w:rFonts w:hint="eastAsia"/>
        </w:rPr>
        <w:br/>
      </w:r>
      <w:r>
        <w:rPr>
          <w:rFonts w:hint="eastAsia"/>
        </w:rPr>
        <w:t>　　　　4.2.1 国际液晶材料市场特点</w:t>
      </w:r>
      <w:r>
        <w:rPr>
          <w:rFonts w:hint="eastAsia"/>
        </w:rPr>
        <w:br/>
      </w:r>
      <w:r>
        <w:rPr>
          <w:rFonts w:hint="eastAsia"/>
        </w:rPr>
        <w:t>　　　　4.2.2 国际液晶材料市场结构</w:t>
      </w:r>
      <w:r>
        <w:rPr>
          <w:rFonts w:hint="eastAsia"/>
        </w:rPr>
        <w:br/>
      </w:r>
      <w:r>
        <w:rPr>
          <w:rFonts w:hint="eastAsia"/>
        </w:rPr>
        <w:t>　　　　4.2.3 国际液晶材料市场规模</w:t>
      </w:r>
      <w:r>
        <w:rPr>
          <w:rFonts w:hint="eastAsia"/>
        </w:rPr>
        <w:br/>
      </w:r>
      <w:r>
        <w:rPr>
          <w:rFonts w:hint="eastAsia"/>
        </w:rPr>
        <w:t>　　4.3 2020-2025年国际区域液晶材料行业研究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2025-2031年国际液晶材料行业发展展望</w:t>
      </w:r>
      <w:r>
        <w:rPr>
          <w:rFonts w:hint="eastAsia"/>
        </w:rPr>
        <w:br/>
      </w:r>
      <w:r>
        <w:rPr>
          <w:rFonts w:hint="eastAsia"/>
        </w:rPr>
        <w:t>　　　　4.4.1 国际液晶材料行业发展趋势</w:t>
      </w:r>
      <w:r>
        <w:rPr>
          <w:rFonts w:hint="eastAsia"/>
        </w:rPr>
        <w:br/>
      </w:r>
      <w:r>
        <w:rPr>
          <w:rFonts w:hint="eastAsia"/>
        </w:rPr>
        <w:t>　　　　4.4.2 国际液晶材料行业规模预测</w:t>
      </w:r>
      <w:r>
        <w:rPr>
          <w:rFonts w:hint="eastAsia"/>
        </w:rPr>
        <w:br/>
      </w:r>
      <w:r>
        <w:rPr>
          <w:rFonts w:hint="eastAsia"/>
        </w:rPr>
        <w:t>　　　　4.4.3 国际液晶材料行业发展机会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2020-2025年中国液晶材料行业发展概述</w:t>
      </w:r>
      <w:r>
        <w:rPr>
          <w:rFonts w:hint="eastAsia"/>
        </w:rPr>
        <w:br/>
      </w:r>
      <w:r>
        <w:rPr>
          <w:rFonts w:hint="eastAsia"/>
        </w:rPr>
        <w:t>　　5.1 中国液晶材料行业发展状况分析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中国液晶材料行业发展阶段</w:t>
      </w:r>
      <w:r>
        <w:rPr>
          <w:rFonts w:hint="eastAsia"/>
        </w:rPr>
        <w:br/>
      </w:r>
      <w:r>
        <w:rPr>
          <w:rFonts w:hint="eastAsia"/>
        </w:rPr>
        <w:t>　　　　5.1.2 中国液晶材料行业发展总体概况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中国液晶材料行业发展特点分析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2020-2025年液晶材料行业发展现状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2020-2025年中国液晶材料行业发展热点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2020-2025年中国液晶材料行业发展现状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2020-2025年中国液晶材料企业发展分析</w:t>
      </w:r>
      <w:r>
        <w:rPr>
          <w:rFonts w:hint="eastAsia"/>
        </w:rPr>
        <w:br/>
      </w:r>
      <w:r>
        <w:rPr>
          <w:rFonts w:hint="eastAsia"/>
        </w:rPr>
        <w:t>　　5.3 中国液晶材料行业细分市场概况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中国液晶材料行业发展问题及对策建议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中国液晶材料行业发展制约因素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中国液晶材料行业存在问题分析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中国液晶材料行业发展对策建议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中国液晶材料所属行业运行指标分析及预测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中国液晶材料所属行业企业数量分析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2020-2025年中国液晶材料所属行业企业数量情况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2020-2025年中国液晶材料所属行业企业竞争结构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2020-2025年中国液晶材料所属行业财务指标总体分析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中国液晶材料所属行业市场规模分析及预测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2020-2025年中国液晶材料行业市场规模分析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2025-2031年中国液晶材料行业市场规模预测</w:t>
      </w:r>
      <w:r>
        <w:rPr>
          <w:rFonts w:hint="eastAsia"/>
        </w:rPr>
        <w:br/>
      </w:r>
      <w:r>
        <w:rPr>
          <w:rFonts w:hint="eastAsia"/>
        </w:rPr>
        <w:t>　　6.4 中国液晶材料行业市场供需分析及预测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中国液晶材料行业市场供给分析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1、2020-2025年中国液晶材料行业供给规模分析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2、2025-2031年中国液晶材料行业供给规模预测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中国液晶材料行业市场需求分析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1、2020-2025年中国液晶材料行业需求规模分析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2、2025-2031年中国液晶材料行业需求规模预测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中国互联网+液晶材料行业发展现状及前景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互联网给液晶材料行业带来的冲击和变革分析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互联网时代液晶材料行业大环境变化分析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互联网给液晶材料行业带来的突破机遇分析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互联网给液晶材料行业带来的挑战分析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互联网+液晶材料行业融合创新机会分析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中国互联网+液晶材料行业市场发展现状分析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中国互联网+液晶材料行业投资布局分析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1、中国互联网+液晶材料行业投资切入方式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2、中国互联网+液晶材料行业投资规模分析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3、中国互联网+液晶材料行业投资业务布局</w:t>
      </w:r>
      <w:r>
        <w:rPr>
          <w:rFonts w:hint="eastAsia"/>
        </w:rPr>
        <w:br/>
      </w:r>
      <w:r>
        <w:rPr>
          <w:rFonts w:hint="eastAsia"/>
        </w:rPr>
        <w:t>　　　　7.2.2 液晶材料行业目标客户互联网渗透率分析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中国互联网+液晶材料行业市场规模分析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中国互联网+液晶材料行业竞争格局分析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1、中国互联网+液晶材料行业参与者结构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2、中国互联网+液晶材料行业竞争者类型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3、中国互联网+液晶材料行业市场占有率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中国互联网+液晶材料行业市场发展前景分析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中国互联网+液晶材料行业市场增长动力分析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中国互联网+液晶材料行业市场发展瓶颈剖析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中国互联网+液晶材料行业市场发展趋势分析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中国液晶材料需求市场调查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中国液晶材料行业市场竞争格局分析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中国液晶材料行业竞争格局分析</w:t>
      </w:r>
      <w:r>
        <w:rPr>
          <w:rFonts w:hint="eastAsia"/>
        </w:rPr>
        <w:br/>
      </w:r>
      <w:r>
        <w:rPr>
          <w:rFonts w:hint="eastAsia"/>
        </w:rPr>
        <w:t>　　　　9.1.1 液晶材料行业区域分布格局</w:t>
      </w:r>
      <w:r>
        <w:rPr>
          <w:rFonts w:hint="eastAsia"/>
        </w:rPr>
        <w:br/>
      </w:r>
      <w:r>
        <w:rPr>
          <w:rFonts w:hint="eastAsia"/>
        </w:rPr>
        <w:t>　　　　9.1.2 液晶材料行业企业规模格局</w:t>
      </w:r>
      <w:r>
        <w:rPr>
          <w:rFonts w:hint="eastAsia"/>
        </w:rPr>
        <w:br/>
      </w:r>
      <w:r>
        <w:rPr>
          <w:rFonts w:hint="eastAsia"/>
        </w:rPr>
        <w:t>　　　　9.1.3 液晶材料行业企业性质格局</w:t>
      </w:r>
      <w:r>
        <w:rPr>
          <w:rFonts w:hint="eastAsia"/>
        </w:rPr>
        <w:br/>
      </w:r>
      <w:r>
        <w:rPr>
          <w:rFonts w:hint="eastAsia"/>
        </w:rPr>
        <w:t>　　9.2 中国液晶材料行业竞争五力分析</w:t>
      </w:r>
      <w:r>
        <w:rPr>
          <w:rFonts w:hint="eastAsia"/>
        </w:rPr>
        <w:br/>
      </w:r>
      <w:r>
        <w:rPr>
          <w:rFonts w:hint="eastAsia"/>
        </w:rPr>
        <w:t>　　　　9.2.1 液晶材料行业上游议价能力</w:t>
      </w:r>
      <w:r>
        <w:rPr>
          <w:rFonts w:hint="eastAsia"/>
        </w:rPr>
        <w:br/>
      </w:r>
      <w:r>
        <w:rPr>
          <w:rFonts w:hint="eastAsia"/>
        </w:rPr>
        <w:t>　　　　9.2.2 液晶材料行业下游议价能力</w:t>
      </w:r>
      <w:r>
        <w:rPr>
          <w:rFonts w:hint="eastAsia"/>
        </w:rPr>
        <w:br/>
      </w:r>
      <w:r>
        <w:rPr>
          <w:rFonts w:hint="eastAsia"/>
        </w:rPr>
        <w:t>　　　　9.2.3 液晶材料行业新进入者威胁</w:t>
      </w:r>
      <w:r>
        <w:rPr>
          <w:rFonts w:hint="eastAsia"/>
        </w:rPr>
        <w:br/>
      </w:r>
      <w:r>
        <w:rPr>
          <w:rFonts w:hint="eastAsia"/>
        </w:rPr>
        <w:t>　　　　9.2.4 液晶材料行业替代产品威胁</w:t>
      </w:r>
      <w:r>
        <w:rPr>
          <w:rFonts w:hint="eastAsia"/>
        </w:rPr>
        <w:br/>
      </w:r>
      <w:r>
        <w:rPr>
          <w:rFonts w:hint="eastAsia"/>
        </w:rPr>
        <w:t>　　　　9.2.5 液晶材料行业现有企业竞争</w:t>
      </w:r>
      <w:r>
        <w:rPr>
          <w:rFonts w:hint="eastAsia"/>
        </w:rPr>
        <w:br/>
      </w:r>
      <w:r>
        <w:rPr>
          <w:rFonts w:hint="eastAsia"/>
        </w:rPr>
        <w:t>　　9.3 中国液晶材料行业竞争SWOT分析</w:t>
      </w:r>
      <w:r>
        <w:rPr>
          <w:rFonts w:hint="eastAsia"/>
        </w:rPr>
        <w:br/>
      </w:r>
      <w:r>
        <w:rPr>
          <w:rFonts w:hint="eastAsia"/>
        </w:rPr>
        <w:t>　　　　9.3.1 液晶材料行业优势分析（S）</w:t>
      </w:r>
      <w:r>
        <w:rPr>
          <w:rFonts w:hint="eastAsia"/>
        </w:rPr>
        <w:br/>
      </w:r>
      <w:r>
        <w:rPr>
          <w:rFonts w:hint="eastAsia"/>
        </w:rPr>
        <w:t>　　　　9.3.2 液晶材料行业劣势分析（W）</w:t>
      </w:r>
      <w:r>
        <w:rPr>
          <w:rFonts w:hint="eastAsia"/>
        </w:rPr>
        <w:br/>
      </w:r>
      <w:r>
        <w:rPr>
          <w:rFonts w:hint="eastAsia"/>
        </w:rPr>
        <w:t>　　　　9.3.3 液晶材料行业机会分析（O）</w:t>
      </w:r>
      <w:r>
        <w:rPr>
          <w:rFonts w:hint="eastAsia"/>
        </w:rPr>
        <w:br/>
      </w:r>
      <w:r>
        <w:rPr>
          <w:rFonts w:hint="eastAsia"/>
        </w:rPr>
        <w:t>　　　　9.3.4 液晶材料行业威胁分析（T）</w:t>
      </w:r>
      <w:r>
        <w:rPr>
          <w:rFonts w:hint="eastAsia"/>
        </w:rPr>
        <w:br/>
      </w:r>
      <w:r>
        <w:rPr>
          <w:rFonts w:hint="eastAsia"/>
        </w:rPr>
        <w:t>　　9.4 中国液晶材料行业投资兼并重组整合分析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中国液晶材料行业竞争策略建议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中国液晶材料行业领先企业竞争力分析</w:t>
      </w:r>
      <w:r>
        <w:rPr>
          <w:rFonts w:hint="eastAsia"/>
        </w:rPr>
        <w:br/>
      </w:r>
      <w:r>
        <w:rPr>
          <w:rFonts w:hint="eastAsia"/>
        </w:rPr>
        <w:t>　　10.1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西安瑞联近代电子材料有限责任公司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2025-2031年中国液晶材料行业发展趋势与投资机会研究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2025-2031年中国液晶材料行业市场发展潜力分析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中国液晶材料行业市场空间分析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中国液晶材料行业竞争格局变化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中国液晶材料行业互联网+前景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2025-2031年中国液晶材料行业发展趋势分析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中国液晶材料行业品牌格局趋势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中国液晶材料行业渠道分布趋势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中国液晶材料行业市场趋势分析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2025-2031年中国液晶材料行业投资机会与建议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中国液晶材料行业投资前景展望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中国液晶材料行业投资机会分析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中国液晶材料行业投资建议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2025-2031年中国液晶材料行业投资分析与风险规避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中国液晶材料行业关键成功要素分析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中国液晶材料行业投资壁垒分析</w:t>
      </w:r>
      <w:r>
        <w:rPr>
          <w:rFonts w:hint="eastAsia"/>
        </w:rPr>
        <w:br/>
      </w:r>
      <w:r>
        <w:rPr>
          <w:rFonts w:hint="eastAsia"/>
        </w:rPr>
        <w:t>　　12.3 中国液晶材料行业投资风险与规避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中国液晶材料行业融资渠道与策略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液晶材料行业融资渠道分析</w:t>
      </w:r>
      <w:r>
        <w:rPr>
          <w:rFonts w:hint="eastAsia"/>
        </w:rPr>
        <w:br/>
      </w:r>
      <w:r>
        <w:rPr>
          <w:rFonts w:hint="eastAsia"/>
        </w:rPr>
        <w:t>　　　　12.4.2 液晶材料行业融资策略分析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2025-2031年中国液晶材料行业盈利模式与投资战略规划分析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国外液晶材料行业投资现状及经营模式分析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境外液晶材料行业成长情况调查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中国液晶材料行业商业模式探讨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中国液晶材料行业投资发展战略规划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20d5c68d444a9" w:history="1">
        <w:r>
          <w:rPr>
            <w:rStyle w:val="Hyperlink"/>
          </w:rPr>
          <w:t>中国液晶材料行业调查分析及发展趋势预测报告（2025-2031年）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20d5c68d444a9" w:history="1">
        <w:r>
          <w:rPr>
            <w:rStyle w:val="Hyperlink"/>
          </w:rPr>
          <w:t>https://www.20087.com/9/16/YeJingCaiLiaoDeFaZhanQianJing.html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5eb29d95e400a" w:history="1">
      <w:r>
        <w:rPr>
          <w:rStyle w:val="Hyperlink"/>
        </w:rPr>
        <w:t>中国液晶材料行业调查分析及发展趋势预测报告（2025-2031年）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eJingCaiLiaoDeFaZhanQianJing.html" TargetMode="External" Id="Rc6a20d5c68d4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eJingCaiLiaoDeFaZhanQianJing.html" TargetMode="External" Id="R7a45eb29d95e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2025-02-20T02:16:00Z</dcterms:created>
  <dcterms:modified xsi:type="dcterms:W3CDTF">2025-02-20T03:16:00Z</dcterms:modified>
  <dc:subject>中国液晶材料行业调查分析及发展趋势预测报告（2025-2031年）</dc:subject>
  <dc:title>中国液晶材料行业调查分析及发展趋势预测报告（2025-2031年）</dc:title>
  <cp:keywords>中国液晶材料行业调查分析及发展趋势预测报告（2025-2031年）</cp:keywords>
  <dc:description>中国液晶材料行业调查分析及发展趋势预测报告（2025-2031年）</dc:description>
</cp:coreProperties>
</file>