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7b68b5ed241fa" w:history="1">
              <w:r>
                <w:rPr>
                  <w:rStyle w:val="Hyperlink"/>
                </w:rPr>
                <w:t>2025-2031年中国激光测距仪行业发展研究分析与发展趋势预测报告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7b68b5ed241fa" w:history="1">
              <w:r>
                <w:rPr>
                  <w:rStyle w:val="Hyperlink"/>
                </w:rPr>
                <w:t>2025-2031年中国激光测距仪行业发展研究分析与发展趋势预测报告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7b68b5ed241fa" w:history="1">
                <w:r>
                  <w:rPr>
                    <w:rStyle w:val="Hyperlink"/>
                  </w:rPr>
                  <w:t>https://www.20087.com/9/26/JiGuangCeJuYiShiChangXuQiuFenXiY.html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距仪是一种利用激光脉冲测量距离的精密仪器，广泛应用于测绘、建筑、地质勘探等领域。近年来，随着激光技术和传感器技术的发展，激光测距仪的性能得到了显著提升，测量精度和稳定性不断提高。目前，激光测距仪正朝着小型化、智能化方向发展，不仅体积变得更小，便于携带，而且还集成了一些高级功能，如角度测量、面积计算等，极大地提升了工作效率。此外，随着物联网技术的应用，激光测距仪还可以通过无线网络与其他设备连接，实现数据共享。</w:t>
      </w:r>
      <w:r>
        <w:rPr>
          <w:rFonts w:hint="eastAsia"/>
        </w:rPr>
        <w:br/>
      </w:r>
      <w:r>
        <w:rPr>
          <w:rFonts w:hint="eastAsia"/>
        </w:rPr>
        <w:t>　　未来，激光测距仪的发展将更加注重技术创新和智能化。一方面，随着人工智能技术的进步，激光测距仪将更加智能化，能够自动识别测量对象并进行精确测量，甚至可以通过机器学习算法提高测量精度。另一方面，随着5G通信技术的发展，激光测距仪将更加注重数据传输速度和安全性，实现即时远程测量和数据分析。此外，随着机器人技术和无人机技术的发展，激光测距仪将更多地应用于无人操作的环境中，提高测量的灵活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7b68b5ed241fa" w:history="1">
        <w:r>
          <w:rPr>
            <w:rStyle w:val="Hyperlink"/>
          </w:rPr>
          <w:t>2025-2031年中国激光测距仪行业发展研究分析与发展趋势预测报告</w:t>
        </w:r>
      </w:hyperlink>
      <w:r>
        <w:rPr>
          <w:rFonts w:hint="eastAsia"/>
        </w:rPr>
        <w:t>》依托多年行业监测数据，结合激光测距仪行业现状与未来前景，系统分析了激光测距仪市场需求、市场规模、产业链结构、价格机制及细分市场特征。报告对激光测距仪市场前景进行了客观评估，预测了激光测距仪行业发展趋势，并详细解读了品牌竞争格局、市场集中度及重点企业的运营表现。此外，报告通过SWOT分析识别了激光测距仪行业机遇与潜在风险，为投资者和决策者提供了科学、规范的战略建议，助力把握激光测距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全球激光测距仪资源现状</w:t>
      </w:r>
      <w:r>
        <w:rPr>
          <w:rFonts w:hint="eastAsia"/>
        </w:rPr>
        <w:br/>
      </w:r>
      <w:r>
        <w:rPr>
          <w:rFonts w:hint="eastAsia"/>
        </w:rPr>
        <w:t>　　第一节 全球激光测距仪资源的分布情况</w:t>
      </w:r>
      <w:r>
        <w:rPr>
          <w:rFonts w:hint="eastAsia"/>
        </w:rPr>
        <w:br/>
      </w:r>
      <w:r>
        <w:rPr>
          <w:rFonts w:hint="eastAsia"/>
        </w:rPr>
        <w:t>　　第二节 全球激光测距仪资源大国探明储量情况</w:t>
      </w:r>
      <w:r>
        <w:rPr>
          <w:rFonts w:hint="eastAsia"/>
        </w:rPr>
        <w:br/>
      </w:r>
      <w:r>
        <w:rPr>
          <w:rFonts w:hint="eastAsia"/>
        </w:rPr>
        <w:t>　　第三节 全球激光测距仪资源开采生产情况</w:t>
      </w:r>
      <w:r>
        <w:rPr>
          <w:rFonts w:hint="eastAsia"/>
        </w:rPr>
        <w:br/>
      </w:r>
      <w:r>
        <w:rPr>
          <w:rFonts w:hint="eastAsia"/>
        </w:rPr>
        <w:t>　　第四节 全球激光测距仪资源发展趋势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全球激光测距仪市场现状</w:t>
      </w:r>
      <w:r>
        <w:rPr>
          <w:rFonts w:hint="eastAsia"/>
        </w:rPr>
        <w:br/>
      </w:r>
      <w:r>
        <w:rPr>
          <w:rFonts w:hint="eastAsia"/>
        </w:rPr>
        <w:t>　　第一节 全球宏观经济形势及未来走势分析</w:t>
      </w:r>
      <w:r>
        <w:rPr>
          <w:rFonts w:hint="eastAsia"/>
        </w:rPr>
        <w:br/>
      </w:r>
      <w:r>
        <w:rPr>
          <w:rFonts w:hint="eastAsia"/>
        </w:rPr>
        <w:t>　　第二节 激光测距仪在世界能源消费结构中的地位</w:t>
      </w:r>
      <w:r>
        <w:rPr>
          <w:rFonts w:hint="eastAsia"/>
        </w:rPr>
        <w:br/>
      </w:r>
      <w:r>
        <w:rPr>
          <w:rFonts w:hint="eastAsia"/>
        </w:rPr>
        <w:t>　　第三节 世界能源消耗及激光测距仪产量和进出口情况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我国激光测距仪资源现状</w:t>
      </w:r>
      <w:r>
        <w:rPr>
          <w:rFonts w:hint="eastAsia"/>
        </w:rPr>
        <w:br/>
      </w:r>
      <w:r>
        <w:rPr>
          <w:rFonts w:hint="eastAsia"/>
        </w:rPr>
        <w:t>　　第一节 我国激光测距仪资源的分布情况</w:t>
      </w:r>
      <w:r>
        <w:rPr>
          <w:rFonts w:hint="eastAsia"/>
        </w:rPr>
        <w:br/>
      </w:r>
      <w:r>
        <w:rPr>
          <w:rFonts w:hint="eastAsia"/>
        </w:rPr>
        <w:t>　　第二节 我国激光测距仪资源开采生产情况</w:t>
      </w:r>
      <w:r>
        <w:rPr>
          <w:rFonts w:hint="eastAsia"/>
        </w:rPr>
        <w:br/>
      </w:r>
      <w:r>
        <w:rPr>
          <w:rFonts w:hint="eastAsia"/>
        </w:rPr>
        <w:t>　　第三节 我国激光测距仪资源发展趋势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我国激光测距仪市场现状</w:t>
      </w:r>
      <w:r>
        <w:rPr>
          <w:rFonts w:hint="eastAsia"/>
        </w:rPr>
        <w:br/>
      </w:r>
      <w:r>
        <w:rPr>
          <w:rFonts w:hint="eastAsia"/>
        </w:rPr>
        <w:t>　　第一节 我国宏观经济形势及未来走势分析</w:t>
      </w:r>
      <w:r>
        <w:rPr>
          <w:rFonts w:hint="eastAsia"/>
        </w:rPr>
        <w:br/>
      </w:r>
      <w:r>
        <w:rPr>
          <w:rFonts w:hint="eastAsia"/>
        </w:rPr>
        <w:t>　　第二节 我国激光测距仪产品产业链分析</w:t>
      </w:r>
      <w:r>
        <w:rPr>
          <w:rFonts w:hint="eastAsia"/>
        </w:rPr>
        <w:br/>
      </w:r>
      <w:r>
        <w:rPr>
          <w:rFonts w:hint="eastAsia"/>
        </w:rPr>
        <w:t>　　第三节 我国激光测距仪产量统计及分析</w:t>
      </w:r>
      <w:r>
        <w:rPr>
          <w:rFonts w:hint="eastAsia"/>
        </w:rPr>
        <w:br/>
      </w:r>
      <w:r>
        <w:rPr>
          <w:rFonts w:hint="eastAsia"/>
        </w:rPr>
        <w:t>　　第四节 我国激光测距仪消费统计及分析</w:t>
      </w:r>
      <w:r>
        <w:rPr>
          <w:rFonts w:hint="eastAsia"/>
        </w:rPr>
        <w:br/>
      </w:r>
      <w:r>
        <w:rPr>
          <w:rFonts w:hint="eastAsia"/>
        </w:rPr>
        <w:t>　　第五节 我国激光测距仪消费结构及特点分析</w:t>
      </w:r>
      <w:r>
        <w:rPr>
          <w:rFonts w:hint="eastAsia"/>
        </w:rPr>
        <w:br/>
      </w:r>
      <w:r>
        <w:rPr>
          <w:rFonts w:hint="eastAsia"/>
        </w:rPr>
        <w:t>　　第六节 我国激光测距仪市场未来发展趋势分析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激光测距仪价格走势及影响因素分析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国内激光测距仪2020-2025年价格回顾</w:t>
      </w:r>
      <w:r>
        <w:rPr>
          <w:rFonts w:hint="eastAsia"/>
        </w:rPr>
        <w:br/>
      </w:r>
      <w:r>
        <w:rPr>
          <w:rFonts w:hint="eastAsia"/>
        </w:rPr>
        <w:t>　　第二节 国内激光测距仪当前市场价格及评述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国内激光测距仪价格影响因素分析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激光测距仪进出口市场分析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激光测距仪产业用户分析</w:t>
      </w:r>
      <w:r>
        <w:rPr>
          <w:rFonts w:hint="eastAsia"/>
        </w:rPr>
        <w:br/>
      </w:r>
      <w:r>
        <w:rPr>
          <w:rFonts w:hint="eastAsia"/>
        </w:rPr>
        <w:t>　　第一节 激光测距仪产业用户认知程度</w:t>
      </w:r>
      <w:r>
        <w:rPr>
          <w:rFonts w:hint="eastAsia"/>
        </w:rPr>
        <w:br/>
      </w:r>
      <w:r>
        <w:rPr>
          <w:rFonts w:hint="eastAsia"/>
        </w:rPr>
        <w:t>　　第二节 激光测距仪产业用户关注因素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激光测距仪产业渠道分析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一、激光测距仪产品第一次定价策略</w:t>
      </w:r>
      <w:r>
        <w:rPr>
          <w:rFonts w:hint="eastAsia"/>
        </w:rPr>
        <w:br/>
      </w:r>
      <w:r>
        <w:rPr>
          <w:rFonts w:hint="eastAsia"/>
        </w:rPr>
        <w:t>　　　　二、激光测距仪产品调价策略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低碳经济对激光测距仪行业的机遇与挑战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我国激光测距仪产业发展市场研究模型分析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国内外激光测距仪主要生产企业</w:t>
      </w:r>
      <w:r>
        <w:rPr>
          <w:rFonts w:hint="eastAsia"/>
        </w:rPr>
        <w:br/>
      </w:r>
      <w:r>
        <w:rPr>
          <w:rFonts w:hint="eastAsia"/>
        </w:rPr>
        <w:t>　　第一节 深圳华盛昌机械实业有限公司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六、2025-2031年企业产销量预测</w:t>
      </w:r>
      <w:r>
        <w:rPr>
          <w:rFonts w:hint="eastAsia"/>
        </w:rPr>
        <w:br/>
      </w:r>
      <w:r>
        <w:rPr>
          <w:rFonts w:hint="eastAsia"/>
        </w:rPr>
        <w:t>　　第二节 烟台莫顿测控技术有限公司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六、2025-2031年企业产销量预测</w:t>
      </w:r>
      <w:r>
        <w:rPr>
          <w:rFonts w:hint="eastAsia"/>
        </w:rPr>
        <w:br/>
      </w:r>
      <w:r>
        <w:rPr>
          <w:rFonts w:hint="eastAsia"/>
        </w:rPr>
        <w:t>　　第三节 北京美泰科仪检测仪器有限公司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激光测距仪政策调控分析</w:t>
      </w:r>
      <w:r>
        <w:rPr>
          <w:rFonts w:hint="eastAsia"/>
        </w:rPr>
        <w:br/>
      </w:r>
      <w:r>
        <w:rPr>
          <w:rFonts w:hint="eastAsia"/>
        </w:rPr>
        <w:t>　　第一节 有力政策</w:t>
      </w:r>
      <w:r>
        <w:rPr>
          <w:rFonts w:hint="eastAsia"/>
        </w:rPr>
        <w:br/>
      </w:r>
      <w:r>
        <w:rPr>
          <w:rFonts w:hint="eastAsia"/>
        </w:rPr>
        <w:t>　　第二节 不利政策</w:t>
      </w:r>
      <w:r>
        <w:rPr>
          <w:rFonts w:hint="eastAsia"/>
        </w:rPr>
        <w:br/>
      </w:r>
      <w:r>
        <w:rPr>
          <w:rFonts w:hint="eastAsia"/>
        </w:rPr>
        <w:t>　　第三节 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激光测距仪行业投资风险及对策分析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中国激光测距仪行业投资风险分析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中:智:林－激光测距仪行业投资风险对策分析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2020-2025年全球激光测距仪产能分析：</w:t>
      </w:r>
      <w:r>
        <w:rPr>
          <w:rFonts w:hint="eastAsia"/>
        </w:rPr>
        <w:br/>
      </w:r>
      <w:r>
        <w:rPr>
          <w:rFonts w:hint="eastAsia"/>
        </w:rPr>
        <w:t>　　图表 美国年以来GDP季度环比增长率单位：%</w:t>
      </w:r>
      <w:r>
        <w:rPr>
          <w:rFonts w:hint="eastAsia"/>
        </w:rPr>
        <w:br/>
      </w:r>
      <w:r>
        <w:rPr>
          <w:rFonts w:hint="eastAsia"/>
        </w:rPr>
        <w:t>　　图表 美国GDP、消费、投资和出口折年率季度同比增长单位：%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2025年美国月度失业率情况单位：%</w:t>
      </w:r>
      <w:r>
        <w:rPr>
          <w:rFonts w:hint="eastAsia"/>
        </w:rPr>
        <w:br/>
      </w:r>
      <w:r>
        <w:rPr>
          <w:rFonts w:hint="eastAsia"/>
        </w:rPr>
        <w:t>　　图表 欧盟国GDP季度同比增长率单位：%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年月-年月欧元区CPI、PPI同比增长变化（单位：%）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欧盟国失业率率变化单位：%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年月-年月日本工业产值情况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2020-2025年全球激光测距仪产量分析：</w:t>
      </w:r>
      <w:r>
        <w:rPr>
          <w:rFonts w:hint="eastAsia"/>
        </w:rPr>
        <w:br/>
      </w:r>
      <w:r>
        <w:rPr>
          <w:rFonts w:hint="eastAsia"/>
        </w:rPr>
        <w:t>　　图表 2020-2025年我国激光测距仪产能分析：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2020-2025年进出口走势图单位：%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2020-2025年我国激光测距仪产量分析：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2020-2025年我国激光测距仪行业消费结构分析</w:t>
      </w:r>
      <w:r>
        <w:rPr>
          <w:rFonts w:hint="eastAsia"/>
        </w:rPr>
        <w:br/>
      </w:r>
      <w:r>
        <w:rPr>
          <w:rFonts w:hint="eastAsia"/>
        </w:rPr>
        <w:t>　　图表 2020-2025年我国激光测距仪市场均价分析：</w:t>
      </w:r>
      <w:r>
        <w:rPr>
          <w:rFonts w:hint="eastAsia"/>
        </w:rPr>
        <w:br/>
      </w:r>
      <w:r>
        <w:rPr>
          <w:rFonts w:hint="eastAsia"/>
        </w:rPr>
        <w:t>　　图表 2025年我国激光测距仪市场不同因素的价格影响力对比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2025-2031年我国激光测距仪市场平均价格预测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2020-2025年我国激光测距仪市场进口量分析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2025-2031年我国激光测距仪进口量预测分析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消费者对激光测距仪的品牌认知度程度</w:t>
      </w:r>
      <w:r>
        <w:rPr>
          <w:rFonts w:hint="eastAsia"/>
        </w:rPr>
        <w:br/>
      </w:r>
      <w:r>
        <w:rPr>
          <w:rFonts w:hint="eastAsia"/>
        </w:rPr>
        <w:t>　　图表 激光测距仪行业客户满意度调查</w:t>
      </w:r>
      <w:r>
        <w:rPr>
          <w:rFonts w:hint="eastAsia"/>
        </w:rPr>
        <w:br/>
      </w:r>
      <w:r>
        <w:rPr>
          <w:rFonts w:hint="eastAsia"/>
        </w:rPr>
        <w:t>　　图表 激光测距仪行业用户对激光测距仪功能的关注度</w:t>
      </w:r>
      <w:r>
        <w:rPr>
          <w:rFonts w:hint="eastAsia"/>
        </w:rPr>
        <w:br/>
      </w:r>
      <w:r>
        <w:rPr>
          <w:rFonts w:hint="eastAsia"/>
        </w:rPr>
        <w:t>　　图表 激光测距仪行业用户对激光测距仪质量的关注度</w:t>
      </w:r>
      <w:r>
        <w:rPr>
          <w:rFonts w:hint="eastAsia"/>
        </w:rPr>
        <w:br/>
      </w:r>
      <w:r>
        <w:rPr>
          <w:rFonts w:hint="eastAsia"/>
        </w:rPr>
        <w:t>　　图表 激光测距仪行业用户对激光测距仪价格的关注度</w:t>
      </w:r>
      <w:r>
        <w:rPr>
          <w:rFonts w:hint="eastAsia"/>
        </w:rPr>
        <w:br/>
      </w:r>
      <w:r>
        <w:rPr>
          <w:rFonts w:hint="eastAsia"/>
        </w:rPr>
        <w:t>　　图表 激光测距仪行业用户对激光测距仪外观关注度</w:t>
      </w:r>
      <w:r>
        <w:rPr>
          <w:rFonts w:hint="eastAsia"/>
        </w:rPr>
        <w:br/>
      </w:r>
      <w:r>
        <w:rPr>
          <w:rFonts w:hint="eastAsia"/>
        </w:rPr>
        <w:t>　　图表 激光测距仪行业用户对激光测距仪服务关注度</w:t>
      </w:r>
      <w:r>
        <w:rPr>
          <w:rFonts w:hint="eastAsia"/>
        </w:rPr>
        <w:br/>
      </w:r>
      <w:r>
        <w:rPr>
          <w:rFonts w:hint="eastAsia"/>
        </w:rPr>
        <w:t>　　图表 各主体中国的激光测距仪销售份额</w:t>
      </w:r>
      <w:r>
        <w:rPr>
          <w:rFonts w:hint="eastAsia"/>
        </w:rPr>
        <w:br/>
      </w:r>
      <w:r>
        <w:rPr>
          <w:rFonts w:hint="eastAsia"/>
        </w:rPr>
        <w:t>　　图表 激光测距仪行业销售渠道控制五力模型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激光测距仪生产企业定价目标选择</w:t>
      </w:r>
      <w:r>
        <w:rPr>
          <w:rFonts w:hint="eastAsia"/>
        </w:rPr>
        <w:br/>
      </w:r>
      <w:r>
        <w:rPr>
          <w:rFonts w:hint="eastAsia"/>
        </w:rPr>
        <w:t>　　图表 激光测距仪企业对付竞争者降价的程序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激光测距仪的产业环境分析模型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7b68b5ed241fa" w:history="1">
        <w:r>
          <w:rPr>
            <w:rStyle w:val="Hyperlink"/>
          </w:rPr>
          <w:t>2025-2031年中国激光测距仪行业发展研究分析与发展趋势预测报告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7b68b5ed241fa" w:history="1">
        <w:r>
          <w:rPr>
            <w:rStyle w:val="Hyperlink"/>
          </w:rPr>
          <w:t>https://www.20087.com/9/26/JiGuangCeJuYiShiChangXuQiuFenXiY.html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仪高精度红外线测量仪、激光测距仪哪个牌子好、国产十大激光测距仪品牌、激光测距仪品牌排行榜前十名、测距仪使用说明图示、激光测距仪使用方法图解、激光测距仪使用注意事项、激光测距仪检定规程、激光电子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4eec6e6b4c81" w:history="1">
      <w:r>
        <w:rPr>
          <w:rStyle w:val="Hyperlink"/>
        </w:rPr>
        <w:t>2025-2031年中国激光测距仪行业发展研究分析与发展趋势预测报告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GuangCeJuYiShiChangXuQiuFenXiY.html" TargetMode="External" Id="Rba97b68b5ed2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GuangCeJuYiShiChangXuQiuFenXiY.html" TargetMode="External" Id="R214a4eec6e6b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2025-02-22T02:25:00Z</dcterms:created>
  <dcterms:modified xsi:type="dcterms:W3CDTF">2025-02-22T03:25:00Z</dcterms:modified>
  <dc:subject>2025-2031年中国激光测距仪行业发展研究分析与发展趋势预测报告</dc:subject>
  <dc:title>2025-2031年中国激光测距仪行业发展研究分析与发展趋势预测报告</dc:title>
  <cp:keywords>2025-2031年中国激光测距仪行业发展研究分析与发展趋势预测报告</cp:keywords>
  <dc:description>2025-2031年中国激光测距仪行业发展研究分析与发展趋势预测报告</dc:description>
</cp:coreProperties>
</file>