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8296af5d44db" w:history="1">
              <w:r>
                <w:rPr>
                  <w:rStyle w:val="Hyperlink"/>
                </w:rPr>
                <w:t>中国灯具市场研究与前景趋势报告（2025-2031年）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8296af5d44db" w:history="1">
              <w:r>
                <w:rPr>
                  <w:rStyle w:val="Hyperlink"/>
                </w:rPr>
                <w:t>中国灯具市场研究与前景趋势报告（2025-2031年）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8296af5d44db" w:history="1">
                <w:r>
                  <w:rPr>
                    <w:rStyle w:val="Hyperlink"/>
                  </w:rPr>
                  <w:t>https://www.20087.com/9/56/DengJuDeFaZhanQianJing.html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家居装饰和商业照明的重要元素，正在经历从单纯照明工具向艺术装置和智能设备的转变。目前，灯具设计趋向简约与复古风格并存，结合新材料和新工艺，创造出兼具美观与实用性的产品。智能照明系统的普及，使得灯具能够通过手机APP、语音助手进行控制，实现按需照明和情景模式设定。同时，光疗法和色彩心理学的应用，使得灯具成为调节情绪、改善睡眠的工具，提升了生活质量。</w:t>
      </w:r>
      <w:r>
        <w:rPr>
          <w:rFonts w:hint="eastAsia"/>
        </w:rPr>
        <w:br/>
      </w:r>
      <w:r>
        <w:rPr>
          <w:rFonts w:hint="eastAsia"/>
        </w:rPr>
        <w:t>　　未来，灯具的发展将更加注重情感表达和生态设计。情感表达体现在灯具将通过形态、材质和光影效果，传达设计师的理念和使用者的情绪，成为家居空间的情感纽带。生态设计则意味着灯具将采用可再生材料，优化能源利用效率，减少光污染，促进人与自然的和谐共生。此外，随着虚拟现实和增强现实技术的融入，灯具将作为数字内容的载体，提供沉浸式的视觉体验，丰富人们的娱乐和学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8296af5d44db" w:history="1">
        <w:r>
          <w:rPr>
            <w:rStyle w:val="Hyperlink"/>
          </w:rPr>
          <w:t>中国灯具市场研究与前景趋势报告（2025-2031年）</w:t>
        </w:r>
      </w:hyperlink>
      <w:r>
        <w:rPr>
          <w:rFonts w:hint="eastAsia"/>
        </w:rPr>
        <w:t>》以专业、科学的视角，系统分析了灯具行业的市场规模、供需状况和竞争格局，梳理了灯具技术发展水平和未来方向。报告对灯具行业发展趋势做出客观预测，评估了市场增长空间和潜在风险，并分析了重点灯具企业的经营情况和市场表现。结合政策环境和消费需求变化，为投资者和企业提供灯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灯具行业概述</w:t>
      </w:r>
      <w:r>
        <w:rPr>
          <w:rFonts w:hint="eastAsia"/>
        </w:rPr>
        <w:br/>
      </w:r>
      <w:r>
        <w:rPr>
          <w:rFonts w:hint="eastAsia"/>
        </w:rPr>
        <w:t>　　第一节 灯具定义与分类</w:t>
      </w:r>
      <w:r>
        <w:rPr>
          <w:rFonts w:hint="eastAsia"/>
        </w:rPr>
        <w:br/>
      </w:r>
      <w:r>
        <w:rPr>
          <w:rFonts w:hint="eastAsia"/>
        </w:rPr>
        <w:t>　　第二节 灯具应用领域</w:t>
      </w:r>
      <w:r>
        <w:rPr>
          <w:rFonts w:hint="eastAsia"/>
        </w:rPr>
        <w:br/>
      </w:r>
      <w:r>
        <w:rPr>
          <w:rFonts w:hint="eastAsia"/>
        </w:rPr>
        <w:t>　　第三节 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一、国内灯具产能及利用情况</w:t>
      </w:r>
      <w:r>
        <w:rPr>
          <w:rFonts w:hint="eastAsia"/>
        </w:rPr>
        <w:br/>
      </w:r>
      <w:r>
        <w:rPr>
          <w:rFonts w:hint="eastAsia"/>
        </w:rPr>
        <w:t>　　　　二、灯具产能扩张与投资动态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三、2025-2031年灯具产量预测</w:t>
      </w:r>
      <w:r>
        <w:rPr>
          <w:rFonts w:hint="eastAsia"/>
        </w:rPr>
        <w:br/>
      </w:r>
      <w:r>
        <w:rPr>
          <w:rFonts w:hint="eastAsia"/>
        </w:rPr>
        <w:t>　　第三节 2025-2031年灯具市场需求与销售分析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一、2024-2025年灯具行业需求现状</w:t>
      </w:r>
      <w:r>
        <w:rPr>
          <w:rFonts w:hint="eastAsia"/>
        </w:rPr>
        <w:br/>
      </w:r>
      <w:r>
        <w:rPr>
          <w:rFonts w:hint="eastAsia"/>
        </w:rPr>
        <w:t>　　　　二、灯具客户群体与需求特点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2019-2024年中国灯具行业规模情况</w:t>
      </w:r>
      <w:r>
        <w:rPr>
          <w:rFonts w:hint="eastAsia"/>
        </w:rPr>
        <w:br/>
      </w:r>
      <w:r>
        <w:rPr>
          <w:rFonts w:hint="eastAsia"/>
        </w:rPr>
        <w:t>　　　　一、灯具行业企业数量规模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一、灯具行业盈利能力</w:t>
      </w:r>
      <w:r>
        <w:rPr>
          <w:rFonts w:hint="eastAsia"/>
        </w:rPr>
        <w:br/>
      </w:r>
      <w:r>
        <w:rPr>
          <w:rFonts w:hint="eastAsia"/>
        </w:rPr>
        <w:t>　　　　二、灯具行业偿债能力</w:t>
      </w:r>
      <w:r>
        <w:rPr>
          <w:rFonts w:hint="eastAsia"/>
        </w:rPr>
        <w:br/>
      </w:r>
      <w:r>
        <w:rPr>
          <w:rFonts w:hint="eastAsia"/>
        </w:rPr>
        <w:t>　　　　三、灯具行业营运能力</w:t>
      </w:r>
      <w:r>
        <w:rPr>
          <w:rFonts w:hint="eastAsia"/>
        </w:rPr>
        <w:br/>
      </w:r>
      <w:r>
        <w:rPr>
          <w:rFonts w:hint="eastAsia"/>
        </w:rPr>
        <w:t>　　　　四、灯具行业发展能力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中国灯具行业风险与对策</w:t>
      </w:r>
      <w:r>
        <w:rPr>
          <w:rFonts w:hint="eastAsia"/>
        </w:rPr>
        <w:br/>
      </w:r>
      <w:r>
        <w:rPr>
          <w:rFonts w:hint="eastAsia"/>
        </w:rPr>
        <w:t>　　第一节 灯具行业SWOT分析</w:t>
      </w:r>
      <w:r>
        <w:rPr>
          <w:rFonts w:hint="eastAsia"/>
        </w:rPr>
        <w:br/>
      </w:r>
      <w:r>
        <w:rPr>
          <w:rFonts w:hint="eastAsia"/>
        </w:rPr>
        <w:t>　　　　一、灯具行业优势</w:t>
      </w:r>
      <w:r>
        <w:rPr>
          <w:rFonts w:hint="eastAsia"/>
        </w:rPr>
        <w:br/>
      </w:r>
      <w:r>
        <w:rPr>
          <w:rFonts w:hint="eastAsia"/>
        </w:rPr>
        <w:t>　　　　二、灯具行业劣势</w:t>
      </w:r>
      <w:r>
        <w:rPr>
          <w:rFonts w:hint="eastAsia"/>
        </w:rPr>
        <w:br/>
      </w:r>
      <w:r>
        <w:rPr>
          <w:rFonts w:hint="eastAsia"/>
        </w:rPr>
        <w:t>　　　　三、灯具市场机会</w:t>
      </w:r>
      <w:r>
        <w:rPr>
          <w:rFonts w:hint="eastAsia"/>
        </w:rPr>
        <w:br/>
      </w:r>
      <w:r>
        <w:rPr>
          <w:rFonts w:hint="eastAsia"/>
        </w:rPr>
        <w:t>　　　　四、灯具市场威胁</w:t>
      </w:r>
      <w:r>
        <w:rPr>
          <w:rFonts w:hint="eastAsia"/>
        </w:rPr>
        <w:br/>
      </w:r>
      <w:r>
        <w:rPr>
          <w:rFonts w:hint="eastAsia"/>
        </w:rPr>
        <w:t>　　第二节 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灯具图片</w:t>
      </w:r>
      <w:r>
        <w:rPr>
          <w:rFonts w:hint="eastAsia"/>
        </w:rPr>
        <w:br/>
      </w:r>
      <w:r>
        <w:rPr>
          <w:rFonts w:hint="eastAsia"/>
        </w:rPr>
        <w:t>　　图表 灯具种类 分类</w:t>
      </w:r>
      <w:r>
        <w:rPr>
          <w:rFonts w:hint="eastAsia"/>
        </w:rPr>
        <w:br/>
      </w:r>
      <w:r>
        <w:rPr>
          <w:rFonts w:hint="eastAsia"/>
        </w:rPr>
        <w:t>　　图表 灯具用途 应用</w:t>
      </w:r>
      <w:r>
        <w:rPr>
          <w:rFonts w:hint="eastAsia"/>
        </w:rPr>
        <w:br/>
      </w:r>
      <w:r>
        <w:rPr>
          <w:rFonts w:hint="eastAsia"/>
        </w:rPr>
        <w:t>　　图表 灯具主要特点</w:t>
      </w:r>
      <w:r>
        <w:rPr>
          <w:rFonts w:hint="eastAsia"/>
        </w:rPr>
        <w:br/>
      </w:r>
      <w:r>
        <w:rPr>
          <w:rFonts w:hint="eastAsia"/>
        </w:rPr>
        <w:t>　　图表 灯具产业链分析</w:t>
      </w:r>
      <w:r>
        <w:rPr>
          <w:rFonts w:hint="eastAsia"/>
        </w:rPr>
        <w:br/>
      </w:r>
      <w:r>
        <w:rPr>
          <w:rFonts w:hint="eastAsia"/>
        </w:rPr>
        <w:t>　　图表 灯具政策分析</w:t>
      </w:r>
      <w:r>
        <w:rPr>
          <w:rFonts w:hint="eastAsia"/>
        </w:rPr>
        <w:br/>
      </w:r>
      <w:r>
        <w:rPr>
          <w:rFonts w:hint="eastAsia"/>
        </w:rPr>
        <w:t>　　图表 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2019-2024年灯具行业市场容量分析</w:t>
      </w:r>
      <w:r>
        <w:rPr>
          <w:rFonts w:hint="eastAsia"/>
        </w:rPr>
        <w:br/>
      </w:r>
      <w:r>
        <w:rPr>
          <w:rFonts w:hint="eastAsia"/>
        </w:rPr>
        <w:t>　　图表 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2019-2024年中国灯具价格走势</w:t>
      </w:r>
      <w:r>
        <w:rPr>
          <w:rFonts w:hint="eastAsia"/>
        </w:rPr>
        <w:br/>
      </w:r>
      <w:r>
        <w:rPr>
          <w:rFonts w:hint="eastAsia"/>
        </w:rPr>
        <w:t>　　图表 2025年灯具成本和利润分析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灯具品牌</w:t>
      </w:r>
      <w:r>
        <w:rPr>
          <w:rFonts w:hint="eastAsia"/>
        </w:rPr>
        <w:br/>
      </w:r>
      <w:r>
        <w:rPr>
          <w:rFonts w:hint="eastAsia"/>
        </w:rPr>
        <w:t>　　图表 灯具企业（一）概况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灯具企业（一）经营分析</w:t>
      </w:r>
      <w:r>
        <w:rPr>
          <w:rFonts w:hint="eastAsia"/>
        </w:rPr>
        <w:br/>
      </w:r>
      <w:r>
        <w:rPr>
          <w:rFonts w:hint="eastAsia"/>
        </w:rPr>
        <w:t>　　图表 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灯具上游现状</w:t>
      </w:r>
      <w:r>
        <w:rPr>
          <w:rFonts w:hint="eastAsia"/>
        </w:rPr>
        <w:br/>
      </w:r>
      <w:r>
        <w:rPr>
          <w:rFonts w:hint="eastAsia"/>
        </w:rPr>
        <w:t>　　图表 灯具下游调研</w:t>
      </w:r>
      <w:r>
        <w:rPr>
          <w:rFonts w:hint="eastAsia"/>
        </w:rPr>
        <w:br/>
      </w:r>
      <w:r>
        <w:rPr>
          <w:rFonts w:hint="eastAsia"/>
        </w:rPr>
        <w:t>　　图表 灯具企业（二）概况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灯具企业（二）经营分析</w:t>
      </w:r>
      <w:r>
        <w:rPr>
          <w:rFonts w:hint="eastAsia"/>
        </w:rPr>
        <w:br/>
      </w:r>
      <w:r>
        <w:rPr>
          <w:rFonts w:hint="eastAsia"/>
        </w:rPr>
        <w:t>　　图表 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灯具企业（三）概况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灯具企业（三）经营分析</w:t>
      </w:r>
      <w:r>
        <w:rPr>
          <w:rFonts w:hint="eastAsia"/>
        </w:rPr>
        <w:br/>
      </w:r>
      <w:r>
        <w:rPr>
          <w:rFonts w:hint="eastAsia"/>
        </w:rPr>
        <w:t>　　图表 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灯具优势</w:t>
      </w:r>
      <w:r>
        <w:rPr>
          <w:rFonts w:hint="eastAsia"/>
        </w:rPr>
        <w:br/>
      </w:r>
      <w:r>
        <w:rPr>
          <w:rFonts w:hint="eastAsia"/>
        </w:rPr>
        <w:t>　　图表 灯具劣势</w:t>
      </w:r>
      <w:r>
        <w:rPr>
          <w:rFonts w:hint="eastAsia"/>
        </w:rPr>
        <w:br/>
      </w:r>
      <w:r>
        <w:rPr>
          <w:rFonts w:hint="eastAsia"/>
        </w:rPr>
        <w:t>　　图表 灯具机会</w:t>
      </w:r>
      <w:r>
        <w:rPr>
          <w:rFonts w:hint="eastAsia"/>
        </w:rPr>
        <w:br/>
      </w:r>
      <w:r>
        <w:rPr>
          <w:rFonts w:hint="eastAsia"/>
        </w:rPr>
        <w:t>　　图表 灯具威胁</w:t>
      </w:r>
      <w:r>
        <w:rPr>
          <w:rFonts w:hint="eastAsia"/>
        </w:rPr>
        <w:br/>
      </w:r>
      <w:r>
        <w:rPr>
          <w:rFonts w:hint="eastAsia"/>
        </w:rPr>
        <w:t>　　图表 2025-2031年中国灯具行业产能预测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8296af5d44db" w:history="1">
        <w:r>
          <w:rPr>
            <w:rStyle w:val="Hyperlink"/>
          </w:rPr>
          <w:t>中国灯具市场研究与前景趋势报告（2025-2031年）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8296af5d44db" w:history="1">
        <w:r>
          <w:rPr>
            <w:rStyle w:val="Hyperlink"/>
          </w:rPr>
          <w:t>https://www.20087.com/9/56/DengJuDeFaZhanQianJing.html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7a21d44a41b9" w:history="1">
      <w:r>
        <w:rPr>
          <w:rStyle w:val="Hyperlink"/>
        </w:rPr>
        <w:t>中国灯具市场研究与前景趋势报告（2025-2031年）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engJuDeFaZhanQianJing.html" TargetMode="External" Id="R0a5e8296af5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engJuDeFaZhanQianJing.html" TargetMode="External" Id="R903e7a21d44a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2025-02-06T00:56:00Z</dcterms:created>
  <dcterms:modified xsi:type="dcterms:W3CDTF">2025-02-06T01:56:00Z</dcterms:modified>
  <dc:subject>中国灯具市场研究与前景趋势报告（2025-2031年）</dc:subject>
  <dc:title>中国灯具市场研究与前景趋势报告（2025-2031年）</dc:title>
  <cp:keywords>中国灯具市场研究与前景趋势报告（2025-2031年）</cp:keywords>
  <dc:description>中国灯具市场研究与前景趋势报告（2025-2031年）</dc:description>
</cp:coreProperties>
</file>