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8849427264c6d" w:history="1">
              <w:r>
                <w:rPr>
                  <w:rStyle w:val="Hyperlink"/>
                </w:rPr>
                <w:t>直流电磁铁市场调研及发展前景分析报告（2025-2031年）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8849427264c6d" w:history="1">
              <w:r>
                <w:rPr>
                  <w:rStyle w:val="Hyperlink"/>
                </w:rPr>
                <w:t>直流电磁铁市场调研及发展前景分析报告（2025-2031年）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1167269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8849427264c6d" w:history="1">
                <w:r>
                  <w:rPr>
                    <w:rStyle w:val="Hyperlink"/>
                  </w:rPr>
                  <w:t>https://www.20087.com/9/26/ZhiLiuDianCiTieShiChangQianJing.html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磁铁广泛应用于自动化设备、机械手、磁选分离等领域，其发展侧重于提升磁力强度、响应速度与寿命。目前，高能效、低功耗的稀土永磁材料被广泛应用，增强了电磁铁的性能。同时，通过优化电磁线圈设计与散热结构，提高了连续工作时的稳定性和可靠性。</w:t>
      </w:r>
      <w:r>
        <w:rPr>
          <w:rFonts w:hint="eastAsia"/>
        </w:rPr>
        <w:br/>
      </w:r>
      <w:r>
        <w:rPr>
          <w:rFonts w:hint="eastAsia"/>
        </w:rPr>
        <w:t>　　未来直流电磁铁将更加注重集成化与智能化，与传感器、控制器集成，实现精确定位控制与故障自我诊断。随着新材料的不断研发，电磁铁的体积将进一步减小，功率密度提升，满足小型化设备的需求。此外，环保型电磁铁的开发，如使用可回收材料，减少电磁辐射，将是行业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8849427264c6d" w:history="1">
        <w:r>
          <w:rPr>
            <w:rStyle w:val="Hyperlink"/>
          </w:rPr>
          <w:t>直流电磁铁市场调研及发展前景分析报告（2025-2031年）</w:t>
        </w:r>
      </w:hyperlink>
      <w:r>
        <w:rPr>
          <w:rFonts w:hint="eastAsia"/>
        </w:rPr>
        <w:t>》基于国家权威机构及相关协会的详实数据，结合一手调研资料，全面分析了直流电磁铁行业的发展环境、市场规模及未来预测。报告详细解读了直流电磁铁重点地区的市场表现、供需状况及价格趋势，并对直流电磁铁进出口情况进行了前景预测。同时，报告深入探讨了直流电磁铁技术现状与未来发展方向，重点分析了领先企业的经营表现及市场竞争力。通过SWOT分析，报告揭示了直流电磁铁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直流电磁铁产品概述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直流电磁铁市场特点分析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直流电磁铁行业发展周期特征分析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2024-2025年直流电磁铁行业环境分析</w:t>
      </w:r>
      <w:r>
        <w:rPr>
          <w:rFonts w:hint="eastAsia"/>
        </w:rPr>
        <w:br/>
      </w:r>
      <w:r>
        <w:rPr>
          <w:rFonts w:hint="eastAsia"/>
        </w:rPr>
        <w:t>　　第一节 直流电磁铁行业经济环境分析</w:t>
      </w:r>
      <w:r>
        <w:rPr>
          <w:rFonts w:hint="eastAsia"/>
        </w:rPr>
        <w:br/>
      </w:r>
      <w:r>
        <w:rPr>
          <w:rFonts w:hint="eastAsia"/>
        </w:rPr>
        <w:t>　　第二节 直流电磁铁行业政策环境分析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一、直流电磁铁产业政策分析</w:t>
      </w:r>
      <w:r>
        <w:rPr>
          <w:rFonts w:hint="eastAsia"/>
        </w:rPr>
        <w:br/>
      </w:r>
      <w:r>
        <w:rPr>
          <w:rFonts w:hint="eastAsia"/>
        </w:rPr>
        <w:t>　　　　二、相关直流电磁铁产业政策影响分析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2024-2025年直流电磁铁行业技术发展现状及趋势分析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直流电磁铁行业技术发展现状分析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国内外直流电磁铁行业技术差异与原因</w:t>
      </w:r>
      <w:r>
        <w:rPr>
          <w:rFonts w:hint="eastAsia"/>
        </w:rPr>
        <w:br/>
      </w:r>
      <w:r>
        <w:rPr>
          <w:rFonts w:hint="eastAsia"/>
        </w:rPr>
        <w:t>　　第三节 直流电磁铁行业技术发展方向、趋势预测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提升直流电磁铁行业技术能力策略建议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中国直流电磁铁市场分析</w:t>
      </w:r>
      <w:r>
        <w:rPr>
          <w:rFonts w:hint="eastAsia"/>
        </w:rPr>
        <w:br/>
      </w:r>
      <w:r>
        <w:rPr>
          <w:rFonts w:hint="eastAsia"/>
        </w:rPr>
        <w:t>　　第一节 直流电磁铁市场现状分析及预测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二、2025-2031年中国直流电磁铁市场规模预测</w:t>
      </w:r>
      <w:r>
        <w:rPr>
          <w:rFonts w:hint="eastAsia"/>
        </w:rPr>
        <w:br/>
      </w:r>
      <w:r>
        <w:rPr>
          <w:rFonts w:hint="eastAsia"/>
        </w:rPr>
        <w:t>　　第二节 直流电磁铁行业产能分析及预测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一、2019-2024年中国直流电磁铁产能分析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二、2025-2031年中国直流电磁铁产能预测</w:t>
      </w:r>
      <w:r>
        <w:rPr>
          <w:rFonts w:hint="eastAsia"/>
        </w:rPr>
        <w:br/>
      </w:r>
      <w:r>
        <w:rPr>
          <w:rFonts w:hint="eastAsia"/>
        </w:rPr>
        <w:t>　　第三节 直流电磁铁行业产量情况分析及预测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二、2025-2031年中国直流电磁铁行业产量预测</w:t>
      </w:r>
      <w:r>
        <w:rPr>
          <w:rFonts w:hint="eastAsia"/>
        </w:rPr>
        <w:br/>
      </w:r>
      <w:r>
        <w:rPr>
          <w:rFonts w:hint="eastAsia"/>
        </w:rPr>
        <w:t>　　第四节 直流电磁铁市场需求分析及预测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二、2025-2031年中国直流电磁铁市场需求预测分析</w:t>
      </w:r>
      <w:r>
        <w:rPr>
          <w:rFonts w:hint="eastAsia"/>
        </w:rPr>
        <w:br/>
      </w:r>
      <w:r>
        <w:rPr>
          <w:rFonts w:hint="eastAsia"/>
        </w:rPr>
        <w:t>　　第五节 直流电磁铁进出口数据分析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一、2019-2024年中国直流电磁铁进出口数据分析</w:t>
      </w:r>
      <w:r>
        <w:rPr>
          <w:rFonts w:hint="eastAsia"/>
        </w:rPr>
        <w:br/>
      </w:r>
      <w:r>
        <w:rPr>
          <w:rFonts w:hint="eastAsia"/>
        </w:rPr>
        <w:t>　　　　　　1、直流电磁铁进口量数据</w:t>
      </w:r>
      <w:r>
        <w:rPr>
          <w:rFonts w:hint="eastAsia"/>
        </w:rPr>
        <w:br/>
      </w:r>
      <w:r>
        <w:rPr>
          <w:rFonts w:hint="eastAsia"/>
        </w:rPr>
        <w:t>　　　　　　2、直流电磁铁出口量数据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二、2025-2031年国内直流电磁铁产品未来进出口情况预测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1、直流电磁铁进口量预测</w:t>
      </w:r>
      <w:r>
        <w:rPr>
          <w:rFonts w:hint="eastAsia"/>
        </w:rPr>
        <w:br/>
      </w:r>
      <w:r>
        <w:rPr>
          <w:rFonts w:hint="eastAsia"/>
        </w:rPr>
        <w:t>　　　　　　2、直流电磁铁出口量预测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直流电磁铁细分行业分析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直流电磁铁产业渠道分析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2024-2025年国内直流电磁铁产品的需求地域分布结构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二、直流电磁铁产品的需求地域分布结构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2019-2024年中国直流电磁铁重点区域消费情况分析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2024-2025年国内直流电磁铁产品的经销模式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直流电磁铁行业国际化营销模式分析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2024-2025年国内直流电磁铁产品生产及销售投资运作模式分析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直流电磁铁重点企业发展分析</w:t>
      </w:r>
      <w:r>
        <w:rPr>
          <w:rFonts w:hint="eastAsia"/>
        </w:rPr>
        <w:br/>
      </w:r>
      <w:r>
        <w:rPr>
          <w:rFonts w:hint="eastAsia"/>
        </w:rPr>
        <w:t>　　第一节 直流电磁铁企业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直流电磁铁企业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直流电磁铁企业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直流电磁铁企业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直流电磁铁企业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直流电磁铁企业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直流电磁铁行业相关产业分析</w:t>
      </w:r>
      <w:r>
        <w:rPr>
          <w:rFonts w:hint="eastAsia"/>
        </w:rPr>
        <w:br/>
      </w:r>
      <w:r>
        <w:rPr>
          <w:rFonts w:hint="eastAsia"/>
        </w:rPr>
        <w:t>　　第一节 直流电磁铁行业产业链概述</w:t>
      </w:r>
      <w:r>
        <w:rPr>
          <w:rFonts w:hint="eastAsia"/>
        </w:rPr>
        <w:br/>
      </w:r>
      <w:r>
        <w:rPr>
          <w:rFonts w:hint="eastAsia"/>
        </w:rPr>
        <w:t>　　第二节 直流电磁铁上游行业发展状况分析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直流电磁铁下游行业发展情况分析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未来几年中国直流电磁铁行业竞争格局发展趋势分析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2025-2031年直流电磁铁行业前景展望与趋势预测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直流电磁铁行业投资价值分析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一、2019-2024年国内直流电磁铁行业盈利能力分析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二、2019-2024年国内直流电磁铁行业偿债能力分析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三、2019-2024年国内直流电磁铁产品投资收益率分析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四、2019-2024年国内直流电磁铁行业运营效率分析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2025-2031年国内直流电磁铁行业投资机会分析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一、国内强劲的经济增长对直流电磁铁行业的支撑因素分析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二、下游行业的需求对直流电磁铁行业的推动因素分析</w:t>
      </w:r>
      <w:r>
        <w:rPr>
          <w:rFonts w:hint="eastAsia"/>
        </w:rPr>
        <w:br/>
      </w:r>
      <w:r>
        <w:rPr>
          <w:rFonts w:hint="eastAsia"/>
        </w:rPr>
        <w:t>　　　　三、直流电磁铁产品相关产业的发展对直流电磁铁行业的带动因素分析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2025-2031年国内直流电磁铁行业投资热点及未来投资方向分析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2025-2031年国内直流电磁铁行业未来市场发展前景预测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2025-2031年直流电磁铁行业投资战略研究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2025-2031年中国直流电磁铁行业发展的关键要素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2025-2031年中国直流电磁铁投资机会分析</w:t>
      </w:r>
      <w:r>
        <w:rPr>
          <w:rFonts w:hint="eastAsia"/>
        </w:rPr>
        <w:br/>
      </w:r>
      <w:r>
        <w:rPr>
          <w:rFonts w:hint="eastAsia"/>
        </w:rPr>
        <w:t>　　　　一、直流电磁铁行业投资前景</w:t>
      </w:r>
      <w:r>
        <w:rPr>
          <w:rFonts w:hint="eastAsia"/>
        </w:rPr>
        <w:br/>
      </w:r>
      <w:r>
        <w:rPr>
          <w:rFonts w:hint="eastAsia"/>
        </w:rPr>
        <w:t>　　　　二、直流电磁铁行业投资热点</w:t>
      </w:r>
      <w:r>
        <w:rPr>
          <w:rFonts w:hint="eastAsia"/>
        </w:rPr>
        <w:br/>
      </w:r>
      <w:r>
        <w:rPr>
          <w:rFonts w:hint="eastAsia"/>
        </w:rPr>
        <w:t>　　　　三、直流电磁铁行业投资区域</w:t>
      </w:r>
      <w:r>
        <w:rPr>
          <w:rFonts w:hint="eastAsia"/>
        </w:rPr>
        <w:br/>
      </w:r>
      <w:r>
        <w:rPr>
          <w:rFonts w:hint="eastAsia"/>
        </w:rPr>
        <w:t>　　　　四、直流电磁铁行业投资吸引力分析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2025-2031年中国直流电磁铁投资风险分析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[中.智.林.]对直流电磁铁项目的投资建议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直流电磁铁行业类别</w:t>
      </w:r>
      <w:r>
        <w:rPr>
          <w:rFonts w:hint="eastAsia"/>
        </w:rPr>
        <w:br/>
      </w:r>
      <w:r>
        <w:rPr>
          <w:rFonts w:hint="eastAsia"/>
        </w:rPr>
        <w:t>　　图表 直流电磁铁行业产业链调研</w:t>
      </w:r>
      <w:r>
        <w:rPr>
          <w:rFonts w:hint="eastAsia"/>
        </w:rPr>
        <w:br/>
      </w:r>
      <w:r>
        <w:rPr>
          <w:rFonts w:hint="eastAsia"/>
        </w:rPr>
        <w:t>　　图表 直流电磁铁行业现状</w:t>
      </w:r>
      <w:r>
        <w:rPr>
          <w:rFonts w:hint="eastAsia"/>
        </w:rPr>
        <w:br/>
      </w:r>
      <w:r>
        <w:rPr>
          <w:rFonts w:hint="eastAsia"/>
        </w:rPr>
        <w:t>　　图表 直流电磁铁行业标准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2025年中国直流电磁铁行业产能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2019-2024年中国直流电磁铁行业产量统计</w:t>
      </w:r>
      <w:r>
        <w:rPr>
          <w:rFonts w:hint="eastAsia"/>
        </w:rPr>
        <w:br/>
      </w:r>
      <w:r>
        <w:rPr>
          <w:rFonts w:hint="eastAsia"/>
        </w:rPr>
        <w:t>　　图表 直流电磁铁行业动态</w:t>
      </w:r>
      <w:r>
        <w:rPr>
          <w:rFonts w:hint="eastAsia"/>
        </w:rPr>
        <w:br/>
      </w:r>
      <w:r>
        <w:rPr>
          <w:rFonts w:hint="eastAsia"/>
        </w:rPr>
        <w:t>　　图表 2019-2024年中国直流电磁铁市场需求量</w:t>
      </w:r>
      <w:r>
        <w:rPr>
          <w:rFonts w:hint="eastAsia"/>
        </w:rPr>
        <w:br/>
      </w:r>
      <w:r>
        <w:rPr>
          <w:rFonts w:hint="eastAsia"/>
        </w:rPr>
        <w:t>　　图表 2025年中国直流电磁铁行业需求区域调研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2019-2024年中国直流电磁铁行情</w:t>
      </w:r>
      <w:r>
        <w:rPr>
          <w:rFonts w:hint="eastAsia"/>
        </w:rPr>
        <w:br/>
      </w:r>
      <w:r>
        <w:rPr>
          <w:rFonts w:hint="eastAsia"/>
        </w:rPr>
        <w:t>　　图表 2019-2024年中国直流电磁铁价格走势图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2019-2024年中国直流电磁铁进口统计</w:t>
      </w:r>
      <w:r>
        <w:rPr>
          <w:rFonts w:hint="eastAsia"/>
        </w:rPr>
        <w:br/>
      </w:r>
      <w:r>
        <w:rPr>
          <w:rFonts w:hint="eastAsia"/>
        </w:rPr>
        <w:t>　　图表 2019-2024年中国直流电磁铁出口统计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2019-2024年中国直流电磁铁行业企业数量统计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**地区直流电磁铁市场规模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**地区直流电磁铁市场调研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**地区直流电磁铁市场规模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</w:t>
      </w:r>
      <w:r>
        <w:rPr>
          <w:rFonts w:hint="eastAsia"/>
        </w:rPr>
        <w:br/>
      </w:r>
      <w:r>
        <w:rPr>
          <w:rFonts w:hint="eastAsia"/>
        </w:rPr>
        <w:t>　　图表 **地区直流电磁铁市场调研</w:t>
      </w:r>
      <w:r>
        <w:rPr>
          <w:rFonts w:hint="eastAsia"/>
        </w:rPr>
        <w:br/>
      </w:r>
      <w:r>
        <w:rPr>
          <w:rFonts w:hint="eastAsia"/>
        </w:rPr>
        <w:t>　　图表 **地区直流电磁铁行业市场需求分析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直流电磁铁行业竞争对手分析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直流电磁铁重点企业（三）成长能力情况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2025-2031年中国直流电磁铁市场需求预测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2025-2031年中国直流电磁铁行业市场规模预测</w:t>
      </w:r>
      <w:r>
        <w:rPr>
          <w:rFonts w:hint="eastAsia"/>
        </w:rPr>
        <w:br/>
      </w:r>
      <w:r>
        <w:rPr>
          <w:rFonts w:hint="eastAsia"/>
        </w:rPr>
        <w:t>　　图表 直流电磁铁行业准入条件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2025-2031年中国直流电磁铁市场前景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2025-2031年中国直流电磁铁行业发展趋势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8849427264c6d" w:history="1">
        <w:r>
          <w:rPr>
            <w:rStyle w:val="Hyperlink"/>
          </w:rPr>
          <w:t>直流电磁铁市场调研及发展前景分析报告（2025-2031年）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1167269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8849427264c6d" w:history="1">
        <w:r>
          <w:rPr>
            <w:rStyle w:val="Hyperlink"/>
          </w:rPr>
          <w:t>https://www.20087.com/9/26/ZhiLiuDianCiTieShiChangQianJing.html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磁铁、直流电磁铁在吸合过程中气隙减小,则磁路磁阻、直流电磁铁的特点、直流电磁铁原理、交流电磁铁与直流电磁铁有哪些区别、直流电磁铁在衔铁吸合过程中吸力是保持不变的、直流比例电磁铁、直流电磁铁励磁电流的大小与行程成正比、直流电磁铁励磁电流的大小与形成成正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3e3834de84d77" w:history="1">
      <w:r>
        <w:rPr>
          <w:rStyle w:val="Hyperlink"/>
        </w:rPr>
        <w:t>直流电磁铁市场调研及发展前景分析报告（2025-2031年）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iLiuDianCiTieShiChangQianJing.html" TargetMode="External" Id="R434884942726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iLiuDianCiTieShiChangQianJing.html" TargetMode="External" Id="R1c13e3834de8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2024-08-28T05:05:00Z</dcterms:created>
  <dcterms:modified xsi:type="dcterms:W3CDTF">2024-08-28T06:05:00Z</dcterms:modified>
  <dc:subject>直流电磁铁市场调研及发展前景分析报告（2025-2031年）</dc:subject>
  <dc:title>直流电磁铁市场调研及发展前景分析报告（2025-2031年）</dc:title>
  <cp:keywords>直流电磁铁市场调研及发展前景分析报告（2025-2031年）</cp:keywords>
  <dc:description>直流电磁铁市场调研及发展前景分析报告（2025-2031年）</dc:description>
</cp:coreProperties>
</file>