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610aa1044fc2" w:history="1">
              <w:r>
                <w:rPr>
                  <w:rStyle w:val="Hyperlink"/>
                </w:rPr>
                <w:t>2025-2031年中国网络寻线仪行业研究与发展趋势报告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610aa1044fc2" w:history="1">
              <w:r>
                <w:rPr>
                  <w:rStyle w:val="Hyperlink"/>
                </w:rPr>
                <w:t>2025-2031年中国网络寻线仪行业研究与发展趋势报告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8610aa1044fc2" w:history="1">
                <w:r>
                  <w:rPr>
                    <w:rStyle w:val="Hyperlink"/>
                  </w:rPr>
                  <w:t>https://www.20087.com/9/06/WangLuoXunXianYiHangYeFaZhanQuShi.html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寻线仪是一种用于定位和诊断网络电缆的工具，适用于家庭、办公室和数据中心等多种环境。近年来，随着网络技术的飞速发展和物联网设备的普及，网络寻线仪的功能和性能得到了显著提升，不仅可以检测线路的连通性，还可以分析信号质量，帮助技术人员快速排查网络故障。</w:t>
      </w:r>
      <w:r>
        <w:rPr>
          <w:rFonts w:hint="eastAsia"/>
        </w:rPr>
        <w:br/>
      </w:r>
      <w:r>
        <w:rPr>
          <w:rFonts w:hint="eastAsia"/>
        </w:rPr>
        <w:t>　　未来，网络寻线仪将更加智能化和集成化。通过与智能手机和平板电脑的无线连接，寻线仪将能够实现远程操作和数据同步，提高工作效率。同时，集成更多网络测试功能，如Wi-Fi信号分析和网络安全扫描，将成为高端寻线仪的标配，以适应复杂多变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8610aa1044fc2" w:history="1">
        <w:r>
          <w:rPr>
            <w:rStyle w:val="Hyperlink"/>
          </w:rPr>
          <w:t>2025-2031年中国网络寻线仪行业研究与发展趋势报告</w:t>
        </w:r>
      </w:hyperlink>
      <w:r>
        <w:rPr>
          <w:rFonts w:hint="eastAsia"/>
        </w:rPr>
        <w:t>》基于深入的行业调研，对网络寻线仪产业链进行了全面分析。报告详细探讨了网络寻线仪市场规模、需求状况，以及价格动态，并深入解读了当前网络寻线仪行业现状、市场前景及未来发展趋势。同时，报告聚焦于网络寻线仪行业重点企业，剖析了竞争格局、市场集中度及品牌建设情况，并对网络寻线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网络寻线仪行业界定</w:t>
      </w:r>
      <w:r>
        <w:rPr>
          <w:rFonts w:hint="eastAsia"/>
        </w:rPr>
        <w:br/>
      </w:r>
      <w:r>
        <w:rPr>
          <w:rFonts w:hint="eastAsia"/>
        </w:rPr>
        <w:t>　　第一节 网络寻线仪行业定义</w:t>
      </w:r>
      <w:r>
        <w:rPr>
          <w:rFonts w:hint="eastAsia"/>
        </w:rPr>
        <w:br/>
      </w:r>
      <w:r>
        <w:rPr>
          <w:rFonts w:hint="eastAsia"/>
        </w:rPr>
        <w:t>　　第二节 网络寻线仪行业特点分析</w:t>
      </w:r>
      <w:r>
        <w:rPr>
          <w:rFonts w:hint="eastAsia"/>
        </w:rPr>
        <w:br/>
      </w:r>
      <w:r>
        <w:rPr>
          <w:rFonts w:hint="eastAsia"/>
        </w:rPr>
        <w:t>　　第三节 网络寻线仪行业发展历程</w:t>
      </w:r>
      <w:r>
        <w:rPr>
          <w:rFonts w:hint="eastAsia"/>
        </w:rPr>
        <w:br/>
      </w:r>
      <w:r>
        <w:rPr>
          <w:rFonts w:hint="eastAsia"/>
        </w:rPr>
        <w:t>　　第四节 网络寻线仪产业链分析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2024-2025年国外网络寻线仪行业发展态势分析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国外网络寻线仪行业总体情况</w:t>
      </w:r>
      <w:r>
        <w:rPr>
          <w:rFonts w:hint="eastAsia"/>
        </w:rPr>
        <w:br/>
      </w:r>
      <w:r>
        <w:rPr>
          <w:rFonts w:hint="eastAsia"/>
        </w:rPr>
        <w:t>　　第二节 网络寻线仪行业重点国家、地区市场分析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国外网络寻线仪行业发展前景预测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2024-2025年中国网络寻线仪行业发展环境分析</w:t>
      </w:r>
      <w:r>
        <w:rPr>
          <w:rFonts w:hint="eastAsia"/>
        </w:rPr>
        <w:br/>
      </w:r>
      <w:r>
        <w:rPr>
          <w:rFonts w:hint="eastAsia"/>
        </w:rPr>
        <w:t>　　第一节 网络寻线仪行业经济环境分析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网络寻线仪行业政策环境分析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一、网络寻线仪行业相关政策</w:t>
      </w:r>
      <w:r>
        <w:rPr>
          <w:rFonts w:hint="eastAsia"/>
        </w:rPr>
        <w:br/>
      </w:r>
      <w:r>
        <w:rPr>
          <w:rFonts w:hint="eastAsia"/>
        </w:rPr>
        <w:t>　　　　二、网络寻线仪行业相关标准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网络寻线仪行业技术发展现状及趋势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当前我国网络寻线仪技术发展现状</w:t>
      </w:r>
      <w:r>
        <w:rPr>
          <w:rFonts w:hint="eastAsia"/>
        </w:rPr>
        <w:br/>
      </w:r>
      <w:r>
        <w:rPr>
          <w:rFonts w:hint="eastAsia"/>
        </w:rPr>
        <w:t>　　第二节 中外网络寻线仪技术差距及产生差距的主要原因分析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提高我国网络寻线仪技术的对策</w:t>
      </w:r>
      <w:r>
        <w:rPr>
          <w:rFonts w:hint="eastAsia"/>
        </w:rPr>
        <w:br/>
      </w:r>
      <w:r>
        <w:rPr>
          <w:rFonts w:hint="eastAsia"/>
        </w:rPr>
        <w:t>　　第四节 我国网络寻线仪研发、设计发展趋势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中国网络寻线仪行业市场供需状况分析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中国网络寻线仪行业市场规模情况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中国网络寻线仪行业市场需求状况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一、2019-2024年网络寻线仪行业市场需求情况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二、网络寻线仪行业市场需求特点分析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中国网络寻线仪行业市场供给状况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一、2019-2024年网络寻线仪行业市场供给情况</w:t>
      </w:r>
      <w:r>
        <w:rPr>
          <w:rFonts w:hint="eastAsia"/>
        </w:rPr>
        <w:br/>
      </w:r>
      <w:r>
        <w:rPr>
          <w:rFonts w:hint="eastAsia"/>
        </w:rPr>
        <w:t>　　　　二、网络寻线仪行业市场供给特点分析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三、2025-2031年网络寻线仪行业市场供给预测</w:t>
      </w:r>
      <w:r>
        <w:rPr>
          <w:rFonts w:hint="eastAsia"/>
        </w:rPr>
        <w:br/>
      </w:r>
      <w:r>
        <w:rPr>
          <w:rFonts w:hint="eastAsia"/>
        </w:rPr>
        <w:t>　　第四节 网络寻线仪行业市场供需平衡状况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中国网络寻线仪行业进出口情况分析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网络寻线仪行业出口情况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一、2019-2024年网络寻线仪行业出口情况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三、2025-2031年网络寻线仪行业出口情况预测</w:t>
      </w:r>
      <w:r>
        <w:rPr>
          <w:rFonts w:hint="eastAsia"/>
        </w:rPr>
        <w:br/>
      </w:r>
      <w:r>
        <w:rPr>
          <w:rFonts w:hint="eastAsia"/>
        </w:rPr>
        <w:t>　　第二节 网络寻线仪行业进口情况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一、2019-2024年网络寻线仪行业进口情况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三、2025-2031年网络寻线仪行业进口情况预测</w:t>
      </w:r>
      <w:r>
        <w:rPr>
          <w:rFonts w:hint="eastAsia"/>
        </w:rPr>
        <w:br/>
      </w:r>
      <w:r>
        <w:rPr>
          <w:rFonts w:hint="eastAsia"/>
        </w:rPr>
        <w:t>　　第三节 网络寻线仪行业进出口面临的挑战及对策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中国网络寻线仪行业产品价格监测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一、网络寻线仪市场价格特征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二、当前网络寻线仪市场价格评述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三、影响网络寻线仪市场价格因素分析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四、未来网络寻线仪市场价格走势预测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中国网络寻线仪行业重点区域市场分析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网络寻线仪行业区域市场分布情况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网络寻线仪行业细分市场调研分析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网络寻线仪细分产品（一）市场调研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网络寻线仪细分产品（二）市场调研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网络寻线仪行业上、下游市场分析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网络寻线仪行业上游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网络寻线仪行业下游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网络寻线仪行业重点企业发展调研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网络寻线仪重点企业（一）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网络寻线仪重点企业（二）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网络寻线仪重点企业（三）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网络寻线仪重点企业（四）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网络寻线仪重点企业（五）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网络寻线仪重点企业（六）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网络寻线仪行业风险及对策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2025-2031年网络寻线仪行业发展环境分析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2025-2031年网络寻线仪行业投资特性分析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一、网络寻线仪行业进入壁垒</w:t>
      </w:r>
      <w:r>
        <w:rPr>
          <w:rFonts w:hint="eastAsia"/>
        </w:rPr>
        <w:br/>
      </w:r>
      <w:r>
        <w:rPr>
          <w:rFonts w:hint="eastAsia"/>
        </w:rPr>
        <w:t>　　　　二、网络寻线仪行业盈利模式</w:t>
      </w:r>
      <w:r>
        <w:rPr>
          <w:rFonts w:hint="eastAsia"/>
        </w:rPr>
        <w:br/>
      </w:r>
      <w:r>
        <w:rPr>
          <w:rFonts w:hint="eastAsia"/>
        </w:rPr>
        <w:t>　　　　三、网络寻线仪行业盈利因素</w:t>
      </w:r>
      <w:r>
        <w:rPr>
          <w:rFonts w:hint="eastAsia"/>
        </w:rPr>
        <w:br/>
      </w:r>
      <w:r>
        <w:rPr>
          <w:rFonts w:hint="eastAsia"/>
        </w:rPr>
        <w:t>　　第三节 网络寻线仪行业“波特五力模型”分析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2025-2031年网络寻线仪行业风险及对策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网络寻线仪企业竞争策略分析</w:t>
      </w:r>
      <w:r>
        <w:rPr>
          <w:rFonts w:hint="eastAsia"/>
        </w:rPr>
        <w:br/>
      </w:r>
      <w:r>
        <w:rPr>
          <w:rFonts w:hint="eastAsia"/>
        </w:rPr>
        <w:t>　　第一节 网络寻线仪市场竞争策略分析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一、2025-2031年中国网络寻线仪市场增长潜力分析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二、2025-2031年中国网络寻线仪主要潜力品种分析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三、现有网络寻线仪产品竞争策略分析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四、潜力网络寻线仪品种竞争策略选择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2025-2031年中国网络寻线仪企业竞争策略分析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一、2025-2031年我国网络寻线仪市场竞争趋势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二、2025-2031年网络寻线仪行业竞争格局展望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四、2025-2031年网络寻线仪企业竞争策略分析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2025-2031年中国网络寻线仪行业发展趋势分析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一、2025-2031年网络寻线仪技术发展趋势分析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二、2025-2031年网络寻线仪产品发展趋势分析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三、2025-2031年网络寻线仪行业竞争格局展望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2025-2031年中国网络寻线仪市场趋势分析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一、2025-2031年网络寻线仪发展趋势预测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二、2025-2031年网络寻线仪市场前景分析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三、2025-2031年网络寻线仪产业政策趋向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2025-2031年网络寻线仪行业投资价值评估分析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网络寻线仪行业发展建议分析</w:t>
      </w:r>
      <w:r>
        <w:rPr>
          <w:rFonts w:hint="eastAsia"/>
        </w:rPr>
        <w:br/>
      </w:r>
      <w:r>
        <w:rPr>
          <w:rFonts w:hint="eastAsia"/>
        </w:rPr>
        <w:t>　　第一节 网络寻线仪行业研究结论及建议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网络寻线仪细分行业研究结论及建议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网络寻线仪行业竞争策略总结及建议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网络寻线仪行业历程</w:t>
      </w:r>
      <w:r>
        <w:rPr>
          <w:rFonts w:hint="eastAsia"/>
        </w:rPr>
        <w:br/>
      </w:r>
      <w:r>
        <w:rPr>
          <w:rFonts w:hint="eastAsia"/>
        </w:rPr>
        <w:t>　　图表 网络寻线仪行业生命周期</w:t>
      </w:r>
      <w:r>
        <w:rPr>
          <w:rFonts w:hint="eastAsia"/>
        </w:rPr>
        <w:br/>
      </w:r>
      <w:r>
        <w:rPr>
          <w:rFonts w:hint="eastAsia"/>
        </w:rPr>
        <w:t>　　图表 网络寻线仪行业产业链分析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2019-2024年网络寻线仪行业市场容量分析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2019-2024年中国网络寻线仪市场需求量及增速统计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2025年中国网络寻线仪行业需求领域分布格局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2019-2024年中国网络寻线仪进口数量分析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2019-2024年中国网络寻线仪进口金额分析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2019-2024年中国网络寻线仪出口数量分析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2019-2024年中国网络寻线仪出口金额分析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2025年中国网络寻线仪进口国家及地区分析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2025年中国网络寻线仪出口国家及地区分析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2019-2024年中国网络寻线仪行业企业平均规模情况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**地区网络寻线仪行业市场需求情况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**地区网络寻线仪市场规模及增长情况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**地区网络寻线仪行业市场需求情况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网络寻线仪重点企业（三）成长能力情况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2025-2031年中国网络寻线仪行业产能预测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2025-2031年中国网络寻线仪行业产量预测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2025-2031年中国网络寻线仪市场需求量预测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2025-2031年中国网络寻线仪行业供需平衡预测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2025-2031年中国网络寻线仪市场容量预测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2025-2031年中国网络寻线仪市场规模预测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2025-2031年中国网络寻线仪市场前景分析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2025-2031年中国网络寻线仪发展趋势预测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610aa1044fc2" w:history="1">
        <w:r>
          <w:rPr>
            <w:rStyle w:val="Hyperlink"/>
          </w:rPr>
          <w:t>2025-2031年中国网络寻线仪行业研究与发展趋势报告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8610aa1044fc2" w:history="1">
        <w:r>
          <w:rPr>
            <w:rStyle w:val="Hyperlink"/>
          </w:rPr>
          <w:t>https://www.20087.com/9/06/WangLuoXunXianYiHangYeFaZhanQuShi.html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0d6ca87024113" w:history="1">
      <w:r>
        <w:rPr>
          <w:rStyle w:val="Hyperlink"/>
        </w:rPr>
        <w:t>2025-2031年中国网络寻线仪行业研究与发展趋势报告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angLuoXunXianYiHangYeFaZhanQuShi.html" TargetMode="External" Id="Race8610aa10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angLuoXunXianYiHangYeFaZhanQuShi.html" TargetMode="External" Id="R7b20d6ca870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2024-05-12T03:33:00Z</dcterms:created>
  <dcterms:modified xsi:type="dcterms:W3CDTF">2024-05-12T04:33:00Z</dcterms:modified>
  <dc:subject>2025-2031年中国网络寻线仪行业研究与发展趋势报告</dc:subject>
  <dc:title>2025-2031年中国网络寻线仪行业研究与发展趋势报告</dc:title>
  <cp:keywords>2025-2031年中国网络寻线仪行业研究与发展趋势报告</cp:keywords>
  <dc:description>2025-2031年中国网络寻线仪行业研究与发展趋势报告</dc:description>
</cp:coreProperties>
</file>