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ceae32edc44ca" w:history="1">
              <w:r>
                <w:rPr>
                  <w:rStyle w:val="Hyperlink"/>
                </w:rPr>
                <w:t>2024-2030年中国超高清晰度（UHD）面板（4K）市场现状调研与发展前景预测分析报告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ceae32edc44ca" w:history="1">
              <w:r>
                <w:rPr>
                  <w:rStyle w:val="Hyperlink"/>
                </w:rPr>
                <w:t>2024-2030年中国超高清晰度（UHD）面板（4K）市场现状调研与发展前景预测分析报告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ceae32edc44ca" w:history="1">
                <w:r>
                  <w:rPr>
                    <w:rStyle w:val="Hyperlink"/>
                  </w:rPr>
                  <w:t>https://www.20087.com/9/66/ChaoGaoQingXiDu-UHD-MianBan-4K-DeXianZhuangYuQianJing.html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UHD（4K）面板技术已经进入成熟期，广泛应用于电视、显示器、智能手机等消费电子领域。目前，技术焦点在于提升色彩准确度、对比度和刷新率，以及降低成本以促进普及。量子点、Mini LED背光等新技术的应用，显著提升了显示效果，同时，大尺寸和曲面设计成为市场的新宠。</w:t>
      </w:r>
      <w:r>
        <w:rPr>
          <w:rFonts w:hint="eastAsia"/>
        </w:rPr>
        <w:br/>
      </w:r>
      <w:r>
        <w:rPr>
          <w:rFonts w:hint="eastAsia"/>
        </w:rPr>
        <w:t>　　随着8K分辨率技术的兴起，UHD面板将逐步向更高分辨率、更广色域和更精细的像素密度演进。此外，随着折叠屏、卷曲屏等柔性显示技术的成熟，UHD面板将探索更多形态和应用场景，如可穿戴设备、智能家居表面集成显示等。环保和能效也将是未来发展的关键考量因素，推动面板生产向低碳、节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eae32edc44ca" w:history="1">
        <w:r>
          <w:rPr>
            <w:rStyle w:val="Hyperlink"/>
          </w:rPr>
          <w:t>2024-2030年中国超高清晰度（UHD）面板（4K）市场现状调研与发展前景预测分析报告</w:t>
        </w:r>
      </w:hyperlink>
      <w:r>
        <w:rPr>
          <w:rFonts w:hint="eastAsia"/>
        </w:rPr>
        <w:t>》深入剖析了当前超高清晰度（UHD）面板（4K）行业的现状与市场需求，详细探讨了超高清晰度（UHD）面板（4K）市场规模及其价格动态。超高清晰度（UHD）面板（4K）报告从产业链角度出发，分析了上下游的影响因素，并进一步细分市场，对超高清晰度（UHD）面板（4K）各细分领域的具体情况进行探讨。超高清晰度（UHD）面板（4K）报告还根据现有数据，对超高清晰度（UHD）面板（4K）市场前景及发展趋势进行了科学预测，揭示了行业内重点企业的竞争格局，评估了品牌影响力和市场集中度，同时指出了超高清晰度（UHD）面板（4K）行业面临的风险与机遇。超高清晰度（UHD）面板（4K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超高清晰度（UHD）面板（4K）行业相关概述</w:t>
      </w:r>
      <w:r>
        <w:rPr>
          <w:rFonts w:hint="eastAsia"/>
        </w:rPr>
        <w:br/>
      </w:r>
      <w:r>
        <w:rPr>
          <w:rFonts w:hint="eastAsia"/>
        </w:rPr>
        <w:t>　　　　一、超高清晰度（UHD）面板（4K）行业定义及特点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1、超高清晰度（UHD）面板（4K）行业定义</w:t>
      </w:r>
      <w:r>
        <w:rPr>
          <w:rFonts w:hint="eastAsia"/>
        </w:rPr>
        <w:br/>
      </w:r>
      <w:r>
        <w:rPr>
          <w:rFonts w:hint="eastAsia"/>
        </w:rPr>
        <w:t>　　　　　　2、超高清晰度（UHD）面板（4K）行业特点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1、超高清晰度（UHD）面板（4K）生产模式</w:t>
      </w:r>
      <w:r>
        <w:rPr>
          <w:rFonts w:hint="eastAsia"/>
        </w:rPr>
        <w:br/>
      </w:r>
      <w:r>
        <w:rPr>
          <w:rFonts w:hint="eastAsia"/>
        </w:rPr>
        <w:t>　　　　　　2、超高清晰度（UHD）面板（4K）采购模式</w:t>
      </w:r>
      <w:r>
        <w:rPr>
          <w:rFonts w:hint="eastAsia"/>
        </w:rPr>
        <w:br/>
      </w:r>
      <w:r>
        <w:rPr>
          <w:rFonts w:hint="eastAsia"/>
        </w:rPr>
        <w:t>　　　　　　3、超高清晰度（UHD）面板（4K）销售模式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2023年世界超高清晰度（UHD）面板（4K）行业市场运行形势分析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2023年全球超高清晰度（UHD）面板（4K）行业发展概况</w:t>
      </w:r>
      <w:r>
        <w:rPr>
          <w:rFonts w:hint="eastAsia"/>
        </w:rPr>
        <w:br/>
      </w:r>
      <w:r>
        <w:rPr>
          <w:rFonts w:hint="eastAsia"/>
        </w:rPr>
        <w:t>　　第二节 世界超高清晰度（UHD）面板（4K）行业发展走势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一、全球超高清晰度（UHD）面板（4K）行业市场分布情况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二、全球超高清晰度（UHD）面板（4K）行业发展趋势分析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全球超高清晰度（UHD）面板（4K）行业重点国家和区域分析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2023年中国超高清晰度（UHD）面板（4K）行业发展环境分析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超高清晰度（UHD）面板（4K）技术环境分析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2023年超高清晰度（UHD）面板（4K）行业技术发展现状及趋势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当前我国超高清晰度（UHD）面板（4K）技术发展现状</w:t>
      </w:r>
      <w:r>
        <w:rPr>
          <w:rFonts w:hint="eastAsia"/>
        </w:rPr>
        <w:br/>
      </w:r>
      <w:r>
        <w:rPr>
          <w:rFonts w:hint="eastAsia"/>
        </w:rPr>
        <w:t>　　第二节 中外超高清晰度（UHD）面板（4K）技术差距及产生差距的主要原因分析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提高我国超高清晰度（UHD）面板（4K）技术的对策</w:t>
      </w:r>
      <w:r>
        <w:rPr>
          <w:rFonts w:hint="eastAsia"/>
        </w:rPr>
        <w:br/>
      </w:r>
      <w:r>
        <w:rPr>
          <w:rFonts w:hint="eastAsia"/>
        </w:rPr>
        <w:t>　　第四节 我国超高清晰度（UHD）面板（4K）研发、设计发展趋势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中国超高清晰度（UHD）面板（4K）行业市场供需状况分析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中国超高清晰度（UHD）面板（4K）行业市场规模情况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中国超高清晰度（UHD）面板（4K）行业盈利情况分析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中国超高清晰度（UHD）面板（4K）行业市场需求状况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一、2018-2023年超高清晰度（UHD）面板（4K）行业市场需求情况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三、2024-2030年超高清晰度（UHD）面板（4K）行业市场需求预测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中国超高清晰度（UHD）面板（4K）行业市场供给状况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一、2018-2023年超高清晰度（UHD）面板（4K）行业市场供给情况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三、2024-2030年超高清晰度（UHD）面板（4K）行业市场供给预测</w:t>
      </w:r>
      <w:r>
        <w:rPr>
          <w:rFonts w:hint="eastAsia"/>
        </w:rPr>
        <w:br/>
      </w:r>
      <w:r>
        <w:rPr>
          <w:rFonts w:hint="eastAsia"/>
        </w:rPr>
        <w:t>　　第五节 超高清晰度（UHD）面板（4K）行业市场供需平衡状况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中国超高清晰度（UHD）面板（4K）行业进出口情况分析预测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2018-2023年中国超高清晰度（UHD）面板（4K）行业进出口情况分析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一、2018-2023年中国超高清晰度（UHD）面板（4K）行业进口分析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二、2018-2023年中国超高清晰度（UHD）面板（4K）行业出口分析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2024-2030年中国超高清晰度（UHD）面板（4K）行业进出口情况预测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一、2024-2030年中国超高清晰度（UHD）面板（4K）行业进口预测分析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二、2024-2030年中国超高清晰度（UHD）面板（4K）行业出口预测分析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影响超高清晰度（UHD）面板（4K）行业进出口变化的主要原因分析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2018-2023年中国超高清晰度（UHD）面板（4K）行业重点地区调研分析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一、中国超高清晰度（UHD）面板（4K）行业重点区域市场结构调研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二、**地区超高清晰度（UHD）面板（4K）市场调研分析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三、**地区超高清晰度（UHD）面板（4K）市场调研分析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四、**地区超高清晰度（UHD）面板（4K）市场调研分析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五、**地区超高清晰度（UHD）面板（4K）市场调研分析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六、**地区超高清晰度（UHD）面板（4K）市场调研分析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超高清晰度（UHD）面板（4K）行业细分产品市场调研分析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中国超高清晰度（UHD）面板（4K）行业市场行情分析预测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2018-2023年中国超高清晰度（UHD）面板（4K）市场价格趋向分析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2024-2030年中国超高清晰度（UHD）面板（4K）市场价格趋向预测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超高清晰度（UHD）面板（4K）行业上、下游市场分析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超高清晰度（UHD）面板（4K）行业上游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超高清晰度（UHD）面板（4K）行业竞争格局分析</w:t>
      </w:r>
      <w:r>
        <w:rPr>
          <w:rFonts w:hint="eastAsia"/>
        </w:rPr>
        <w:br/>
      </w:r>
      <w:r>
        <w:rPr>
          <w:rFonts w:hint="eastAsia"/>
        </w:rPr>
        <w:t>　　第一节 超高清晰度（UHD）面板（4K）行业集中度分析</w:t>
      </w:r>
      <w:r>
        <w:rPr>
          <w:rFonts w:hint="eastAsia"/>
        </w:rPr>
        <w:br/>
      </w:r>
      <w:r>
        <w:rPr>
          <w:rFonts w:hint="eastAsia"/>
        </w:rPr>
        <w:t>　　　　一、超高清晰度（UHD）面板（4K）市场集中度分析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二、超高清晰度（UHD）面板（4K）企业集中度分析</w:t>
      </w:r>
      <w:r>
        <w:rPr>
          <w:rFonts w:hint="eastAsia"/>
        </w:rPr>
        <w:br/>
      </w:r>
      <w:r>
        <w:rPr>
          <w:rFonts w:hint="eastAsia"/>
        </w:rPr>
        <w:t>　　　　三、超高清晰度（UHD）面板（4K）区域集中度分析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一、2023年超高清晰度（UHD）面板（4K）行业竞争分析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二、2023年中外超高清晰度（UHD）面板（4K）产品竞争分析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三、2018-2023年中国超高清晰度（UHD）面板（4K）市场竞争分析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四、2024-2030年国内主要超高清晰度（UHD）面板（4K）企业动向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超高清晰度（UHD）面板（4K）行业重点企业发展调研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超高清晰度（UHD）面板（4K）重点企业（一）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超高清晰度（UHD）面板（4K）重点企业（三）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超高清晰度（UHD）面板（4K）重点企业（四）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超高清晰度（UHD）面板（4K）重点企业（五）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超高清晰度（UHD）面板（4K）重点企业（六）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超高清晰度（UHD）面板（4K）企业发展策略分析</w:t>
      </w:r>
      <w:r>
        <w:rPr>
          <w:rFonts w:hint="eastAsia"/>
        </w:rPr>
        <w:br/>
      </w:r>
      <w:r>
        <w:rPr>
          <w:rFonts w:hint="eastAsia"/>
        </w:rPr>
        <w:t>　　第一节 超高清晰度（UHD）面板（4K）市场策略分析</w:t>
      </w:r>
      <w:r>
        <w:rPr>
          <w:rFonts w:hint="eastAsia"/>
        </w:rPr>
        <w:br/>
      </w:r>
      <w:r>
        <w:rPr>
          <w:rFonts w:hint="eastAsia"/>
        </w:rPr>
        <w:t>　　　　一、超高清晰度（UHD）面板（4K）价格策略分析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二、超高清晰度（UHD）面板（4K）渠道策略分析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提高超高清晰度（UHD）面板（4K）企业竞争力的策略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一、提高中国超高清晰度（UHD）面板（4K）企业核心竞争力的对策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三、影响超高清晰度（UHD）面板（4K）企业核心竞争力的因素及提升途径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四、提高超高清晰度（UHD）面板（4K）企业竞争力的策略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对我国超高清晰度（UHD）面板（4K）品牌的战略思考</w:t>
      </w:r>
      <w:r>
        <w:rPr>
          <w:rFonts w:hint="eastAsia"/>
        </w:rPr>
        <w:br/>
      </w:r>
      <w:r>
        <w:rPr>
          <w:rFonts w:hint="eastAsia"/>
        </w:rPr>
        <w:t>　　　　一、超高清晰度（UHD）面板（4K）实施品牌战略的意义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三、我国超高清晰度（UHD）面板（4K）企业的品牌战略</w:t>
      </w:r>
      <w:r>
        <w:rPr>
          <w:rFonts w:hint="eastAsia"/>
        </w:rPr>
        <w:br/>
      </w:r>
      <w:r>
        <w:rPr>
          <w:rFonts w:hint="eastAsia"/>
        </w:rPr>
        <w:t>　　　　四、超高清晰度（UHD）面板（4K）品牌战略管理的策略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中国超高清晰度（UHD）面板（4K）行业营销策略分析</w:t>
      </w:r>
      <w:r>
        <w:rPr>
          <w:rFonts w:hint="eastAsia"/>
        </w:rPr>
        <w:br/>
      </w:r>
      <w:r>
        <w:rPr>
          <w:rFonts w:hint="eastAsia"/>
        </w:rPr>
        <w:t>　　第一节 超高清晰度（UHD）面板（4K）市场推广策略研究分析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一、做好超高清晰度（UHD）面板（4K）产品导入</w:t>
      </w:r>
      <w:r>
        <w:rPr>
          <w:rFonts w:hint="eastAsia"/>
        </w:rPr>
        <w:br/>
      </w:r>
      <w:r>
        <w:rPr>
          <w:rFonts w:hint="eastAsia"/>
        </w:rPr>
        <w:t>　　　　二、做好超高清晰度（UHD）面板（4K）产品组合和产品线决策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三、超高清晰度（UHD）面板（4K）行业城市市场推广策略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超高清晰度（UHD）面板（4K）行业渠道营销研究分析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一、超高清晰度（UHD）面板（4K）行业营销环境分析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二、超高清晰度（UHD）面板（4K）行业现存的营销渠道分析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三、超高清晰度（UHD）面板（4K）行业终端市场营销管理策略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超高清晰度（UHD）面板（4K）行业营销战略研究分析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一、中国超高清晰度（UHD）面板（4K）行业有效整合营销策略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二、建立超高清晰度（UHD）面板（4K）行业厂商的双嬴模式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2024-2030年中国超高清晰度（UHD）面板（4K）行业前景与风险预测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2024年超高清晰度（UHD）面板（4K）市场前景分析</w:t>
      </w:r>
      <w:r>
        <w:rPr>
          <w:rFonts w:hint="eastAsia"/>
        </w:rPr>
        <w:br/>
      </w:r>
      <w:r>
        <w:rPr>
          <w:rFonts w:hint="eastAsia"/>
        </w:rPr>
        <w:t>　　第二节 2024年超高清晰度（UHD）面板（4K）发展趋势预测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2024-2030年中国超高清晰度（UHD）面板（4K）行业投资特性分析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一、2024-2030年中国超高清晰度（UHD）面板（4K）行业进入壁垒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二、2024-2030年中国超高清晰度（UHD）面板（4K）行业盈利模式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三、2024-2030年中国超高清晰度（UHD）面板（4K）行业盈利因素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2024-2030年中国超高清晰度（UHD）面板（4K）行业投资机会分析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一、2024-2030年中国超高清晰度（UHD）面板（4K）细分市场投资机会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二、2024-2030年中国超高清晰度（UHD）面板（4K）行业区域市场投资潜力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2024-2030年中国超高清晰度（UHD）面板（4K）行业投资风险分析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一、2024-2030年中国超高清晰度（UHD）面板（4K）行业市场竞争风险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二、2024-2030年中国超高清晰度（UHD）面板（4K）行业技术风险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三、2024-2030年中国超高清晰度（UHD）面板（4K）行业政策风险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四、2024-2030年中国超高清晰度（UHD）面板（4K）行业进入退出风险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2024-2030年中国超高清晰度（UHD）面板（4K）行业盈利模式与投资策略分析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国外超高清晰度（UHD）面板（4K）行业投资现状及经营模式分析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一、境外超高清晰度（UHD）面板（4K）行业成长情况调查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中国超高清晰度（UHD）面板（4K）行业商业模式探讨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中国超高清晰度（UHD）面板（4K）行业投资国际化发展战略分析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中国超高清晰度（UHD）面板（4K）行业投资策略分析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中国超高清晰度（UHD）面板（4K）行业资本运作战略选择方案研究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中国超高清晰度（UHD）面板（4K）行业多元化经营战略的可行性分析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超高清晰度（UHD）面板（4K）行业类别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超高清晰度（UHD）面板（4K）行业产业链调研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超高清晰度（UHD）面板（4K）行业现状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2023年中国超高清晰度（UHD）面板（4K）行业产能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2018-2023年中国超高清晰度（UHD）面板（4K）行业产量统计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2018-2023年中国超高清晰度（UHD）面板（4K）市场需求量</w:t>
      </w:r>
      <w:r>
        <w:rPr>
          <w:rFonts w:hint="eastAsia"/>
        </w:rPr>
        <w:br/>
      </w:r>
      <w:r>
        <w:rPr>
          <w:rFonts w:hint="eastAsia"/>
        </w:rPr>
        <w:t>　　图表 2023年中国超高清晰度（UHD）面板（4K）行业需求区域调研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2018-2023年中国超高清晰度（UHD）面板（4K）行情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2018-2023年中国超高清晰度（UHD）面板（4K）进口统计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2018-2023年中国超高清晰度（UHD）面板（4K）行业企业数量统计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**地区超高清晰度（UHD）面板（4K）市场规模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**地区超高清晰度（UHD）面板（4K）行业市场需求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**地区超高清晰度（UHD）面板（4K）市场调研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**地区超高清晰度（UHD）面板（4K）市场规模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**地区超高清晰度（UHD）面板（4K）行业市场需求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**地区超高清晰度（UHD）面板（4K）市场调研</w:t>
      </w:r>
      <w:r>
        <w:rPr>
          <w:rFonts w:hint="eastAsia"/>
        </w:rPr>
        <w:br/>
      </w:r>
      <w:r>
        <w:rPr>
          <w:rFonts w:hint="eastAsia"/>
        </w:rPr>
        <w:t>　　图表 **地区超高清晰度（UHD）面板（4K）行业市场需求分析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超高清晰度（UHD）面板（4K）行业竞争对手分析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2024-2030年中国超高清晰度（UHD）面板（4K）行业市场规模预测</w:t>
      </w:r>
      <w:r>
        <w:rPr>
          <w:rFonts w:hint="eastAsia"/>
        </w:rPr>
        <w:br/>
      </w:r>
      <w:r>
        <w:rPr>
          <w:rFonts w:hint="eastAsia"/>
        </w:rPr>
        <w:t>　　图表 超高清晰度（UHD）面板（4K）行业准入条件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2024-2030年中国超高清晰度（UHD）面板（4K）市场前景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2024-2030年中国超高清晰度（UHD）面板（4K）行业发展趋势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ceae32edc44ca" w:history="1">
        <w:r>
          <w:rPr>
            <w:rStyle w:val="Hyperlink"/>
          </w:rPr>
          <w:t>2024-2030年中国超高清晰度（UHD）面板（4K）市场现状调研与发展前景预测分析报告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ceae32edc44ca" w:history="1">
        <w:r>
          <w:rPr>
            <w:rStyle w:val="Hyperlink"/>
          </w:rPr>
          <w:t>https://www.20087.com/9/66/ChaoGaoQingXiDu-UHD-MianBan-4K-DeXianZhuangYuQianJing.html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28303f164ccd" w:history="1">
      <w:r>
        <w:rPr>
          <w:rStyle w:val="Hyperlink"/>
        </w:rPr>
        <w:t>2024-2030年中国超高清晰度（UHD）面板（4K）市场现状调研与发展前景预测分析报告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aoGaoQingXiDu-UHD-MianBan-4K-DeXianZhuangYuQianJing.html" TargetMode="External" Id="R701ceae32edc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aoGaoQingXiDu-UHD-MianBan-4K-DeXianZhuangYuQianJing.html" TargetMode="External" Id="R1fec28303f16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2024-04-26T00:57:18Z</dcterms:created>
  <dcterms:modified xsi:type="dcterms:W3CDTF">2024-04-26T01:57:18Z</dcterms:modified>
  <dc:subject>2024-2030年中国超高清晰度（UHD）面板（4K）市场现状调研与发展前景预测分析报告</dc:subject>
  <dc:title>2024-2030年中国超高清晰度（UHD）面板（4K）市场现状调研与发展前景预测分析报告</dc:title>
  <cp:keywords>2024-2030年中国超高清晰度（UHD）面板（4K）市场现状调研与发展前景预测分析报告</cp:keywords>
  <dc:description>2024-2030年中国超高清晰度（UHD）面板（4K）市场现状调研与发展前景预测分析报告</dc:description>
</cp:coreProperties>
</file>