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6b8a175e54e80" w:history="1">
              <w:r>
                <w:rPr>
                  <w:rStyle w:val="Hyperlink"/>
                </w:rPr>
                <w:t>2025-2031年中国金属切削机床市场现状调研分析及发展前景报告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6b8a175e54e80" w:history="1">
              <w:r>
                <w:rPr>
                  <w:rStyle w:val="Hyperlink"/>
                </w:rPr>
                <w:t>2025-2031年中国金属切削机床市场现状调研分析及发展前景报告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6b8a175e54e80" w:history="1">
                <w:r>
                  <w:rPr>
                    <w:rStyle w:val="Hyperlink"/>
                  </w:rPr>
                  <w:t>https://www.20087.com/9/26/JinShuQieXueJiChuangDeXianZhuang.html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制造业的基石，近年来在数字化、自动化和智能化的浪潮中经历了重大变革。现代金属切削机床不仅提高了加工精度和生产效率，还融入了物联网和人工智能技术，实现了远程监控、预测性维护和优化生产流程。此外，随着材料科学的发展，机床必须适应对新型合金和复合材料的加工需求，这对刀具材料和切削技术提出了更高要求。</w:t>
      </w:r>
      <w:r>
        <w:rPr>
          <w:rFonts w:hint="eastAsia"/>
        </w:rPr>
        <w:br/>
      </w:r>
      <w:r>
        <w:rPr>
          <w:rFonts w:hint="eastAsia"/>
        </w:rPr>
        <w:t>　　未来，金属切削机床将更加注重智能化和柔性生产。智能化体现在通过集成机器学习算法，机床能够自我学习和优化切削参数，以适应不同的材料和加工条件。柔性生产则意味着机床设计将更加模块化和可重构，以快速响应市场变化和客户需求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6b8a175e54e80" w:history="1">
        <w:r>
          <w:rPr>
            <w:rStyle w:val="Hyperlink"/>
          </w:rPr>
          <w:t>2025-2031年中国金属切削机床市场现状调研分析及发展前景报告</w:t>
        </w:r>
      </w:hyperlink>
      <w:r>
        <w:rPr>
          <w:rFonts w:hint="eastAsia"/>
        </w:rPr>
        <w:t>》依托多年行业监测数据，结合金属切削机床行业现状与未来前景，系统分析了金属切削机床市场需求、市场规模、产业链结构、价格机制及细分市场特征。报告对金属切削机床市场前景进行了客观评估，预测了金属切削机床行业发展趋势，并详细解读了品牌竞争格局、市场集中度及重点企业的运营表现。此外，报告通过SWOT分析识别了金属切削机床行业机遇与潜在风险，为投资者和决策者提供了科学、规范的战略建议，助力把握金属切削机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金属切削机床行业特性研究</w:t>
      </w:r>
      <w:r>
        <w:rPr>
          <w:rFonts w:hint="eastAsia"/>
        </w:rPr>
        <w:br/>
      </w:r>
      <w:r>
        <w:rPr>
          <w:rFonts w:hint="eastAsia"/>
        </w:rPr>
        <w:t>第一章 金属切削机床行业概述</w:t>
      </w:r>
      <w:r>
        <w:rPr>
          <w:rFonts w:hint="eastAsia"/>
        </w:rPr>
        <w:br/>
      </w:r>
      <w:r>
        <w:rPr>
          <w:rFonts w:hint="eastAsia"/>
        </w:rPr>
        <w:t>　　第一节 金属切削机床行业概述</w:t>
      </w:r>
      <w:r>
        <w:rPr>
          <w:rFonts w:hint="eastAsia"/>
        </w:rPr>
        <w:br/>
      </w:r>
      <w:r>
        <w:rPr>
          <w:rFonts w:hint="eastAsia"/>
        </w:rPr>
        <w:t>　　　　一、金属切削机床行业定义</w:t>
      </w:r>
      <w:r>
        <w:rPr>
          <w:rFonts w:hint="eastAsia"/>
        </w:rPr>
        <w:br/>
      </w:r>
      <w:r>
        <w:rPr>
          <w:rFonts w:hint="eastAsia"/>
        </w:rPr>
        <w:t>　　　　二、金属切削机床行业产品分类</w:t>
      </w:r>
      <w:r>
        <w:rPr>
          <w:rFonts w:hint="eastAsia"/>
        </w:rPr>
        <w:br/>
      </w:r>
      <w:r>
        <w:rPr>
          <w:rFonts w:hint="eastAsia"/>
        </w:rPr>
        <w:t>　　　　三、金属切削机床行业产品特性</w:t>
      </w:r>
      <w:r>
        <w:rPr>
          <w:rFonts w:hint="eastAsia"/>
        </w:rPr>
        <w:br/>
      </w:r>
      <w:r>
        <w:rPr>
          <w:rFonts w:hint="eastAsia"/>
        </w:rPr>
        <w:t>　　第二节 金属切削机床行业属性及国民经济地位分析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四、金属切削机床行业国民经济地位分析</w:t>
      </w:r>
      <w:r>
        <w:rPr>
          <w:rFonts w:hint="eastAsia"/>
        </w:rPr>
        <w:br/>
      </w:r>
      <w:r>
        <w:rPr>
          <w:rFonts w:hint="eastAsia"/>
        </w:rPr>
        <w:t>　　第三节 金属切削机床所属行业特征研究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一、2020-2025年金属切削机床所属行业规模（连续5年数据提供）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二、2020-2025年金属切削机床所属行业成长性分析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三、2020-2025年金属切削机床所属行业盈利性分析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四、2020-2025年金属切削机床所属行业竞争强度分析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五、2020-2025年金属切削机床所属行业所处的生命周期</w:t>
      </w:r>
      <w:r>
        <w:rPr>
          <w:rFonts w:hint="eastAsia"/>
        </w:rPr>
        <w:br/>
      </w:r>
      <w:r>
        <w:rPr>
          <w:rFonts w:hint="eastAsia"/>
        </w:rPr>
        <w:t>　　第四节 金属切削机床行业产业链模型分析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二、金属切削机床行业产业链模型分析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2020-2025年我国金属切削机床所属行业发展环境分析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2020-2025年金属切削机床行业经济环境分析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2020-2025年金属切削机床国家“十五五”产业政策环境分析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2020-2025年金属切削机床行业消费环境分析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金属切削机床所属行业发展现状研究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2020-2025年全球金属切削机床所属行业发展状况分析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2020-2025年全球金属切削机床所属行业运行概况</w:t>
      </w:r>
      <w:r>
        <w:rPr>
          <w:rFonts w:hint="eastAsia"/>
        </w:rPr>
        <w:br/>
      </w:r>
      <w:r>
        <w:rPr>
          <w:rFonts w:hint="eastAsia"/>
        </w:rPr>
        <w:t>　　　　一、全球金属切削机床所属行业市场发展状况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一、全球金属切削机床所属行业特点分析</w:t>
      </w:r>
      <w:r>
        <w:rPr>
          <w:rFonts w:hint="eastAsia"/>
        </w:rPr>
        <w:br/>
      </w:r>
      <w:r>
        <w:rPr>
          <w:rFonts w:hint="eastAsia"/>
        </w:rPr>
        <w:t>　　　　二、国外金属切削机床所属行业技术现状分析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三、全球金属切削机床所属行业市场竞争状况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2020-2025年全球金属切削机床所属行业区域市场运营情况分析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一、美国金属切削机床市场发展分析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2025-2031年全球金属切削机床行业发展趋势预测分析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2020-2025年我国金属切削机床行业发展分析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2020-2025年我国金属切削机床行业发展综述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中国金属切削机床产品供给分析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一、金属切削机床行业总体产能规模</w:t>
      </w:r>
      <w:r>
        <w:rPr>
          <w:rFonts w:hint="eastAsia"/>
        </w:rPr>
        <w:br/>
      </w:r>
      <w:r>
        <w:rPr>
          <w:rFonts w:hint="eastAsia"/>
        </w:rPr>
        <w:t>　　　　二、金属切削机床行业生产区域分布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2017年中国金属切削机床累计产量为64.3万台，预计中国金属切削机床累计产量将达65.6万台。</w:t>
      </w:r>
      <w:r>
        <w:rPr>
          <w:rFonts w:hint="eastAsia"/>
        </w:rPr>
        <w:br/>
      </w:r>
      <w:r>
        <w:rPr>
          <w:rFonts w:hint="eastAsia"/>
        </w:rPr>
        <w:t>　　　　2020-2025年中国金属切削机床产量走势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中国金属切削机床所属行业市场需求分析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一、2020-2025年中国金属切削机床所属行业市场需求量分析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四、金属切削机床行业市场需求热点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2020-2025年金属切削机床所属行业市场价格走势分析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二、2020-2025年金属切削机床行业价格走势</w:t>
      </w:r>
      <w:r>
        <w:rPr>
          <w:rFonts w:hint="eastAsia"/>
        </w:rPr>
        <w:br/>
      </w:r>
      <w:r>
        <w:rPr>
          <w:rFonts w:hint="eastAsia"/>
        </w:rPr>
        <w:t>　　第六节 2020-2025年金属切削机床行业发展存在的问题及对策分析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一、金属切削机床行业存在的问题分析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2020-2025年中国金属切削机床所属行业数据监测分析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2020-2025年我国金属切削机床所属行业进出口市场分析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2020-2025年中国金属切削机床进出口产品结构分析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一、金属切削机床行业进口产品结构</w:t>
      </w:r>
      <w:r>
        <w:rPr>
          <w:rFonts w:hint="eastAsia"/>
        </w:rPr>
        <w:br/>
      </w:r>
      <w:r>
        <w:rPr>
          <w:rFonts w:hint="eastAsia"/>
        </w:rPr>
        <w:t>　　　　二、金属切削机床行业出口产品结构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2020-2025年金属切削机床行业销售渠道与技术发展趋势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金属切削机床生产工艺技术发展现状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三、中外金属切削机床技术差距及其主要因素分析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四、提高中国金属切削机床技术的策略</w:t>
      </w:r>
      <w:r>
        <w:rPr>
          <w:rFonts w:hint="eastAsia"/>
        </w:rPr>
        <w:br/>
      </w:r>
      <w:r>
        <w:rPr>
          <w:rFonts w:hint="eastAsia"/>
        </w:rPr>
        <w:t>　　　　五、中国金属切削机床行业技术发展趋势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中国金属切削机床区域所属行业市场分析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四、2020-2025年西部地区金属切削机床行业发展趋势预测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中国金属切削机床行业竞争状况分析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2020-2025年中国金属切削机床行业竞争力分析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中国金属切削机床行业五力竞争分析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二、金属切削机床“波特五力模型”分析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金属切削机床行业产业链分析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2020-2025年中国金属切削机床上游行业研究分析</w:t>
      </w:r>
      <w:r>
        <w:rPr>
          <w:rFonts w:hint="eastAsia"/>
        </w:rPr>
        <w:br/>
      </w:r>
      <w:r>
        <w:rPr>
          <w:rFonts w:hint="eastAsia"/>
        </w:rPr>
        <w:t>　　　　一、金属切削机床上游行业发展现状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二、金属切削机床上游行业发展趋势预测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三、行业新动态及其对金属切削机床行业的影响分析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2020-2025年中国金属切削机床行业市场需求分析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2020-2025年中国压金属切削机床下游行业需求结构分析</w:t>
      </w:r>
      <w:r>
        <w:rPr>
          <w:rFonts w:hint="eastAsia"/>
        </w:rPr>
        <w:br/>
      </w:r>
      <w:r>
        <w:rPr>
          <w:rFonts w:hint="eastAsia"/>
        </w:rPr>
        <w:t>　　第二节 金属切削机床行业下游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金属切削机床行业企业竞争力分析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2020-2025年金属切削机床行业优势企业分析</w:t>
      </w:r>
      <w:r>
        <w:rPr>
          <w:rFonts w:hint="eastAsia"/>
        </w:rPr>
        <w:br/>
      </w:r>
      <w:r>
        <w:rPr>
          <w:rFonts w:hint="eastAsia"/>
        </w:rPr>
        <w:t>　　第一节 沈阳机床经营情况分析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亚威股份经营情况分析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秦川发展经营情况分析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昆明机床经营情况分析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青海华鼎经营情况分析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金属切削机床行业未来市场前景展望、投资策略研究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中^智^林^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2020-2025年中国金属切削机床产量情况</w:t>
      </w:r>
      <w:r>
        <w:rPr>
          <w:rFonts w:hint="eastAsia"/>
        </w:rPr>
        <w:br/>
      </w:r>
      <w:r>
        <w:rPr>
          <w:rFonts w:hint="eastAsia"/>
        </w:rPr>
        <w:t>　　图表 2025年我国金属切削机床消费结构表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2020-2025年中国金属切削机床需求量情况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2025年中国金属切削机床分国家进口情况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6b8a175e54e80" w:history="1">
        <w:r>
          <w:rPr>
            <w:rStyle w:val="Hyperlink"/>
          </w:rPr>
          <w:t>2025-2031年中国金属切削机床市场现状调研分析及发展前景报告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6b8a175e54e80" w:history="1">
        <w:r>
          <w:rPr>
            <w:rStyle w:val="Hyperlink"/>
          </w:rPr>
          <w:t>https://www.20087.com/9/26/JinShuQieXueJiChuangDeXianZhuang.html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0f06faa63406b" w:history="1">
      <w:r>
        <w:rPr>
          <w:rStyle w:val="Hyperlink"/>
        </w:rPr>
        <w:t>2025-2031年中国金属切削机床市场现状调研分析及发展前景报告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nShuQieXueJiChuangDeXianZhuang.html" TargetMode="External" Id="R0dd6b8a175e5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nShuQieXueJiChuangDeXianZhuang.html" TargetMode="External" Id="R9750f06faa63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2025-05-21T08:52:00Z</dcterms:created>
  <dcterms:modified xsi:type="dcterms:W3CDTF">2025-05-21T09:52:00Z</dcterms:modified>
  <dc:subject>2025-2031年中国金属切削机床市场现状调研分析及发展前景报告</dc:subject>
  <dc:title>2025-2031年中国金属切削机床市场现状调研分析及发展前景报告</dc:title>
  <cp:keywords>2025-2031年中国金属切削机床市场现状调研分析及发展前景报告</cp:keywords>
  <dc:description>2025-2031年中国金属切削机床市场现状调研分析及发展前景报告</dc:description>
</cp:coreProperties>
</file>