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30805591749aa" w:history="1">
              <w:r>
                <w:rPr>
                  <w:rStyle w:val="Hyperlink"/>
                </w:rPr>
                <w:t>2025-2031年中国LTCC耦合器发展现状与前景趋势分析报告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30805591749aa" w:history="1">
              <w:r>
                <w:rPr>
                  <w:rStyle w:val="Hyperlink"/>
                </w:rPr>
                <w:t>2025-2031年中国LTCC耦合器发展现状与前景趋势分析报告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30805591749aa" w:history="1">
                <w:r>
                  <w:rPr>
                    <w:rStyle w:val="Hyperlink"/>
                  </w:rPr>
                  <w:t>https://www.20087.com/9/86/LTCCOuHeQiHangYeQuShi.html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耦合器是一种应用于无线通信、卫星通讯等领域的高性能微波/射频元件。近年来，随着5G通信技术的发展和物联网（IoT）设备的普及，对高频、高稳定性的耦合器需求持续增长。目前，LTCC耦合器不仅在小型化和集成度方面有所提升，而且在工作频率范围和性能稳定性方面也有所改善。此外，随着新材料技术的应用，LTCC耦合器的制造工艺和性能得到了进一步优化。</w:t>
      </w:r>
      <w:r>
        <w:rPr>
          <w:rFonts w:hint="eastAsia"/>
        </w:rPr>
        <w:br/>
      </w:r>
      <w:r>
        <w:rPr>
          <w:rFonts w:hint="eastAsia"/>
        </w:rPr>
        <w:t>　　未来，LTCC耦合器的发展将更加注重高频性能和多功能集成。一方面，随着通信技术向更高频率演进，LTCC耦合器将需要具备更高的工作频率范围和更低的信号损耗；另一方面，随着系统集成度的提高，LTCC耦合器将集成更多的功能模块，如滤波器、功率分配器等，以减少整体系统的体积和成本。此外，随着汽车电子、雷达系统等新兴应用领域的拓展，LTCC耦合器将面临更多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30805591749aa" w:history="1">
        <w:r>
          <w:rPr>
            <w:rStyle w:val="Hyperlink"/>
          </w:rPr>
          <w:t>2025-2031年中国LTCC耦合器发展现状与前景趋势分析报告</w:t>
        </w:r>
      </w:hyperlink>
      <w:r>
        <w:rPr>
          <w:rFonts w:hint="eastAsia"/>
        </w:rPr>
        <w:t>》系统分析了LTCC耦合器行业的市场规模、供需动态及竞争格局，重点评估了主要LTCC耦合器企业的经营表现，并对LTCC耦合器行业未来发展趋势进行了科学预测。报告结合LTCC耦合器技术现状与SWOT分析，揭示了市场机遇与潜在风险。市场调研网发布的《</w:t>
      </w:r>
      <w:hyperlink r:id="Re4330805591749aa" w:history="1">
        <w:r>
          <w:rPr>
            <w:rStyle w:val="Hyperlink"/>
          </w:rPr>
          <w:t>2025-2031年中国LTCC耦合器发展现状与前景趋势分析报告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LTCC耦合器行业界定</w:t>
      </w:r>
      <w:r>
        <w:rPr>
          <w:rFonts w:hint="eastAsia"/>
        </w:rPr>
        <w:br/>
      </w:r>
      <w:r>
        <w:rPr>
          <w:rFonts w:hint="eastAsia"/>
        </w:rPr>
        <w:t>　　第一节 LTCC耦合器行业定义</w:t>
      </w:r>
      <w:r>
        <w:rPr>
          <w:rFonts w:hint="eastAsia"/>
        </w:rPr>
        <w:br/>
      </w:r>
      <w:r>
        <w:rPr>
          <w:rFonts w:hint="eastAsia"/>
        </w:rPr>
        <w:t>　　第二节 LTCC耦合器行业特点分析</w:t>
      </w:r>
      <w:r>
        <w:rPr>
          <w:rFonts w:hint="eastAsia"/>
        </w:rPr>
        <w:br/>
      </w:r>
      <w:r>
        <w:rPr>
          <w:rFonts w:hint="eastAsia"/>
        </w:rPr>
        <w:t>　　第三节 LTCC耦合器行业发展历程</w:t>
      </w:r>
      <w:r>
        <w:rPr>
          <w:rFonts w:hint="eastAsia"/>
        </w:rPr>
        <w:br/>
      </w:r>
      <w:r>
        <w:rPr>
          <w:rFonts w:hint="eastAsia"/>
        </w:rPr>
        <w:t>　　第四节 LTCC耦合器产业链分析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2024-2025年国外LTCC耦合器行业发展态势分析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国外LTCC耦合器行业总体情况</w:t>
      </w:r>
      <w:r>
        <w:rPr>
          <w:rFonts w:hint="eastAsia"/>
        </w:rPr>
        <w:br/>
      </w:r>
      <w:r>
        <w:rPr>
          <w:rFonts w:hint="eastAsia"/>
        </w:rPr>
        <w:t>　　第二节 LTCC耦合器行业重点国家、地区市场分析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国外LTCC耦合器行业发展前景预测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2024-2025年中国LTCC耦合器行业发展环境分析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LTCC耦合器行业经济环境分析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LTCC耦合器行业政策环境分析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一、LTCC耦合器行业相关政策</w:t>
      </w:r>
      <w:r>
        <w:rPr>
          <w:rFonts w:hint="eastAsia"/>
        </w:rPr>
        <w:br/>
      </w:r>
      <w:r>
        <w:rPr>
          <w:rFonts w:hint="eastAsia"/>
        </w:rPr>
        <w:t>　　　　二、LTCC耦合器行业相关标准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2024-2025年LTCC耦合器行业技术发展现状及趋势分析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LTCC耦合器行业技术发展现状分析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国内外LTCC耦合器行业技术差异与原因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LTCC耦合器行业技术发展方向、趋势预测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提升LTCC耦合器行业技术能力策略建议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中国LTCC耦合器行业市场供需状况分析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中国LTCC耦合器行业市场规模情况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中国LTCC耦合器行业市场需求状况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二、LTCC耦合器行业市场需求特点分析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三、2025-2031年LTCC耦合器行业市场需求预测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中国LTCC耦合器行业产量情况分析与预测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二、2025年LTCC耦合器行业产量特点分析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三、2025-2031年LTCC耦合器行业产量预测分析</w:t>
      </w:r>
      <w:r>
        <w:rPr>
          <w:rFonts w:hint="eastAsia"/>
        </w:rPr>
        <w:br/>
      </w:r>
      <w:r>
        <w:rPr>
          <w:rFonts w:hint="eastAsia"/>
        </w:rPr>
        <w:t>　　第四节 LTCC耦合器行业市场供需平衡状况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LTCC耦合器行业出口情况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三、2025-2031年LTCC耦合器行业出口情况预测</w:t>
      </w:r>
      <w:r>
        <w:rPr>
          <w:rFonts w:hint="eastAsia"/>
        </w:rPr>
        <w:br/>
      </w:r>
      <w:r>
        <w:rPr>
          <w:rFonts w:hint="eastAsia"/>
        </w:rPr>
        <w:t>　　第二节 LTCC耦合器行业进口情况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三、2025-2031年LTCC耦合器行业进口情况预测</w:t>
      </w:r>
      <w:r>
        <w:rPr>
          <w:rFonts w:hint="eastAsia"/>
        </w:rPr>
        <w:br/>
      </w:r>
      <w:r>
        <w:rPr>
          <w:rFonts w:hint="eastAsia"/>
        </w:rPr>
        <w:t>　　第三节 LTCC耦合器行业进出口面临的挑战及对策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中国LTCC耦合器行业产品价格监测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一、LTCC耦合器市场价格特征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二、当前LTCC耦合器市场价格评述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三、影响LTCC耦合器市场价格因素分析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四、未来LTCC耦合器市场价格走势预测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中国LTCC耦合器行业重点区域市场分析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LTCC耦合器行业区域市场分布情况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2024-2025年LTCC耦合器行业细分市场调研分析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LTCC耦合器细分产品（一）市场调研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LTCC耦合器细分产品（二）市场调研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LTCC耦合器行业上、下游市场分析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LTCC耦合器行业上游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LTCC耦合器行业下游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LTCC耦合器重点企业（一）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LTCC耦合器重点企业（二）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LTCC耦合器重点企业（三）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LTCC耦合器重点企业（四）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LTCC耦合器重点企业（五）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LTCC耦合器重点企业（六）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LTCC耦合器行业风险及对策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2025-2031年LTCC耦合器行业发展环境分析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2025-2031年LTCC耦合器行业投资特性分析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一、LTCC耦合器行业进入壁垒</w:t>
      </w:r>
      <w:r>
        <w:rPr>
          <w:rFonts w:hint="eastAsia"/>
        </w:rPr>
        <w:br/>
      </w:r>
      <w:r>
        <w:rPr>
          <w:rFonts w:hint="eastAsia"/>
        </w:rPr>
        <w:t>　　　　二、LTCC耦合器行业盈利模式</w:t>
      </w:r>
      <w:r>
        <w:rPr>
          <w:rFonts w:hint="eastAsia"/>
        </w:rPr>
        <w:br/>
      </w:r>
      <w:r>
        <w:rPr>
          <w:rFonts w:hint="eastAsia"/>
        </w:rPr>
        <w:t>　　　　三、LTCC耦合器行业盈利因素</w:t>
      </w:r>
      <w:r>
        <w:rPr>
          <w:rFonts w:hint="eastAsia"/>
        </w:rPr>
        <w:br/>
      </w:r>
      <w:r>
        <w:rPr>
          <w:rFonts w:hint="eastAsia"/>
        </w:rPr>
        <w:t>　　第三节 LTCC耦合器行业“波特五力模型”分析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2025-2031年LTCC耦合器行业风险及对策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LTCC耦合器企业竞争策略分析</w:t>
      </w:r>
      <w:r>
        <w:rPr>
          <w:rFonts w:hint="eastAsia"/>
        </w:rPr>
        <w:br/>
      </w:r>
      <w:r>
        <w:rPr>
          <w:rFonts w:hint="eastAsia"/>
        </w:rPr>
        <w:t>　　第一节 LTCC耦合器市场竞争策略分析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一、2025-2031年中国LTCC耦合器市场增长潜力分析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二、2025-2031年中国LTCC耦合器主要潜力品种分析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三、现有LTCC耦合器产品竞争策略分析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四、潜力LTCC耦合器品种竞争策略选择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2025-2031年中国LTCC耦合器企业竞争策略分析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一、2025-2031年我国LTCC耦合器市场竞争趋势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二、2025-2031年LTCC耦合器行业竞争格局展望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三、2025-2031年LTCC耦合器行业竞争策略分析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四、2025-2031年LTCC耦合器企业竞争策略分析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2025-2031年中国LTCC耦合器行业发展趋势分析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一、2025-2031年LTCC耦合器技术发展趋势分析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二、2025-2031年LTCC耦合器产品发展趋势分析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三、2025-2031年LTCC耦合器行业竞争格局展望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2025-2031年中国LTCC耦合器市场趋势分析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一、2025-2031年LTCC耦合器发展趋势预测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二、2025-2025年LTCC耦合器市场前景分析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三、2025-2031年LTCC耦合器产业政策趋向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2025-2031年LTCC耦合器行业投资价值评估分析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LTCC耦合器行业发展建议分析</w:t>
      </w:r>
      <w:r>
        <w:rPr>
          <w:rFonts w:hint="eastAsia"/>
        </w:rPr>
        <w:br/>
      </w:r>
      <w:r>
        <w:rPr>
          <w:rFonts w:hint="eastAsia"/>
        </w:rPr>
        <w:t>　　第一节 LTCC耦合器行业研究结论及建议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LTCC耦合器细分行业研究结论及建议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中^智林^LTCC耦合器行业竞争策略总结及建议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2025-2031年中国LTCC耦合器行业产量预测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2025-2031年中国LTCC耦合器行业市场需求预测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2025年LTCC耦合器行业壁垒</w:t>
      </w:r>
      <w:r>
        <w:rPr>
          <w:rFonts w:hint="eastAsia"/>
        </w:rPr>
        <w:br/>
      </w:r>
      <w:r>
        <w:rPr>
          <w:rFonts w:hint="eastAsia"/>
        </w:rPr>
        <w:t>　　图表 2025年LTCC耦合器市场前景分析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2025-2031年中国LTCC耦合器市场规模预测</w:t>
      </w:r>
      <w:r>
        <w:rPr>
          <w:rFonts w:hint="eastAsia"/>
        </w:rPr>
        <w:br/>
      </w:r>
      <w:r>
        <w:rPr>
          <w:rFonts w:hint="eastAsia"/>
        </w:rPr>
        <w:t>　　图表 2025年LTCC耦合器发展趋势预测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30805591749aa" w:history="1">
        <w:r>
          <w:rPr>
            <w:rStyle w:val="Hyperlink"/>
          </w:rPr>
          <w:t>2025-2031年中国LTCC耦合器发展现状与前景趋势分析报告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30805591749aa" w:history="1">
        <w:r>
          <w:rPr>
            <w:rStyle w:val="Hyperlink"/>
          </w:rPr>
          <w:t>https://www.20087.com/9/86/LTCCOuHeQiHangYeQuShi.html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热点：介质滤波器和ltcc滤波器的区别、LTCC耦合器应用、ltcc的特点、iec耦合器、物联网耦合器、lc耦合器作用、线路耦合器、耦合器原理、mtc可控硅接线图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9b7c6ba4d45c5" w:history="1">
      <w:r>
        <w:rPr>
          <w:rStyle w:val="Hyperlink"/>
        </w:rPr>
        <w:t>2025-2031年中国LTCC耦合器发展现状与前景趋势分析报告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TCCOuHeQiHangYeQuShi.html" TargetMode="External" Id="Re43308055917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TCCOuHeQiHangYeQuShi.html" TargetMode="External" Id="R9d39b7c6ba4d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2024-09-24T01:30:00Z</dcterms:created>
  <dcterms:modified xsi:type="dcterms:W3CDTF">2024-09-24T02:30:00Z</dcterms:modified>
  <dc:subject>2025-2031年中国LTCC耦合器发展现状与前景趋势分析报告</dc:subject>
  <dc:title>2025-2031年中国LTCC耦合器发展现状与前景趋势分析报告</dc:title>
  <cp:keywords>2025-2031年中国LTCC耦合器发展现状与前景趋势分析报告</cp:keywords>
  <dc:description>2025-2031年中国LTCC耦合器发展现状与前景趋势分析报告</dc:description>
</cp:coreProperties>
</file>