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40298d1c74286" w:history="1">
              <w:r>
                <w:rPr>
                  <w:rStyle w:val="Hyperlink"/>
                </w:rPr>
                <w:t>2023版中国led背光源市场调研与前景预测分析报告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40298d1c74286" w:history="1">
              <w:r>
                <w:rPr>
                  <w:rStyle w:val="Hyperlink"/>
                </w:rPr>
                <w:t>2023版中国led背光源市场调研与前景预测分析报告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40298d1c74286" w:history="1">
                <w:r>
                  <w:rPr>
                    <w:rStyle w:val="Hyperlink"/>
                  </w:rPr>
                  <w:t>https://www.20087.com/9/66/ledBeiGuangYuanHangYeFenXiBaoGao.html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是一种用于平板显示设备（如液晶显示器、手机屏幕等）的光源组件，近年来随着LED技术的进步和液晶显示面板的广泛应用，led背光源市场持续增长。当前市场上，led背光源技术正朝着更高效、更薄型、更低功耗的方向发展，以满足消费者对高质量显示效果和便携性的需求。</w:t>
      </w:r>
      <w:r>
        <w:rPr>
          <w:rFonts w:hint="eastAsia"/>
        </w:rPr>
        <w:br/>
      </w:r>
      <w:r>
        <w:rPr>
          <w:rFonts w:hint="eastAsia"/>
        </w:rPr>
        <w:t>　　未来，led背光源市场的发展将受到以下几个方面的影响：一是随着消费者对高质量显示效果的需求增加，led背光源将更注重提高其亮度均匀性和色彩还原度；二是随着技术的进步，led背光源将更注重采用新型LED芯片和散热技术，提高光源的发光效率和寿命；三是随着市场竞争的加剧，led背光源生产商将更注重提供定制化服务，以满足不同显示设备的具体需求；四是随着环保法规的趋严，led背光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led背光源行业基本情况</w:t>
      </w:r>
      <w:r>
        <w:rPr>
          <w:rFonts w:hint="eastAsia"/>
        </w:rPr>
        <w:br/>
      </w:r>
      <w:r>
        <w:rPr>
          <w:rFonts w:hint="eastAsia"/>
        </w:rPr>
        <w:t>　　1.1 led背光源概述</w:t>
      </w:r>
      <w:r>
        <w:rPr>
          <w:rFonts w:hint="eastAsia"/>
        </w:rPr>
        <w:br/>
      </w:r>
      <w:r>
        <w:rPr>
          <w:rFonts w:hint="eastAsia"/>
        </w:rPr>
        <w:t>　　1.2 led背光源的分类</w:t>
      </w:r>
      <w:r>
        <w:rPr>
          <w:rFonts w:hint="eastAsia"/>
        </w:rPr>
        <w:br/>
      </w:r>
      <w:r>
        <w:rPr>
          <w:rFonts w:hint="eastAsia"/>
        </w:rPr>
        <w:t>　　1.3 led背光源发展历程</w:t>
      </w:r>
      <w:r>
        <w:rPr>
          <w:rFonts w:hint="eastAsia"/>
        </w:rPr>
        <w:br/>
      </w:r>
      <w:r>
        <w:rPr>
          <w:rFonts w:hint="eastAsia"/>
        </w:rPr>
        <w:t>　　1.4 led背光源工艺简介</w:t>
      </w:r>
      <w:r>
        <w:rPr>
          <w:rFonts w:hint="eastAsia"/>
        </w:rPr>
        <w:br/>
      </w:r>
      <w:r>
        <w:rPr>
          <w:rFonts w:hint="eastAsia"/>
        </w:rPr>
        <w:t>　　　　1.4.1 导光板的制作</w:t>
      </w:r>
      <w:r>
        <w:rPr>
          <w:rFonts w:hint="eastAsia"/>
        </w:rPr>
        <w:br/>
      </w:r>
      <w:r>
        <w:rPr>
          <w:rFonts w:hint="eastAsia"/>
        </w:rPr>
        <w:t>　　　　1.4.2 光学模片的制作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2023-2029年中国led背光源行业发展环境分析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文化环境分析</w:t>
      </w:r>
      <w:r>
        <w:rPr>
          <w:rFonts w:hint="eastAsia"/>
        </w:rPr>
        <w:br/>
      </w:r>
      <w:r>
        <w:rPr>
          <w:rFonts w:hint="eastAsia"/>
        </w:rPr>
        <w:t>　　　　2.2.3 生态环境分析</w:t>
      </w:r>
      <w:r>
        <w:rPr>
          <w:rFonts w:hint="eastAsia"/>
        </w:rPr>
        <w:br/>
      </w:r>
      <w:r>
        <w:rPr>
          <w:rFonts w:hint="eastAsia"/>
        </w:rPr>
        <w:t>　　　　2.2.4 中国城镇化率</w:t>
      </w:r>
      <w:r>
        <w:rPr>
          <w:rFonts w:hint="eastAsia"/>
        </w:rPr>
        <w:br/>
      </w:r>
      <w:r>
        <w:rPr>
          <w:rFonts w:hint="eastAsia"/>
        </w:rPr>
        <w:t>　　2.3 政策监管环境</w:t>
      </w:r>
      <w:r>
        <w:rPr>
          <w:rFonts w:hint="eastAsia"/>
        </w:rPr>
        <w:br/>
      </w:r>
      <w:r>
        <w:rPr>
          <w:rFonts w:hint="eastAsia"/>
        </w:rPr>
        <w:t>　　　　2.3.1 管理体制</w:t>
      </w:r>
      <w:r>
        <w:rPr>
          <w:rFonts w:hint="eastAsia"/>
        </w:rPr>
        <w:br/>
      </w:r>
      <w:r>
        <w:rPr>
          <w:rFonts w:hint="eastAsia"/>
        </w:rPr>
        <w:t>　　　　2.3.2 主要政策法规</w:t>
      </w:r>
      <w:r>
        <w:rPr>
          <w:rFonts w:hint="eastAsia"/>
        </w:rPr>
        <w:br/>
      </w:r>
      <w:r>
        <w:rPr>
          <w:rFonts w:hint="eastAsia"/>
        </w:rPr>
        <w:t>　　　　2.3.3 政策法规影响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我国led背光源技术进展分析</w:t>
      </w:r>
      <w:r>
        <w:rPr>
          <w:rFonts w:hint="eastAsia"/>
        </w:rPr>
        <w:br/>
      </w:r>
      <w:r>
        <w:rPr>
          <w:rFonts w:hint="eastAsia"/>
        </w:rPr>
        <w:t>　　　　2.4.2 主要环境保护技术介绍</w:t>
      </w:r>
      <w:r>
        <w:rPr>
          <w:rFonts w:hint="eastAsia"/>
        </w:rPr>
        <w:br/>
      </w:r>
      <w:r>
        <w:rPr>
          <w:rFonts w:hint="eastAsia"/>
        </w:rPr>
        <w:t>　　　　2.4.3 led背光源技术的未来发展趋势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2023-2029年中国led背光源行业产业链分析</w:t>
      </w:r>
      <w:r>
        <w:rPr>
          <w:rFonts w:hint="eastAsia"/>
        </w:rPr>
        <w:br/>
      </w:r>
      <w:r>
        <w:rPr>
          <w:rFonts w:hint="eastAsia"/>
        </w:rPr>
        <w:t>　　3.1 led背光源行业产业链介绍</w:t>
      </w:r>
      <w:r>
        <w:rPr>
          <w:rFonts w:hint="eastAsia"/>
        </w:rPr>
        <w:br/>
      </w:r>
      <w:r>
        <w:rPr>
          <w:rFonts w:hint="eastAsia"/>
        </w:rPr>
        <w:t>　　　　3.1.1 led背光源行业产业链简介</w:t>
      </w:r>
      <w:r>
        <w:rPr>
          <w:rFonts w:hint="eastAsia"/>
        </w:rPr>
        <w:br/>
      </w:r>
      <w:r>
        <w:rPr>
          <w:rFonts w:hint="eastAsia"/>
        </w:rPr>
        <w:t>　　　　3.1.2 led背光源行业产业链特征分析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上游产业发展趋势预测</w:t>
      </w:r>
      <w:r>
        <w:rPr>
          <w:rFonts w:hint="eastAsia"/>
        </w:rPr>
        <w:br/>
      </w:r>
      <w:r>
        <w:rPr>
          <w:rFonts w:hint="eastAsia"/>
        </w:rPr>
        <w:t>　　3.3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2023-2029年中国led背光源行业发展综合分析</w:t>
      </w:r>
      <w:r>
        <w:rPr>
          <w:rFonts w:hint="eastAsia"/>
        </w:rPr>
        <w:br/>
      </w:r>
      <w:r>
        <w:rPr>
          <w:rFonts w:hint="eastAsia"/>
        </w:rPr>
        <w:t>　　4.1 2023-2029年全球led背光源行业发展现状分析</w:t>
      </w:r>
      <w:r>
        <w:rPr>
          <w:rFonts w:hint="eastAsia"/>
        </w:rPr>
        <w:br/>
      </w:r>
      <w:r>
        <w:rPr>
          <w:rFonts w:hint="eastAsia"/>
        </w:rPr>
        <w:t>　　　　4.1.1 世界led背光源产业发展综述</w:t>
      </w:r>
      <w:r>
        <w:rPr>
          <w:rFonts w:hint="eastAsia"/>
        </w:rPr>
        <w:br/>
      </w:r>
      <w:r>
        <w:rPr>
          <w:rFonts w:hint="eastAsia"/>
        </w:rPr>
        <w:t>　　　　4.1.2 全球led背光源产业发展特点</w:t>
      </w:r>
      <w:r>
        <w:rPr>
          <w:rFonts w:hint="eastAsia"/>
        </w:rPr>
        <w:br/>
      </w:r>
      <w:r>
        <w:rPr>
          <w:rFonts w:hint="eastAsia"/>
        </w:rPr>
        <w:t>　　　　4.1.3 全球led背光源产业发展动态</w:t>
      </w:r>
      <w:r>
        <w:rPr>
          <w:rFonts w:hint="eastAsia"/>
        </w:rPr>
        <w:br/>
      </w:r>
      <w:r>
        <w:rPr>
          <w:rFonts w:hint="eastAsia"/>
        </w:rPr>
        <w:t>　　4.2 2023-2029年中国led背光源行业发展总体状况分析</w:t>
      </w:r>
      <w:r>
        <w:rPr>
          <w:rFonts w:hint="eastAsia"/>
        </w:rPr>
        <w:br/>
      </w:r>
      <w:r>
        <w:rPr>
          <w:rFonts w:hint="eastAsia"/>
        </w:rPr>
        <w:t>　　　　4.2.1 中国led背光源行业发展概况</w:t>
      </w:r>
      <w:r>
        <w:rPr>
          <w:rFonts w:hint="eastAsia"/>
        </w:rPr>
        <w:br/>
      </w:r>
      <w:r>
        <w:rPr>
          <w:rFonts w:hint="eastAsia"/>
        </w:rPr>
        <w:t>　　　　4.2.2 中国led背光源行业总体特征</w:t>
      </w:r>
      <w:r>
        <w:rPr>
          <w:rFonts w:hint="eastAsia"/>
        </w:rPr>
        <w:br/>
      </w:r>
      <w:r>
        <w:rPr>
          <w:rFonts w:hint="eastAsia"/>
        </w:rPr>
        <w:t>　　　　4.2.3 中国led背光源行业发展影响因素</w:t>
      </w:r>
      <w:r>
        <w:rPr>
          <w:rFonts w:hint="eastAsia"/>
        </w:rPr>
        <w:br/>
      </w:r>
      <w:r>
        <w:rPr>
          <w:rFonts w:hint="eastAsia"/>
        </w:rPr>
        <w:t>　　4.3 2023-2029年中国led背光源行业运营状况分析</w:t>
      </w:r>
      <w:r>
        <w:rPr>
          <w:rFonts w:hint="eastAsia"/>
        </w:rPr>
        <w:br/>
      </w:r>
      <w:r>
        <w:rPr>
          <w:rFonts w:hint="eastAsia"/>
        </w:rPr>
        <w:t>　　　　4.3.1 企业发展规模分析</w:t>
      </w:r>
      <w:r>
        <w:rPr>
          <w:rFonts w:hint="eastAsia"/>
        </w:rPr>
        <w:br/>
      </w:r>
      <w:r>
        <w:rPr>
          <w:rFonts w:hint="eastAsia"/>
        </w:rPr>
        <w:t>　　　　4.3.2 市场的发展规模</w:t>
      </w:r>
      <w:r>
        <w:rPr>
          <w:rFonts w:hint="eastAsia"/>
        </w:rPr>
        <w:br/>
      </w:r>
      <w:r>
        <w:rPr>
          <w:rFonts w:hint="eastAsia"/>
        </w:rPr>
        <w:t>　　　　4.3.3 市场结构分析</w:t>
      </w:r>
      <w:r>
        <w:rPr>
          <w:rFonts w:hint="eastAsia"/>
        </w:rPr>
        <w:br/>
      </w:r>
      <w:r>
        <w:rPr>
          <w:rFonts w:hint="eastAsia"/>
        </w:rPr>
        <w:t>　　　　4.3.4 盈利水平状况分析</w:t>
      </w:r>
      <w:r>
        <w:rPr>
          <w:rFonts w:hint="eastAsia"/>
        </w:rPr>
        <w:br/>
      </w:r>
      <w:r>
        <w:rPr>
          <w:rFonts w:hint="eastAsia"/>
        </w:rPr>
        <w:t>　　4.4 2023-2029年中国led背光源行业竞争结构分析</w:t>
      </w:r>
      <w:r>
        <w:rPr>
          <w:rFonts w:hint="eastAsia"/>
        </w:rPr>
        <w:br/>
      </w:r>
      <w:r>
        <w:rPr>
          <w:rFonts w:hint="eastAsia"/>
        </w:rPr>
        <w:t>　　　　4.4.1 供应商议价能力</w:t>
      </w:r>
      <w:r>
        <w:rPr>
          <w:rFonts w:hint="eastAsia"/>
        </w:rPr>
        <w:br/>
      </w:r>
      <w:r>
        <w:rPr>
          <w:rFonts w:hint="eastAsia"/>
        </w:rPr>
        <w:t>　　　　4.4.2 购买者议价能力</w:t>
      </w:r>
      <w:r>
        <w:rPr>
          <w:rFonts w:hint="eastAsia"/>
        </w:rPr>
        <w:br/>
      </w:r>
      <w:r>
        <w:rPr>
          <w:rFonts w:hint="eastAsia"/>
        </w:rPr>
        <w:t>　　　　4.4.3 新进入者威胁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现有企业间的竞争</w:t>
      </w:r>
      <w:r>
        <w:rPr>
          <w:rFonts w:hint="eastAsia"/>
        </w:rPr>
        <w:br/>
      </w:r>
      <w:r>
        <w:rPr>
          <w:rFonts w:hint="eastAsia"/>
        </w:rPr>
        <w:t>　　4.5 中国led背光源行业重点区域发展分析</w:t>
      </w:r>
      <w:r>
        <w:rPr>
          <w:rFonts w:hint="eastAsia"/>
        </w:rPr>
        <w:br/>
      </w:r>
      <w:r>
        <w:rPr>
          <w:rFonts w:hint="eastAsia"/>
        </w:rPr>
        <w:t>　　4.6 中国led背光源行业细分领域的发展</w:t>
      </w:r>
      <w:r>
        <w:rPr>
          <w:rFonts w:hint="eastAsia"/>
        </w:rPr>
        <w:br/>
      </w:r>
      <w:r>
        <w:rPr>
          <w:rFonts w:hint="eastAsia"/>
        </w:rPr>
        <w:t>　　4.7 中国led背光源行业发展面临难题及解决方法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2023-2029年中国led背光源行业供需分析</w:t>
      </w:r>
      <w:r>
        <w:rPr>
          <w:rFonts w:hint="eastAsia"/>
        </w:rPr>
        <w:br/>
      </w:r>
      <w:r>
        <w:rPr>
          <w:rFonts w:hint="eastAsia"/>
        </w:rPr>
        <w:t>　　5.1 中国led背光源行业供需状况总体分析</w:t>
      </w:r>
      <w:r>
        <w:rPr>
          <w:rFonts w:hint="eastAsia"/>
        </w:rPr>
        <w:br/>
      </w:r>
      <w:r>
        <w:rPr>
          <w:rFonts w:hint="eastAsia"/>
        </w:rPr>
        <w:t>　　　　5.1.1 led背光源行业供给分析</w:t>
      </w:r>
      <w:r>
        <w:rPr>
          <w:rFonts w:hint="eastAsia"/>
        </w:rPr>
        <w:br/>
      </w:r>
      <w:r>
        <w:rPr>
          <w:rFonts w:hint="eastAsia"/>
        </w:rPr>
        <w:t>　　　　5.1.2 led背光源行业市场需求状况</w:t>
      </w:r>
      <w:r>
        <w:rPr>
          <w:rFonts w:hint="eastAsia"/>
        </w:rPr>
        <w:br/>
      </w:r>
      <w:r>
        <w:rPr>
          <w:rFonts w:hint="eastAsia"/>
        </w:rPr>
        <w:t>　　　　5.1.3 led背光源行业供需平衡分析</w:t>
      </w:r>
      <w:r>
        <w:rPr>
          <w:rFonts w:hint="eastAsia"/>
        </w:rPr>
        <w:br/>
      </w:r>
      <w:r>
        <w:rPr>
          <w:rFonts w:hint="eastAsia"/>
        </w:rPr>
        <w:t>　　　　5.1.4 led背光源行业价格分析</w:t>
      </w:r>
      <w:r>
        <w:rPr>
          <w:rFonts w:hint="eastAsia"/>
        </w:rPr>
        <w:br/>
      </w:r>
      <w:r>
        <w:rPr>
          <w:rFonts w:hint="eastAsia"/>
        </w:rPr>
        <w:t>　　5.2 2022-2023年全国及主要省份led背光源行业产量分析</w:t>
      </w:r>
      <w:r>
        <w:rPr>
          <w:rFonts w:hint="eastAsia"/>
        </w:rPr>
        <w:br/>
      </w:r>
      <w:r>
        <w:rPr>
          <w:rFonts w:hint="eastAsia"/>
        </w:rPr>
        <w:t>　　　　5.2.1 2023年产量数据分析</w:t>
      </w:r>
      <w:r>
        <w:rPr>
          <w:rFonts w:hint="eastAsia"/>
        </w:rPr>
        <w:br/>
      </w:r>
      <w:r>
        <w:rPr>
          <w:rFonts w:hint="eastAsia"/>
        </w:rPr>
        <w:t>　　　　5.2.1 .1 全国产量分析</w:t>
      </w:r>
      <w:r>
        <w:rPr>
          <w:rFonts w:hint="eastAsia"/>
        </w:rPr>
        <w:br/>
      </w:r>
      <w:r>
        <w:rPr>
          <w:rFonts w:hint="eastAsia"/>
        </w:rPr>
        <w:t>　　　　5.2.1 .2 主要省份产量分析</w:t>
      </w:r>
      <w:r>
        <w:rPr>
          <w:rFonts w:hint="eastAsia"/>
        </w:rPr>
        <w:br/>
      </w:r>
      <w:r>
        <w:rPr>
          <w:rFonts w:hint="eastAsia"/>
        </w:rPr>
        <w:t>　　　　5.2.2 2023年产量数据分析</w:t>
      </w:r>
      <w:r>
        <w:rPr>
          <w:rFonts w:hint="eastAsia"/>
        </w:rPr>
        <w:br/>
      </w:r>
      <w:r>
        <w:rPr>
          <w:rFonts w:hint="eastAsia"/>
        </w:rPr>
        <w:t>　　　　5.2.2 .1 全国产量分析</w:t>
      </w:r>
      <w:r>
        <w:rPr>
          <w:rFonts w:hint="eastAsia"/>
        </w:rPr>
        <w:br/>
      </w:r>
      <w:r>
        <w:rPr>
          <w:rFonts w:hint="eastAsia"/>
        </w:rPr>
        <w:t>　　　　5.2.2 .2 主要省份产量分析</w:t>
      </w:r>
      <w:r>
        <w:rPr>
          <w:rFonts w:hint="eastAsia"/>
        </w:rPr>
        <w:br/>
      </w:r>
      <w:r>
        <w:rPr>
          <w:rFonts w:hint="eastAsia"/>
        </w:rPr>
        <w:t>　　5.3 2022-2023年中国led背光源行业进出口状况</w:t>
      </w:r>
      <w:r>
        <w:rPr>
          <w:rFonts w:hint="eastAsia"/>
        </w:rPr>
        <w:br/>
      </w:r>
      <w:r>
        <w:rPr>
          <w:rFonts w:hint="eastAsia"/>
        </w:rPr>
        <w:t>　　　　5.3.1 2022-2023年led背光源行业进口分析</w:t>
      </w:r>
      <w:r>
        <w:rPr>
          <w:rFonts w:hint="eastAsia"/>
        </w:rPr>
        <w:br/>
      </w:r>
      <w:r>
        <w:rPr>
          <w:rFonts w:hint="eastAsia"/>
        </w:rPr>
        <w:t>　　　　5.3.2 2022-2023年led背光源行业出口分析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2023-2029年中国led背光源行业重点企业分析</w:t>
      </w:r>
      <w:r>
        <w:rPr>
          <w:rFonts w:hint="eastAsia"/>
        </w:rPr>
        <w:br/>
      </w:r>
      <w:r>
        <w:rPr>
          <w:rFonts w:hint="eastAsia"/>
        </w:rPr>
        <w:t>　　6.1 京东方a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2022-2023年公司经营状况</w:t>
      </w:r>
      <w:r>
        <w:rPr>
          <w:rFonts w:hint="eastAsia"/>
        </w:rPr>
        <w:br/>
      </w:r>
      <w:r>
        <w:rPr>
          <w:rFonts w:hint="eastAsia"/>
        </w:rPr>
        <w:t>　　　　6.1.2 .1 财务指标分析</w:t>
      </w:r>
      <w:r>
        <w:rPr>
          <w:rFonts w:hint="eastAsia"/>
        </w:rPr>
        <w:br/>
      </w:r>
      <w:r>
        <w:rPr>
          <w:rFonts w:hint="eastAsia"/>
        </w:rPr>
        <w:t>　　　　6.1.2 .2 偿债能力分析</w:t>
      </w:r>
      <w:r>
        <w:rPr>
          <w:rFonts w:hint="eastAsia"/>
        </w:rPr>
        <w:br/>
      </w:r>
      <w:r>
        <w:rPr>
          <w:rFonts w:hint="eastAsia"/>
        </w:rPr>
        <w:t>　　　　6.1.2 .3 盈利能力分析</w:t>
      </w:r>
      <w:r>
        <w:rPr>
          <w:rFonts w:hint="eastAsia"/>
        </w:rPr>
        <w:br/>
      </w:r>
      <w:r>
        <w:rPr>
          <w:rFonts w:hint="eastAsia"/>
        </w:rPr>
        <w:t>　　　　6.1.2 .4 营运能力分析</w:t>
      </w:r>
      <w:r>
        <w:rPr>
          <w:rFonts w:hint="eastAsia"/>
        </w:rPr>
        <w:br/>
      </w:r>
      <w:r>
        <w:rPr>
          <w:rFonts w:hint="eastAsia"/>
        </w:rPr>
        <w:t>　　　　6.1.2 .5 成长能力分析</w:t>
      </w:r>
      <w:r>
        <w:rPr>
          <w:rFonts w:hint="eastAsia"/>
        </w:rPr>
        <w:br/>
      </w:r>
      <w:r>
        <w:rPr>
          <w:rFonts w:hint="eastAsia"/>
        </w:rPr>
        <w:t>　　　　6.1.3 经营模式分析</w:t>
      </w:r>
      <w:r>
        <w:rPr>
          <w:rFonts w:hint="eastAsia"/>
        </w:rPr>
        <w:br/>
      </w:r>
      <w:r>
        <w:rPr>
          <w:rFonts w:hint="eastAsia"/>
        </w:rPr>
        <w:t>　　　　6.1.4 投资状况</w:t>
      </w:r>
      <w:r>
        <w:rPr>
          <w:rFonts w:hint="eastAsia"/>
        </w:rPr>
        <w:br/>
      </w:r>
      <w:r>
        <w:rPr>
          <w:rFonts w:hint="eastAsia"/>
        </w:rPr>
        <w:t>　　　　6.1.5 公司发展战略规划</w:t>
      </w:r>
      <w:r>
        <w:rPr>
          <w:rFonts w:hint="eastAsia"/>
        </w:rPr>
        <w:br/>
      </w:r>
      <w:r>
        <w:rPr>
          <w:rFonts w:hint="eastAsia"/>
        </w:rPr>
        <w:t>　　6.2 海信电器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2022-2023年公司经营状况</w:t>
      </w:r>
      <w:r>
        <w:rPr>
          <w:rFonts w:hint="eastAsia"/>
        </w:rPr>
        <w:br/>
      </w:r>
      <w:r>
        <w:rPr>
          <w:rFonts w:hint="eastAsia"/>
        </w:rPr>
        <w:t>　　　　6.2.2 .1 财务指标分析</w:t>
      </w:r>
      <w:r>
        <w:rPr>
          <w:rFonts w:hint="eastAsia"/>
        </w:rPr>
        <w:br/>
      </w:r>
      <w:r>
        <w:rPr>
          <w:rFonts w:hint="eastAsia"/>
        </w:rPr>
        <w:t>　　　　6.2.2 .2 偿债能力分析</w:t>
      </w:r>
      <w:r>
        <w:rPr>
          <w:rFonts w:hint="eastAsia"/>
        </w:rPr>
        <w:br/>
      </w:r>
      <w:r>
        <w:rPr>
          <w:rFonts w:hint="eastAsia"/>
        </w:rPr>
        <w:t>　　　　6.2.2 .3 盈利能力分析</w:t>
      </w:r>
      <w:r>
        <w:rPr>
          <w:rFonts w:hint="eastAsia"/>
        </w:rPr>
        <w:br/>
      </w:r>
      <w:r>
        <w:rPr>
          <w:rFonts w:hint="eastAsia"/>
        </w:rPr>
        <w:t>　　　　6.2.2 .4 营运能力分析</w:t>
      </w:r>
      <w:r>
        <w:rPr>
          <w:rFonts w:hint="eastAsia"/>
        </w:rPr>
        <w:br/>
      </w:r>
      <w:r>
        <w:rPr>
          <w:rFonts w:hint="eastAsia"/>
        </w:rPr>
        <w:t>　　　　6.2.2 .5 成长能力分析</w:t>
      </w:r>
      <w:r>
        <w:rPr>
          <w:rFonts w:hint="eastAsia"/>
        </w:rPr>
        <w:br/>
      </w:r>
      <w:r>
        <w:rPr>
          <w:rFonts w:hint="eastAsia"/>
        </w:rPr>
        <w:t>　　　　6.2.3 经营模式分析</w:t>
      </w:r>
      <w:r>
        <w:rPr>
          <w:rFonts w:hint="eastAsia"/>
        </w:rPr>
        <w:br/>
      </w:r>
      <w:r>
        <w:rPr>
          <w:rFonts w:hint="eastAsia"/>
        </w:rPr>
        <w:t>　　　　6.2.4 投资状况</w:t>
      </w:r>
      <w:r>
        <w:rPr>
          <w:rFonts w:hint="eastAsia"/>
        </w:rPr>
        <w:br/>
      </w:r>
      <w:r>
        <w:rPr>
          <w:rFonts w:hint="eastAsia"/>
        </w:rPr>
        <w:t>　　　　6.2.5 公司发展战略规划</w:t>
      </w:r>
      <w:r>
        <w:rPr>
          <w:rFonts w:hint="eastAsia"/>
        </w:rPr>
        <w:br/>
      </w:r>
      <w:r>
        <w:rPr>
          <w:rFonts w:hint="eastAsia"/>
        </w:rPr>
        <w:t>　　6.3 联创光电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2022-2023年公司经营状况</w:t>
      </w:r>
      <w:r>
        <w:rPr>
          <w:rFonts w:hint="eastAsia"/>
        </w:rPr>
        <w:br/>
      </w:r>
      <w:r>
        <w:rPr>
          <w:rFonts w:hint="eastAsia"/>
        </w:rPr>
        <w:t>　　　　6.3.2 .1 财务指标分析</w:t>
      </w:r>
      <w:r>
        <w:rPr>
          <w:rFonts w:hint="eastAsia"/>
        </w:rPr>
        <w:br/>
      </w:r>
      <w:r>
        <w:rPr>
          <w:rFonts w:hint="eastAsia"/>
        </w:rPr>
        <w:t>　　　　6.3.2 .2 偿债能力分析</w:t>
      </w:r>
      <w:r>
        <w:rPr>
          <w:rFonts w:hint="eastAsia"/>
        </w:rPr>
        <w:br/>
      </w:r>
      <w:r>
        <w:rPr>
          <w:rFonts w:hint="eastAsia"/>
        </w:rPr>
        <w:t>　　　　6.3.2 .3 盈利能力分析</w:t>
      </w:r>
      <w:r>
        <w:rPr>
          <w:rFonts w:hint="eastAsia"/>
        </w:rPr>
        <w:br/>
      </w:r>
      <w:r>
        <w:rPr>
          <w:rFonts w:hint="eastAsia"/>
        </w:rPr>
        <w:t>　　　　6.3.2 .4 营运能力分析</w:t>
      </w:r>
      <w:r>
        <w:rPr>
          <w:rFonts w:hint="eastAsia"/>
        </w:rPr>
        <w:br/>
      </w:r>
      <w:r>
        <w:rPr>
          <w:rFonts w:hint="eastAsia"/>
        </w:rPr>
        <w:t>　　　　6.3.2 .5 成长能力分析</w:t>
      </w:r>
      <w:r>
        <w:rPr>
          <w:rFonts w:hint="eastAsia"/>
        </w:rPr>
        <w:br/>
      </w:r>
      <w:r>
        <w:rPr>
          <w:rFonts w:hint="eastAsia"/>
        </w:rPr>
        <w:t>　　　　6.3.3 经营模式分析</w:t>
      </w:r>
      <w:r>
        <w:rPr>
          <w:rFonts w:hint="eastAsia"/>
        </w:rPr>
        <w:br/>
      </w:r>
      <w:r>
        <w:rPr>
          <w:rFonts w:hint="eastAsia"/>
        </w:rPr>
        <w:t>　　　　6.3.4 投资状况</w:t>
      </w:r>
      <w:r>
        <w:rPr>
          <w:rFonts w:hint="eastAsia"/>
        </w:rPr>
        <w:br/>
      </w:r>
      <w:r>
        <w:rPr>
          <w:rFonts w:hint="eastAsia"/>
        </w:rPr>
        <w:t>　　　　6.3.5 公司发展战略规划</w:t>
      </w:r>
      <w:r>
        <w:rPr>
          <w:rFonts w:hint="eastAsia"/>
        </w:rPr>
        <w:br/>
      </w:r>
      <w:r>
        <w:rPr>
          <w:rFonts w:hint="eastAsia"/>
        </w:rPr>
        <w:t>　　6.4 tcl集团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2022-2023年公司经营状况</w:t>
      </w:r>
      <w:r>
        <w:rPr>
          <w:rFonts w:hint="eastAsia"/>
        </w:rPr>
        <w:br/>
      </w:r>
      <w:r>
        <w:rPr>
          <w:rFonts w:hint="eastAsia"/>
        </w:rPr>
        <w:t>　　　　6.4.2 .1 财务指标分析</w:t>
      </w:r>
      <w:r>
        <w:rPr>
          <w:rFonts w:hint="eastAsia"/>
        </w:rPr>
        <w:br/>
      </w:r>
      <w:r>
        <w:rPr>
          <w:rFonts w:hint="eastAsia"/>
        </w:rPr>
        <w:t>　　　　6.4.2 .2 偿债能力分析</w:t>
      </w:r>
      <w:r>
        <w:rPr>
          <w:rFonts w:hint="eastAsia"/>
        </w:rPr>
        <w:br/>
      </w:r>
      <w:r>
        <w:rPr>
          <w:rFonts w:hint="eastAsia"/>
        </w:rPr>
        <w:t>　　　　6.4.2 .3 盈利能力分析</w:t>
      </w:r>
      <w:r>
        <w:rPr>
          <w:rFonts w:hint="eastAsia"/>
        </w:rPr>
        <w:br/>
      </w:r>
      <w:r>
        <w:rPr>
          <w:rFonts w:hint="eastAsia"/>
        </w:rPr>
        <w:t>　　　　6.4.2 .4 营运能力分析</w:t>
      </w:r>
      <w:r>
        <w:rPr>
          <w:rFonts w:hint="eastAsia"/>
        </w:rPr>
        <w:br/>
      </w:r>
      <w:r>
        <w:rPr>
          <w:rFonts w:hint="eastAsia"/>
        </w:rPr>
        <w:t>　　　　6.4.2 .5 成长能力分析</w:t>
      </w:r>
      <w:r>
        <w:rPr>
          <w:rFonts w:hint="eastAsia"/>
        </w:rPr>
        <w:br/>
      </w:r>
      <w:r>
        <w:rPr>
          <w:rFonts w:hint="eastAsia"/>
        </w:rPr>
        <w:t>　　　　6.4.3 经营模式分析</w:t>
      </w:r>
      <w:r>
        <w:rPr>
          <w:rFonts w:hint="eastAsia"/>
        </w:rPr>
        <w:br/>
      </w:r>
      <w:r>
        <w:rPr>
          <w:rFonts w:hint="eastAsia"/>
        </w:rPr>
        <w:t>　　　　6.4.4 投资状况</w:t>
      </w:r>
      <w:r>
        <w:rPr>
          <w:rFonts w:hint="eastAsia"/>
        </w:rPr>
        <w:br/>
      </w:r>
      <w:r>
        <w:rPr>
          <w:rFonts w:hint="eastAsia"/>
        </w:rPr>
        <w:t>　　　　6.4.5 公司发展战略规划</w:t>
      </w:r>
      <w:r>
        <w:rPr>
          <w:rFonts w:hint="eastAsia"/>
        </w:rPr>
        <w:br/>
      </w:r>
      <w:r>
        <w:rPr>
          <w:rFonts w:hint="eastAsia"/>
        </w:rPr>
        <w:t>　　6.5 深康佳a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2022-2023年公司经营状况</w:t>
      </w:r>
      <w:r>
        <w:rPr>
          <w:rFonts w:hint="eastAsia"/>
        </w:rPr>
        <w:br/>
      </w:r>
      <w:r>
        <w:rPr>
          <w:rFonts w:hint="eastAsia"/>
        </w:rPr>
        <w:t>　　　　6.5.2 .1 财务指标分析</w:t>
      </w:r>
      <w:r>
        <w:rPr>
          <w:rFonts w:hint="eastAsia"/>
        </w:rPr>
        <w:br/>
      </w:r>
      <w:r>
        <w:rPr>
          <w:rFonts w:hint="eastAsia"/>
        </w:rPr>
        <w:t>　　　　6.5.2 .2 偿债能力分析</w:t>
      </w:r>
      <w:r>
        <w:rPr>
          <w:rFonts w:hint="eastAsia"/>
        </w:rPr>
        <w:br/>
      </w:r>
      <w:r>
        <w:rPr>
          <w:rFonts w:hint="eastAsia"/>
        </w:rPr>
        <w:t>　　　　6.5.2 .3 盈利能力分析</w:t>
      </w:r>
      <w:r>
        <w:rPr>
          <w:rFonts w:hint="eastAsia"/>
        </w:rPr>
        <w:br/>
      </w:r>
      <w:r>
        <w:rPr>
          <w:rFonts w:hint="eastAsia"/>
        </w:rPr>
        <w:t>　　　　6.5.2 .4 营运能力分析</w:t>
      </w:r>
      <w:r>
        <w:rPr>
          <w:rFonts w:hint="eastAsia"/>
        </w:rPr>
        <w:br/>
      </w:r>
      <w:r>
        <w:rPr>
          <w:rFonts w:hint="eastAsia"/>
        </w:rPr>
        <w:t>　　　　6.5.2 .5 成长能力分析</w:t>
      </w:r>
      <w:r>
        <w:rPr>
          <w:rFonts w:hint="eastAsia"/>
        </w:rPr>
        <w:br/>
      </w:r>
      <w:r>
        <w:rPr>
          <w:rFonts w:hint="eastAsia"/>
        </w:rPr>
        <w:t>　　　　6.5.3 经营模式分析</w:t>
      </w:r>
      <w:r>
        <w:rPr>
          <w:rFonts w:hint="eastAsia"/>
        </w:rPr>
        <w:br/>
      </w:r>
      <w:r>
        <w:rPr>
          <w:rFonts w:hint="eastAsia"/>
        </w:rPr>
        <w:t>　　　　6.5.4 投资状况</w:t>
      </w:r>
      <w:r>
        <w:rPr>
          <w:rFonts w:hint="eastAsia"/>
        </w:rPr>
        <w:br/>
      </w:r>
      <w:r>
        <w:rPr>
          <w:rFonts w:hint="eastAsia"/>
        </w:rPr>
        <w:t>　　　　6.5.5 公司发展战略规划</w:t>
      </w:r>
      <w:r>
        <w:rPr>
          <w:rFonts w:hint="eastAsia"/>
        </w:rPr>
        <w:br/>
      </w:r>
      <w:r>
        <w:rPr>
          <w:rFonts w:hint="eastAsia"/>
        </w:rPr>
        <w:t>　　6.6 同洲电子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2022-2023年公司经营状况</w:t>
      </w:r>
      <w:r>
        <w:rPr>
          <w:rFonts w:hint="eastAsia"/>
        </w:rPr>
        <w:br/>
      </w:r>
      <w:r>
        <w:rPr>
          <w:rFonts w:hint="eastAsia"/>
        </w:rPr>
        <w:t>　　　　6.6.2 .1 财务指标分析</w:t>
      </w:r>
      <w:r>
        <w:rPr>
          <w:rFonts w:hint="eastAsia"/>
        </w:rPr>
        <w:br/>
      </w:r>
      <w:r>
        <w:rPr>
          <w:rFonts w:hint="eastAsia"/>
        </w:rPr>
        <w:t>　　　　6.6.2 .2 偿债能力分析</w:t>
      </w:r>
      <w:r>
        <w:rPr>
          <w:rFonts w:hint="eastAsia"/>
        </w:rPr>
        <w:br/>
      </w:r>
      <w:r>
        <w:rPr>
          <w:rFonts w:hint="eastAsia"/>
        </w:rPr>
        <w:t>　　　　6.6.2 .3 盈利能力分析</w:t>
      </w:r>
      <w:r>
        <w:rPr>
          <w:rFonts w:hint="eastAsia"/>
        </w:rPr>
        <w:br/>
      </w:r>
      <w:r>
        <w:rPr>
          <w:rFonts w:hint="eastAsia"/>
        </w:rPr>
        <w:t>　　　　6.6.2 .4 营运能力分析</w:t>
      </w:r>
      <w:r>
        <w:rPr>
          <w:rFonts w:hint="eastAsia"/>
        </w:rPr>
        <w:br/>
      </w:r>
      <w:r>
        <w:rPr>
          <w:rFonts w:hint="eastAsia"/>
        </w:rPr>
        <w:t>　　　　6.6.2 .5 成长能力分析</w:t>
      </w:r>
      <w:r>
        <w:rPr>
          <w:rFonts w:hint="eastAsia"/>
        </w:rPr>
        <w:br/>
      </w:r>
      <w:r>
        <w:rPr>
          <w:rFonts w:hint="eastAsia"/>
        </w:rPr>
        <w:t>　　　　6.6.3 经营模式分析</w:t>
      </w:r>
      <w:r>
        <w:rPr>
          <w:rFonts w:hint="eastAsia"/>
        </w:rPr>
        <w:br/>
      </w:r>
      <w:r>
        <w:rPr>
          <w:rFonts w:hint="eastAsia"/>
        </w:rPr>
        <w:t>　　　　6.6.4 投资状况</w:t>
      </w:r>
      <w:r>
        <w:rPr>
          <w:rFonts w:hint="eastAsia"/>
        </w:rPr>
        <w:br/>
      </w:r>
      <w:r>
        <w:rPr>
          <w:rFonts w:hint="eastAsia"/>
        </w:rPr>
        <w:t>　　　　6.6.5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2023-2029年中国led背光源行业投资分析</w:t>
      </w:r>
      <w:r>
        <w:rPr>
          <w:rFonts w:hint="eastAsia"/>
        </w:rPr>
        <w:br/>
      </w:r>
      <w:r>
        <w:rPr>
          <w:rFonts w:hint="eastAsia"/>
        </w:rPr>
        <w:t>　　7.1 2023-2029年中国led背光源行业投资价值分析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2023-2029年中国led背光源行业投融资分析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2023-2029年中国led背光源行业投资机会分析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2023-2029年中国led背光源行业投资风险及建议</w:t>
      </w:r>
      <w:r>
        <w:rPr>
          <w:rFonts w:hint="eastAsia"/>
        </w:rPr>
        <w:br/>
      </w:r>
      <w:r>
        <w:rPr>
          <w:rFonts w:hint="eastAsia"/>
        </w:rPr>
        <w:t>　　8.1 2023-2029年中国led背光源行业投资风险分析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2023-2029年中国led背光源行业投资建议</w:t>
      </w:r>
      <w:r>
        <w:rPr>
          <w:rFonts w:hint="eastAsia"/>
        </w:rPr>
        <w:br/>
      </w:r>
      <w:r>
        <w:rPr>
          <w:rFonts w:hint="eastAsia"/>
        </w:rPr>
        <w:t>　　　　8.2.1 济研：总体投资原则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中.智林：2023-2029年中国led背光源行业发展趋势及前景</w:t>
      </w:r>
      <w:r>
        <w:rPr>
          <w:rFonts w:hint="eastAsia"/>
        </w:rPr>
        <w:br/>
      </w:r>
      <w:r>
        <w:rPr>
          <w:rFonts w:hint="eastAsia"/>
        </w:rPr>
        <w:t>　　9.1 2023-2029年中国led背光源行业前景展望</w:t>
      </w:r>
      <w:r>
        <w:rPr>
          <w:rFonts w:hint="eastAsia"/>
        </w:rPr>
        <w:br/>
      </w:r>
      <w:r>
        <w:rPr>
          <w:rFonts w:hint="eastAsia"/>
        </w:rPr>
        <w:t>　　9.2 2023-2029年中国led背光源行业预测分析</w:t>
      </w:r>
      <w:r>
        <w:rPr>
          <w:rFonts w:hint="eastAsia"/>
        </w:rPr>
        <w:br/>
      </w:r>
      <w:r>
        <w:rPr>
          <w:rFonts w:hint="eastAsia"/>
        </w:rPr>
        <w:t>　　9.3 2023-2029年中国led背光源行业的发展趋势</w:t>
      </w:r>
      <w:r>
        <w:rPr>
          <w:rFonts w:hint="eastAsia"/>
        </w:rPr>
        <w:br/>
      </w:r>
      <w:r>
        <w:rPr>
          <w:rFonts w:hint="eastAsia"/>
        </w:rPr>
        <w:t>　　　　9.3.1 led背光源产业发展趋势分析</w:t>
      </w:r>
      <w:r>
        <w:rPr>
          <w:rFonts w:hint="eastAsia"/>
        </w:rPr>
        <w:br/>
      </w:r>
      <w:r>
        <w:rPr>
          <w:rFonts w:hint="eastAsia"/>
        </w:rPr>
        <w:t>　　　　9.3.2 led背光源市场供需及价格发展趋势分析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9.3.3 led背光源产品自身发展趋势分析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40298d1c74286" w:history="1">
        <w:r>
          <w:rPr>
            <w:rStyle w:val="Hyperlink"/>
          </w:rPr>
          <w:t>2023版中国led背光源市场调研与前景预测分析报告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40298d1c74286" w:history="1">
        <w:r>
          <w:rPr>
            <w:rStyle w:val="Hyperlink"/>
          </w:rPr>
          <w:t>https://www.20087.com/9/66/ledBeiGuangYuanHangYeFenXiBaoGao.html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fae3bbd543c0" w:history="1">
      <w:r>
        <w:rPr>
          <w:rStyle w:val="Hyperlink"/>
        </w:rPr>
        <w:t>2023版中国led背光源市场调研与前景预测分析报告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edBeiGuangYuanHangYeFenXiBaoGao.html" TargetMode="External" Id="Rcee40298d1c7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edBeiGuangYuanHangYeFenXiBaoGao.html" TargetMode="External" Id="R3326fae3bbd5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2023-05-09T00:28:00Z</dcterms:created>
  <dcterms:modified xsi:type="dcterms:W3CDTF">2023-05-09T01:28:00Z</dcterms:modified>
  <dc:subject>2023版中国led背光源市场调研与前景预测分析报告</dc:subject>
  <dc:title>2023版中国led背光源市场调研与前景预测分析报告</dc:title>
  <cp:keywords>2023版中国led背光源市场调研与前景预测分析报告</cp:keywords>
  <dc:description>2023版中国led背光源市场调研与前景预测分析报告</dc:description>
</cp:coreProperties>
</file>