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db3ef5494bf2" w:history="1">
              <w:r>
                <w:rPr>
                  <w:rStyle w:val="Hyperlink"/>
                </w:rPr>
                <w:t>2025-2031年中国兽用器械行业市场调研及发展趋势预测报告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db3ef5494bf2" w:history="1">
              <w:r>
                <w:rPr>
                  <w:rStyle w:val="Hyperlink"/>
                </w:rPr>
                <w:t>2025-2031年中国兽用器械行业市场调研及发展趋势预测报告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0db3ef5494bf2" w:history="1">
                <w:r>
                  <w:rPr>
                    <w:rStyle w:val="Hyperlink"/>
                  </w:rPr>
                  <w:t>https://www.20087.com/9/36/ShouYongQiXieShiChangFenXiBaoGao.html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器械是兽医诊疗和动物保健的重要工具，近年来随着畜牧业现代化和宠物经济的兴起，市场需求持续增长。目前，兽用器械不仅在功能性方面有所提升，如便携性、耐用性等方面，还在智能化、微创化等方面取得了进展。此外，随着动物福利观念的普及，对兽用器械的人性化设计和安全性提出了更高的要求。</w:t>
      </w:r>
      <w:r>
        <w:rPr>
          <w:rFonts w:hint="eastAsia"/>
        </w:rPr>
        <w:br/>
      </w:r>
      <w:r>
        <w:rPr>
          <w:rFonts w:hint="eastAsia"/>
        </w:rPr>
        <w:t>　　未来，兽用器械的发展将主要体现在以下几个方面：一是技术创新，包括新型材料的应用，以提高器械的生物相容性和功能性；二是智能化趋势，集成传感器和远程监控系统，提高诊疗效率和准确性；三是定制化服务，根据不同动物种类和诊疗需求提供个性化的解决方案；四是教育培训，加强兽医技术人员的培训，提高操作技能和安全意识；五是政策法规，关注政策变化，确保产品符合相关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db3ef5494bf2" w:history="1">
        <w:r>
          <w:rPr>
            <w:rStyle w:val="Hyperlink"/>
          </w:rPr>
          <w:t>2025-2031年中国兽用器械行业市场调研及发展趋势预测报告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兽用器械行业发展环境、产业链结构、市场供需状况及价格变化，重点研究了兽用器械行业内主要企业的经营现状。报告对兽用器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兽用器械行业概述</w:t>
      </w:r>
      <w:r>
        <w:rPr>
          <w:rFonts w:hint="eastAsia"/>
        </w:rPr>
        <w:br/>
      </w:r>
      <w:r>
        <w:rPr>
          <w:rFonts w:hint="eastAsia"/>
        </w:rPr>
        <w:t>　　第一节 兽用器械行业界定</w:t>
      </w:r>
      <w:r>
        <w:rPr>
          <w:rFonts w:hint="eastAsia"/>
        </w:rPr>
        <w:br/>
      </w:r>
      <w:r>
        <w:rPr>
          <w:rFonts w:hint="eastAsia"/>
        </w:rPr>
        <w:t>　　第二节 兽用器械行业发展历程</w:t>
      </w:r>
      <w:r>
        <w:rPr>
          <w:rFonts w:hint="eastAsia"/>
        </w:rPr>
        <w:br/>
      </w:r>
      <w:r>
        <w:rPr>
          <w:rFonts w:hint="eastAsia"/>
        </w:rPr>
        <w:t>　　第三节 兽用器械产业链分析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2024-2025年兽用器械行业发展环境及政策分析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兽用器械行业经济环境分析</w:t>
      </w:r>
      <w:r>
        <w:rPr>
          <w:rFonts w:hint="eastAsia"/>
        </w:rPr>
        <w:br/>
      </w:r>
      <w:r>
        <w:rPr>
          <w:rFonts w:hint="eastAsia"/>
        </w:rPr>
        <w:t>　　第二节 兽用器械行业政策、法规、标准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2019-2024年中国兽用器械行业市场规模</w:t>
      </w:r>
      <w:r>
        <w:rPr>
          <w:rFonts w:hint="eastAsia"/>
        </w:rPr>
        <w:br/>
      </w:r>
      <w:r>
        <w:rPr>
          <w:rFonts w:hint="eastAsia"/>
        </w:rPr>
        <w:t>　　第二节 中国兽用器械行业产量情况分析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二、兽用器械行业区域产量分析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三、2025-2031年中国兽用器械行业产量预测分析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中国兽用器械行业市场需求概况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一、2019-2024年中国兽用器械行业需求情况分析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二、2025年兽用器械行业市场需求特点分析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三、2025-2031年中国兽用器械行业市场需求预测</w:t>
      </w:r>
      <w:r>
        <w:rPr>
          <w:rFonts w:hint="eastAsia"/>
        </w:rPr>
        <w:br/>
      </w:r>
      <w:r>
        <w:rPr>
          <w:rFonts w:hint="eastAsia"/>
        </w:rPr>
        <w:t>　　第四节 兽用器械产业供需平衡状况分析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2019-2024年中国兽用器械行业重点地区调研分析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兽用器械细分行业市场调研</w:t>
      </w:r>
      <w:r>
        <w:rPr>
          <w:rFonts w:hint="eastAsia"/>
        </w:rPr>
        <w:br/>
      </w:r>
      <w:r>
        <w:rPr>
          <w:rFonts w:hint="eastAsia"/>
        </w:rPr>
        <w:t>　　第一节 兽用器械细分行业（一）调研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兽用器械细分行业（二）调研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兽用器械行业竞争格局分析</w:t>
      </w:r>
      <w:r>
        <w:rPr>
          <w:rFonts w:hint="eastAsia"/>
        </w:rPr>
        <w:br/>
      </w:r>
      <w:r>
        <w:rPr>
          <w:rFonts w:hint="eastAsia"/>
        </w:rPr>
        <w:t>　　第一节 兽用器械行业集中度分析</w:t>
      </w:r>
      <w:r>
        <w:rPr>
          <w:rFonts w:hint="eastAsia"/>
        </w:rPr>
        <w:br/>
      </w:r>
      <w:r>
        <w:rPr>
          <w:rFonts w:hint="eastAsia"/>
        </w:rPr>
        <w:t>　　　　一、兽用器械市场集中度分析</w:t>
      </w:r>
      <w:r>
        <w:rPr>
          <w:rFonts w:hint="eastAsia"/>
        </w:rPr>
        <w:br/>
      </w:r>
      <w:r>
        <w:rPr>
          <w:rFonts w:hint="eastAsia"/>
        </w:rPr>
        <w:t>　　　　二、兽用器械企业集中度分析</w:t>
      </w:r>
      <w:r>
        <w:rPr>
          <w:rFonts w:hint="eastAsia"/>
        </w:rPr>
        <w:br/>
      </w:r>
      <w:r>
        <w:rPr>
          <w:rFonts w:hint="eastAsia"/>
        </w:rPr>
        <w:t>　　　　三、兽用器械区域集中度分析</w:t>
      </w:r>
      <w:r>
        <w:rPr>
          <w:rFonts w:hint="eastAsia"/>
        </w:rPr>
        <w:br/>
      </w:r>
      <w:r>
        <w:rPr>
          <w:rFonts w:hint="eastAsia"/>
        </w:rPr>
        <w:t>　　第二节 兽用器械行业竞争格局分析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一、2024-2025年兽用器械行业竞争分析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二、2024-2025年中外兽用器械产品竞争分析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二、企业兽用器械业务分析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兽用器械企业发展策略分析</w:t>
      </w:r>
      <w:r>
        <w:rPr>
          <w:rFonts w:hint="eastAsia"/>
        </w:rPr>
        <w:br/>
      </w:r>
      <w:r>
        <w:rPr>
          <w:rFonts w:hint="eastAsia"/>
        </w:rPr>
        <w:t>　　第一节 兽用器械市场策略分析</w:t>
      </w:r>
      <w:r>
        <w:rPr>
          <w:rFonts w:hint="eastAsia"/>
        </w:rPr>
        <w:br/>
      </w:r>
      <w:r>
        <w:rPr>
          <w:rFonts w:hint="eastAsia"/>
        </w:rPr>
        <w:t>　　　　一、兽用器械价格策略分析</w:t>
      </w:r>
      <w:r>
        <w:rPr>
          <w:rFonts w:hint="eastAsia"/>
        </w:rPr>
        <w:br/>
      </w:r>
      <w:r>
        <w:rPr>
          <w:rFonts w:hint="eastAsia"/>
        </w:rPr>
        <w:t>　　　　二、兽用器械渠道策略分析</w:t>
      </w:r>
      <w:r>
        <w:rPr>
          <w:rFonts w:hint="eastAsia"/>
        </w:rPr>
        <w:br/>
      </w:r>
      <w:r>
        <w:rPr>
          <w:rFonts w:hint="eastAsia"/>
        </w:rPr>
        <w:t>　　第二节 兽用器械销售策略分析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提高兽用器械企业竞争力的策略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对我国兽用器械品牌的战略思考</w:t>
      </w:r>
      <w:r>
        <w:rPr>
          <w:rFonts w:hint="eastAsia"/>
        </w:rPr>
        <w:br/>
      </w:r>
      <w:r>
        <w:rPr>
          <w:rFonts w:hint="eastAsia"/>
        </w:rPr>
        <w:t>　　　　一、兽用器械实施品牌战略的意义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三、我国兽用器械企业的品牌战略</w:t>
      </w:r>
      <w:r>
        <w:rPr>
          <w:rFonts w:hint="eastAsia"/>
        </w:rPr>
        <w:br/>
      </w:r>
      <w:r>
        <w:rPr>
          <w:rFonts w:hint="eastAsia"/>
        </w:rPr>
        <w:t>　　　　四、兽用器械品牌战略管理的策略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兽用器械行业风险分析</w:t>
      </w:r>
      <w:r>
        <w:rPr>
          <w:rFonts w:hint="eastAsia"/>
        </w:rPr>
        <w:br/>
      </w:r>
      <w:r>
        <w:rPr>
          <w:rFonts w:hint="eastAsia"/>
        </w:rPr>
        <w:t>　　　　一、兽用器械市场竞争风险</w:t>
      </w:r>
      <w:r>
        <w:rPr>
          <w:rFonts w:hint="eastAsia"/>
        </w:rPr>
        <w:br/>
      </w:r>
      <w:r>
        <w:rPr>
          <w:rFonts w:hint="eastAsia"/>
        </w:rPr>
        <w:t>　　　　二、兽用器械原材料压力风险分析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三、兽用器械技术风险分析</w:t>
      </w:r>
      <w:r>
        <w:rPr>
          <w:rFonts w:hint="eastAsia"/>
        </w:rPr>
        <w:br/>
      </w:r>
      <w:r>
        <w:rPr>
          <w:rFonts w:hint="eastAsia"/>
        </w:rPr>
        <w:t>　　　　四、兽用器械政策和体制风险</w:t>
      </w:r>
      <w:r>
        <w:rPr>
          <w:rFonts w:hint="eastAsia"/>
        </w:rPr>
        <w:br/>
      </w:r>
      <w:r>
        <w:rPr>
          <w:rFonts w:hint="eastAsia"/>
        </w:rPr>
        <w:t>　　　　五、兽用器械行业进入退出风险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2025-2031年兽用器械行业投资风险及控制策略分析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一、兽用器械市场风险及控制策略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二、兽用器械行业政策风险及控制策略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三、兽用器械行业经营风险及控制策略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四、兽用器械同业竞争风险及控制策略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五、兽用器械行业其他风险及控制策略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2025-2031年中国兽用器械行业发展战略与规划分析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2024-2025年中国兽用器械业投资概况</w:t>
      </w:r>
      <w:r>
        <w:rPr>
          <w:rFonts w:hint="eastAsia"/>
        </w:rPr>
        <w:br/>
      </w:r>
      <w:r>
        <w:rPr>
          <w:rFonts w:hint="eastAsia"/>
        </w:rPr>
        <w:t>　　　　一、兽用器械业投资特点分析</w:t>
      </w:r>
      <w:r>
        <w:rPr>
          <w:rFonts w:hint="eastAsia"/>
        </w:rPr>
        <w:br/>
      </w:r>
      <w:r>
        <w:rPr>
          <w:rFonts w:hint="eastAsia"/>
        </w:rPr>
        <w:t>　　　　二、兽用器械业投资政策分析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2025-2031年中国兽用器械行业投资机会分析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2025-2031年中国兽用器械行业投资风险分析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(中:智林)专家投资建议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兽用器械行业类别</w:t>
      </w:r>
      <w:r>
        <w:rPr>
          <w:rFonts w:hint="eastAsia"/>
        </w:rPr>
        <w:br/>
      </w:r>
      <w:r>
        <w:rPr>
          <w:rFonts w:hint="eastAsia"/>
        </w:rPr>
        <w:t>　　图表 兽用器械行业产业链调研</w:t>
      </w:r>
      <w:r>
        <w:rPr>
          <w:rFonts w:hint="eastAsia"/>
        </w:rPr>
        <w:br/>
      </w:r>
      <w:r>
        <w:rPr>
          <w:rFonts w:hint="eastAsia"/>
        </w:rPr>
        <w:t>　　图表 兽用器械行业现状</w:t>
      </w:r>
      <w:r>
        <w:rPr>
          <w:rFonts w:hint="eastAsia"/>
        </w:rPr>
        <w:br/>
      </w:r>
      <w:r>
        <w:rPr>
          <w:rFonts w:hint="eastAsia"/>
        </w:rPr>
        <w:t>　　图表 兽用器械行业标准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2024年中国兽用器械行业产能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2019-2024年中国兽用器械行业产量统计</w:t>
      </w:r>
      <w:r>
        <w:rPr>
          <w:rFonts w:hint="eastAsia"/>
        </w:rPr>
        <w:br/>
      </w:r>
      <w:r>
        <w:rPr>
          <w:rFonts w:hint="eastAsia"/>
        </w:rPr>
        <w:t>　　图表 兽用器械行业动态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2019-2024年中国兽用器械市场需求量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2024年中国兽用器械行业需求区域调研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2019-2024年中国兽用器械行情</w:t>
      </w:r>
      <w:r>
        <w:rPr>
          <w:rFonts w:hint="eastAsia"/>
        </w:rPr>
        <w:br/>
      </w:r>
      <w:r>
        <w:rPr>
          <w:rFonts w:hint="eastAsia"/>
        </w:rPr>
        <w:t>　　图表 2019-2024年中国兽用器械价格走势图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2019-2024年中国兽用器械行业销售收入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2019-2024年中国兽用器械行业盈利情况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2019-2024年中国兽用器械行业利润总额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2019-2024年中国兽用器械出口统计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**地区兽用器械市场规模</w:t>
      </w:r>
      <w:r>
        <w:rPr>
          <w:rFonts w:hint="eastAsia"/>
        </w:rPr>
        <w:br/>
      </w:r>
      <w:r>
        <w:rPr>
          <w:rFonts w:hint="eastAsia"/>
        </w:rPr>
        <w:t>　　图表 **地区兽用器械行业市场需求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**地区兽用器械市场调研</w:t>
      </w:r>
      <w:r>
        <w:rPr>
          <w:rFonts w:hint="eastAsia"/>
        </w:rPr>
        <w:br/>
      </w:r>
      <w:r>
        <w:rPr>
          <w:rFonts w:hint="eastAsia"/>
        </w:rPr>
        <w:t>　　图表 **地区兽用器械行业市场需求分析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**地区兽用器械市场规模</w:t>
      </w:r>
      <w:r>
        <w:rPr>
          <w:rFonts w:hint="eastAsia"/>
        </w:rPr>
        <w:br/>
      </w:r>
      <w:r>
        <w:rPr>
          <w:rFonts w:hint="eastAsia"/>
        </w:rPr>
        <w:t>　　图表 **地区兽用器械行业市场需求</w:t>
      </w:r>
      <w:r>
        <w:rPr>
          <w:rFonts w:hint="eastAsia"/>
        </w:rPr>
        <w:br/>
      </w:r>
      <w:r>
        <w:rPr>
          <w:rFonts w:hint="eastAsia"/>
        </w:rPr>
        <w:t>　　图表 **地区兽用器械市场调研</w:t>
      </w:r>
      <w:r>
        <w:rPr>
          <w:rFonts w:hint="eastAsia"/>
        </w:rPr>
        <w:br/>
      </w:r>
      <w:r>
        <w:rPr>
          <w:rFonts w:hint="eastAsia"/>
        </w:rPr>
        <w:t>　　图表 **地区兽用器械行业市场需求分析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兽用器械行业竞争对手分析</w:t>
      </w:r>
      <w:r>
        <w:rPr>
          <w:rFonts w:hint="eastAsia"/>
        </w:rPr>
        <w:br/>
      </w:r>
      <w:r>
        <w:rPr>
          <w:rFonts w:hint="eastAsia"/>
        </w:rPr>
        <w:t>　　图表 兽用器械重点企业（一）基本信息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2025-2031年中国兽用器械行业市场规模预测</w:t>
      </w:r>
      <w:r>
        <w:rPr>
          <w:rFonts w:hint="eastAsia"/>
        </w:rPr>
        <w:br/>
      </w:r>
      <w:r>
        <w:rPr>
          <w:rFonts w:hint="eastAsia"/>
        </w:rPr>
        <w:t>　　图表 兽用器械行业准入条件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2025-2031年中国兽用器械行业信息化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2025-2031年中国兽用器械市场前景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db3ef5494bf2" w:history="1">
        <w:r>
          <w:rPr>
            <w:rStyle w:val="Hyperlink"/>
          </w:rPr>
          <w:t>2025-2031年中国兽用器械行业市场调研及发展趋势预测报告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0db3ef5494bf2" w:history="1">
        <w:r>
          <w:rPr>
            <w:rStyle w:val="Hyperlink"/>
          </w:rPr>
          <w:t>https://www.20087.com/9/36/ShouYongQiXieShiChangFenXiBaoGao.html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热点：兽用器械大全、兽用器械大全批发商城、兽用器械企业排行榜、兽用器械厂、兽用器械批发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a6f3964f48d3" w:history="1">
      <w:r>
        <w:rPr>
          <w:rStyle w:val="Hyperlink"/>
        </w:rPr>
        <w:t>2025-2031年中国兽用器械行业市场调研及发展趋势预测报告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ouYongQiXieShiChangFenXiBaoGao.html" TargetMode="External" Id="Ra2c0db3ef54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ouYongQiXieShiChangFenXiBaoGao.html" TargetMode="External" Id="Rad96a6f3964f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2024-11-12T03:14:00Z</dcterms:created>
  <dcterms:modified xsi:type="dcterms:W3CDTF">2024-11-12T04:14:00Z</dcterms:modified>
  <dc:subject>2025-2031年中国兽用器械行业市场调研及发展趋势预测报告</dc:subject>
  <dc:title>2025-2031年中国兽用器械行业市场调研及发展趋势预测报告</dc:title>
  <cp:keywords>2025-2031年中国兽用器械行业市场调研及发展趋势预测报告</cp:keywords>
  <dc:description>2025-2031年中国兽用器械行业市场调研及发展趋势预测报告</dc:description>
</cp:coreProperties>
</file>