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5c170a2bb4ba0" w:history="1">
              <w:r>
                <w:rPr>
                  <w:rStyle w:val="Hyperlink"/>
                </w:rPr>
                <w:t>中国减震器市场调查研究及前景趋势分析报告（2026-2032年）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5c170a2bb4ba0" w:history="1">
              <w:r>
                <w:rPr>
                  <w:rStyle w:val="Hyperlink"/>
                </w:rPr>
                <w:t>中国减震器市场调查研究及前景趋势分析报告（2026-2032年）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5c170a2bb4ba0" w:history="1">
                <w:r>
                  <w:rPr>
                    <w:rStyle w:val="Hyperlink"/>
                  </w:rPr>
                  <w:t>https://www.20087.com/9/96/JianZhenQiShiChangQianJing.html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（又称阻尼器）是用于吸收和耗散机械振动能量的关键部件，广泛应用于汽车悬架、轨道交通、建筑结构及精密仪器领域。减震器技术包括液压减震器、充气式减震器及磁流变（MR）智能减震器，其中汽车领域以双筒液压结构为主，强调耐久性、响应速度与温度稳定性；建筑隔震则采用黏滞或屈曲约束支撑型减震装置。在新能源汽车轻量化与智能底盘发展趋势下，可调阻尼减震器配合电控系统实现路况自适应调节，成为高端车型标配。然而，在极端工况下油液老化、密封失效及高频振动下的疲劳断裂，仍是影响寿命的核心问题。</w:t>
      </w:r>
      <w:r>
        <w:rPr>
          <w:rFonts w:hint="eastAsia"/>
        </w:rPr>
        <w:br/>
      </w:r>
      <w:r>
        <w:rPr>
          <w:rFonts w:hint="eastAsia"/>
        </w:rPr>
        <w:t>　　未来，减震器将加速向智能化、材料革新与多物理场协同方向演进。市场调研网指出，磁流变或电致流变液体结合AI算法将实现毫秒级阻尼力动态调节；碳纤维复合材料外壳将减轻重量并提升散热效率。在建筑领域，形状记忆合金（SMA）与摩擦摆系统融合的新型减震装置将提升抗震韧性。此外，数字孪生技术将支持减震器健康状态实时评估与预测性更换。长远看，减震器将从被动耗能元件升级为具备环境感知、自主决策与能量回收潜力的智能动力学调控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e5c170a2bb4ba0" w:history="1">
        <w:r>
          <w:rPr>
            <w:rStyle w:val="Hyperlink"/>
          </w:rPr>
          <w:t>中国减震器市场调查研究及前景趋势分析报告（2026-2032年）</w:t>
        </w:r>
      </w:hyperlink>
      <w:r>
        <w:rPr>
          <w:rFonts w:hint="eastAsia"/>
        </w:rPr>
        <w:t>》，2025年减震器行业市场规模达 亿元，预计2032年市场规模将达 亿元，期间年均复合增长率（CAGR）达 %。报告系统分析了减震器行业的市场运行态势及发展趋势。报告从减震器行业基础知识、发展环境入手，结合减震器行业运行数据和产业链结构，全面解读减震器市场竞争格局及重点企业表现，并基于此对减震器行业发展前景作出预测，提供可操作的发展建议。研究采用定性与定量相结合的方法，整合国家统计局、相关协会的权威数据以及一手调研资料，确保结论的准确性和实用性，为减震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传统式</w:t>
      </w:r>
      <w:r>
        <w:rPr>
          <w:rFonts w:hint="eastAsia"/>
        </w:rPr>
        <w:br/>
      </w:r>
      <w:r>
        <w:rPr>
          <w:rFonts w:hint="eastAsia"/>
        </w:rPr>
        <w:t>　　　　1.2.3 电控式</w:t>
      </w:r>
      <w:r>
        <w:rPr>
          <w:rFonts w:hint="eastAsia"/>
        </w:rPr>
        <w:br/>
      </w:r>
      <w:r>
        <w:rPr>
          <w:rFonts w:hint="eastAsia"/>
        </w:rPr>
        <w:t>　　1.3 按照不同结构，减震器主要可以分为如下几个类别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双管</w:t>
      </w:r>
      <w:r>
        <w:rPr>
          <w:rFonts w:hint="eastAsia"/>
        </w:rPr>
        <w:br/>
      </w:r>
      <w:r>
        <w:rPr>
          <w:rFonts w:hint="eastAsia"/>
        </w:rPr>
        <w:t>　　　　1.3.3 单管</w:t>
      </w:r>
      <w:r>
        <w:rPr>
          <w:rFonts w:hint="eastAsia"/>
        </w:rPr>
        <w:br/>
      </w:r>
      <w:r>
        <w:rPr>
          <w:rFonts w:hint="eastAsia"/>
        </w:rPr>
        <w:t>　　1.4 按照不同技术，减震器主要可以分为如下几个类别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液压式</w:t>
      </w:r>
      <w:r>
        <w:rPr>
          <w:rFonts w:hint="eastAsia"/>
        </w:rPr>
        <w:br/>
      </w:r>
      <w:r>
        <w:rPr>
          <w:rFonts w:hint="eastAsia"/>
        </w:rPr>
        <w:t>　　　　1.4.3 充气式</w:t>
      </w:r>
      <w:r>
        <w:rPr>
          <w:rFonts w:hint="eastAsia"/>
        </w:rPr>
        <w:br/>
      </w:r>
      <w:r>
        <w:rPr>
          <w:rFonts w:hint="eastAsia"/>
        </w:rPr>
        <w:t>　　1.5 按照不同终端，减震器主要可以分为如下几个类别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中国不同终端减震器增长趋势2021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从不同应用，减震器主要包括如下几个方面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汽车原厂</w:t>
      </w:r>
      <w:r>
        <w:rPr>
          <w:rFonts w:hint="eastAsia"/>
        </w:rPr>
        <w:br/>
      </w:r>
      <w:r>
        <w:rPr>
          <w:rFonts w:hint="eastAsia"/>
        </w:rPr>
        <w:t>　　　　1.6.3 售后市场</w:t>
      </w:r>
      <w:r>
        <w:rPr>
          <w:rFonts w:hint="eastAsia"/>
        </w:rPr>
        <w:br/>
      </w:r>
      <w:r>
        <w:rPr>
          <w:rFonts w:hint="eastAsia"/>
        </w:rPr>
        <w:t>　　1.7 中国减震器发展现状及未来趋势（2021-2032）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中国市场减震器收入及增长率（2021-2032）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中国市场减震器销量及增长率（2021-2032）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中国市场主要减震器厂商分析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中国市场主要厂商减震器销量及市场占有率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中国市场主要厂商减震器销量（2021-2026）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中国市场主要厂商减震器收入及市场占有率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中国市场主要厂商减震器收入（2021-2026）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中国市场主要厂商减震器收入市场份额（2021-2026）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2025年中国市场主要厂商减震器收入排名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中国市场主要厂商减震器价格（2021-2026）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中国市场主要厂商减震器总部及产地分布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中国市场主要厂商成立时间及减震器商业化日期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中国市场主要厂商减震器产品类型及应用</w:t>
      </w:r>
      <w:r>
        <w:rPr>
          <w:rFonts w:hint="eastAsia"/>
        </w:rPr>
        <w:br/>
      </w:r>
      <w:r>
        <w:rPr>
          <w:rFonts w:hint="eastAsia"/>
        </w:rPr>
        <w:t>　　2.7 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减震器行业集中度分析：2025年中国Top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中国市场减震器第一梯队、第二梯队和第三梯队厂商（品牌）及2025年市场份额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不同产品类型减震器分析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中国市场不同产品类型减震器销量（2021-2032）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中国市场不同产品类型减震器销量预测（2027-2032）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中国市场不同产品类型减震器规模（2021-2032）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中国市场不同产品类型减震器规模及市场份额（2021-2026）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中国市场不同产品类型减震器规模预测（2027-2032）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中国市场不同产品类型减震器价格走势（2021-2032）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不同应用减震器分析</w:t>
      </w:r>
      <w:r>
        <w:rPr>
          <w:rFonts w:hint="eastAsia"/>
        </w:rPr>
        <w:br/>
      </w:r>
      <w:r>
        <w:rPr>
          <w:rFonts w:hint="eastAsia"/>
        </w:rPr>
        <w:t>　　5.1 中国市场不同应用减震器销量（2021-2032）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中国市场不同应用减震器销量预测（2027-2032）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中国市场不同应用减震器规模（2021-2032）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中国市场不同应用减震器规模及市场份额（2021-2026）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中国市场不同应用减震器规模预测（2027-2032）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中国市场不同应用减震器价格走势（2021-2032）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减震器行业发展分析---发展趋势</w:t>
      </w:r>
      <w:r>
        <w:rPr>
          <w:rFonts w:hint="eastAsia"/>
        </w:rPr>
        <w:br/>
      </w:r>
      <w:r>
        <w:rPr>
          <w:rFonts w:hint="eastAsia"/>
        </w:rPr>
        <w:t>　　6.2 减震器行业发展分析---厂商壁垒</w:t>
      </w:r>
      <w:r>
        <w:rPr>
          <w:rFonts w:hint="eastAsia"/>
        </w:rPr>
        <w:br/>
      </w:r>
      <w:r>
        <w:rPr>
          <w:rFonts w:hint="eastAsia"/>
        </w:rPr>
        <w:t>　　6.3 减震器行业发展分析---驱动因素</w:t>
      </w:r>
      <w:r>
        <w:rPr>
          <w:rFonts w:hint="eastAsia"/>
        </w:rPr>
        <w:br/>
      </w:r>
      <w:r>
        <w:rPr>
          <w:rFonts w:hint="eastAsia"/>
        </w:rPr>
        <w:t>　　6.4 减震器行业发展分析---制约因素</w:t>
      </w:r>
      <w:r>
        <w:rPr>
          <w:rFonts w:hint="eastAsia"/>
        </w:rPr>
        <w:br/>
      </w:r>
      <w:r>
        <w:rPr>
          <w:rFonts w:hint="eastAsia"/>
        </w:rPr>
        <w:t>　　6.5 减震器中国企业SWOT分析</w:t>
      </w:r>
      <w:r>
        <w:rPr>
          <w:rFonts w:hint="eastAsia"/>
        </w:rPr>
        <w:br/>
      </w:r>
      <w:r>
        <w:rPr>
          <w:rFonts w:hint="eastAsia"/>
        </w:rPr>
        <w:t>　　6.6 减震器行业发展分析---行业政策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减震器行业产业链简介</w:t>
      </w:r>
      <w:r>
        <w:rPr>
          <w:rFonts w:hint="eastAsia"/>
        </w:rPr>
        <w:br/>
      </w:r>
      <w:r>
        <w:rPr>
          <w:rFonts w:hint="eastAsia"/>
        </w:rPr>
        <w:t>　　7.2 减震器产业链分析-上游</w:t>
      </w:r>
      <w:r>
        <w:rPr>
          <w:rFonts w:hint="eastAsia"/>
        </w:rPr>
        <w:br/>
      </w:r>
      <w:r>
        <w:rPr>
          <w:rFonts w:hint="eastAsia"/>
        </w:rPr>
        <w:t>　　7.3 减震器产业链分析-中游</w:t>
      </w:r>
      <w:r>
        <w:rPr>
          <w:rFonts w:hint="eastAsia"/>
        </w:rPr>
        <w:br/>
      </w:r>
      <w:r>
        <w:rPr>
          <w:rFonts w:hint="eastAsia"/>
        </w:rPr>
        <w:t>　　7.4 减震器产业链分析-下游</w:t>
      </w:r>
      <w:r>
        <w:rPr>
          <w:rFonts w:hint="eastAsia"/>
        </w:rPr>
        <w:br/>
      </w:r>
      <w:r>
        <w:rPr>
          <w:rFonts w:hint="eastAsia"/>
        </w:rPr>
        <w:t>　　7.5 减震器行业采购模式</w:t>
      </w:r>
      <w:r>
        <w:rPr>
          <w:rFonts w:hint="eastAsia"/>
        </w:rPr>
        <w:br/>
      </w:r>
      <w:r>
        <w:rPr>
          <w:rFonts w:hint="eastAsia"/>
        </w:rPr>
        <w:t>　　7.6 减震器行业生产模式</w:t>
      </w:r>
      <w:r>
        <w:rPr>
          <w:rFonts w:hint="eastAsia"/>
        </w:rPr>
        <w:br/>
      </w:r>
      <w:r>
        <w:rPr>
          <w:rFonts w:hint="eastAsia"/>
        </w:rPr>
        <w:t>　　7.7 减震器行业销售模式及销售渠道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中国本土减震器产能、产量分析</w:t>
      </w:r>
      <w:r>
        <w:rPr>
          <w:rFonts w:hint="eastAsia"/>
        </w:rPr>
        <w:br/>
      </w:r>
      <w:r>
        <w:rPr>
          <w:rFonts w:hint="eastAsia"/>
        </w:rPr>
        <w:t>　　8.1 中国减震器供需现状及预测（2021-2032）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中国减震器产能、产量、产能利用率及发展趋势（2021-2032）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中国减震器产量、市场需求量及发展趋势（2021-2032）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中国减震器进出口分析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中国市场减震器主要进口来源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中国市场减震器主要出口目的地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不同终端减震器市场规模2021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中国市场主要厂商减震器销量（2021-2026）&amp;（千个）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7： 中国市场主要厂商减震器销量市场份额（2021-2026）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中国市场主要厂商减震器收入（2021-2026）&amp;（万元）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中国市场主要厂商减震器收入份额（2021-2026）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2025年中国主要生产商减震器收入排名（万元）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中国市场主要厂商减震器价格（2021-2026）&amp;（元/个）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12： 中国市场主要厂商减震器总部及产地分布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中国市场主要厂商成立时间及减震器商业化日期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中国市场主要厂商减震器产品类型及应用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2025年中国市场减震器主要厂商市场地位（第一梯队、第二梯队和第三梯队）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减震器市场投资、并购等现状分析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中国市场不同产品类型减震器销量（2021-2026）&amp;（千个）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中国市场不同产品类型减震器销量预测（2027-2032）&amp;（千个）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中国市场不同产品类型减震器规模（2021-2026）&amp;（万元）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中国市场不同产品类型减震器规模市场份额（2021-2026）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中国市场不同产品类型减震器规模预测（2027-2032）&amp;（万元）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中国市场不同产品类型减震器规模市场份额预测（2027-2032）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中国市场不同应用减震器销量（2021-2026）&amp;（千个）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中国市场不同应用减震器销量市场份额（2021-2026）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中国市场不同应用减震器销量预测（2027-2032）&amp;（千个）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中国市场不同应用减震器销量市场份额预测（2027-2032）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中国市场不同应用减震器规模（2021-2026）&amp;（万元）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中国市场不同应用减震器规模市场份额（2021-2026）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中国市场不同应用减震器规模预测（2027-2032）&amp;（万元）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中国市场不同应用减震器规模市场份额预测（2027-2032）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减震器行业发展分析---发展趋势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减震器行业发展分析---厂商壁垒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减震器行业发展分析---驱动因素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减震器行业发展分析---制约因素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减震器行业相关重点政策一览</w:t>
      </w:r>
      <w:r>
        <w:rPr>
          <w:rFonts w:hint="eastAsia"/>
        </w:rPr>
        <w:br/>
      </w:r>
      <w:r>
        <w:rPr>
          <w:rFonts w:hint="eastAsia"/>
        </w:rPr>
        <w:t>　　表 153： 减震器行业供应链分析</w:t>
      </w:r>
      <w:r>
        <w:rPr>
          <w:rFonts w:hint="eastAsia"/>
        </w:rPr>
        <w:br/>
      </w:r>
      <w:r>
        <w:rPr>
          <w:rFonts w:hint="eastAsia"/>
        </w:rPr>
        <w:t>　　表 154： 减震器上游原料供应商</w:t>
      </w:r>
      <w:r>
        <w:rPr>
          <w:rFonts w:hint="eastAsia"/>
        </w:rPr>
        <w:br/>
      </w:r>
      <w:r>
        <w:rPr>
          <w:rFonts w:hint="eastAsia"/>
        </w:rPr>
        <w:t>　　表 155： 减震器行业主要下游客户</w:t>
      </w:r>
      <w:r>
        <w:rPr>
          <w:rFonts w:hint="eastAsia"/>
        </w:rPr>
        <w:br/>
      </w:r>
      <w:r>
        <w:rPr>
          <w:rFonts w:hint="eastAsia"/>
        </w:rPr>
        <w:t>　　表 156： 减震器典型经销商</w:t>
      </w:r>
      <w:r>
        <w:rPr>
          <w:rFonts w:hint="eastAsia"/>
        </w:rPr>
        <w:br/>
      </w:r>
      <w:r>
        <w:rPr>
          <w:rFonts w:hint="eastAsia"/>
        </w:rPr>
        <w:t>　　表 157： 中国减震器产量、销量、进口量及出口量（2021-2026）&amp;（千个）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中国减震器产量、销量、进口量及出口量预测（2027-2032）&amp;（千个）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中国市场减震器主要进口来源</w:t>
      </w:r>
      <w:r>
        <w:rPr>
          <w:rFonts w:hint="eastAsia"/>
        </w:rPr>
        <w:br/>
      </w:r>
      <w:r>
        <w:rPr>
          <w:rFonts w:hint="eastAsia"/>
        </w:rPr>
        <w:t>　　表 160： 中国市场减震器主要出口目的地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减震器产品图片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传统式产品图片</w:t>
      </w:r>
      <w:r>
        <w:rPr>
          <w:rFonts w:hint="eastAsia"/>
        </w:rPr>
        <w:br/>
      </w:r>
      <w:r>
        <w:rPr>
          <w:rFonts w:hint="eastAsia"/>
        </w:rPr>
        <w:t>　　图 4： 电控式产品图片</w:t>
      </w:r>
      <w:r>
        <w:rPr>
          <w:rFonts w:hint="eastAsia"/>
        </w:rPr>
        <w:br/>
      </w:r>
      <w:r>
        <w:rPr>
          <w:rFonts w:hint="eastAsia"/>
        </w:rPr>
        <w:t>　　图 5： 中国不同结构减震器市场规模市场份额2025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双管产品图片</w:t>
      </w:r>
      <w:r>
        <w:rPr>
          <w:rFonts w:hint="eastAsia"/>
        </w:rPr>
        <w:br/>
      </w:r>
      <w:r>
        <w:rPr>
          <w:rFonts w:hint="eastAsia"/>
        </w:rPr>
        <w:t>　　图 7： 单管产品图片</w:t>
      </w:r>
      <w:r>
        <w:rPr>
          <w:rFonts w:hint="eastAsia"/>
        </w:rPr>
        <w:br/>
      </w:r>
      <w:r>
        <w:rPr>
          <w:rFonts w:hint="eastAsia"/>
        </w:rPr>
        <w:t>　　图 8： 中国不同技术减震器市场规模市场份额2025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液压式产品图片</w:t>
      </w:r>
      <w:r>
        <w:rPr>
          <w:rFonts w:hint="eastAsia"/>
        </w:rPr>
        <w:br/>
      </w:r>
      <w:r>
        <w:rPr>
          <w:rFonts w:hint="eastAsia"/>
        </w:rPr>
        <w:t>　　图 10： 充气式产品图片</w:t>
      </w:r>
      <w:r>
        <w:rPr>
          <w:rFonts w:hint="eastAsia"/>
        </w:rPr>
        <w:br/>
      </w:r>
      <w:r>
        <w:rPr>
          <w:rFonts w:hint="eastAsia"/>
        </w:rPr>
        <w:t>　　图 11： 中国不同终端减震器市场规模市场份额2025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乘用车产品图片</w:t>
      </w:r>
      <w:r>
        <w:rPr>
          <w:rFonts w:hint="eastAsia"/>
        </w:rPr>
        <w:br/>
      </w:r>
      <w:r>
        <w:rPr>
          <w:rFonts w:hint="eastAsia"/>
        </w:rPr>
        <w:t>　　图 13： 商用车产品图片</w:t>
      </w:r>
      <w:r>
        <w:rPr>
          <w:rFonts w:hint="eastAsia"/>
        </w:rPr>
        <w:br/>
      </w:r>
      <w:r>
        <w:rPr>
          <w:rFonts w:hint="eastAsia"/>
        </w:rPr>
        <w:t>　　图 14： 中国不同应用减震器市场份额2025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汽车原厂</w:t>
      </w:r>
      <w:r>
        <w:rPr>
          <w:rFonts w:hint="eastAsia"/>
        </w:rPr>
        <w:br/>
      </w:r>
      <w:r>
        <w:rPr>
          <w:rFonts w:hint="eastAsia"/>
        </w:rPr>
        <w:t>　　图 16： 售后市场</w:t>
      </w:r>
      <w:r>
        <w:rPr>
          <w:rFonts w:hint="eastAsia"/>
        </w:rPr>
        <w:br/>
      </w:r>
      <w:r>
        <w:rPr>
          <w:rFonts w:hint="eastAsia"/>
        </w:rPr>
        <w:t>　　图 17： 中国市场减震器市场规模，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中国市场减震器收入及增长率（2021-2032）&amp;（万元）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中国市场减震器销量及增长率（2021-2032）&amp;（千个）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2025年中国市场主要厂商减震器销量市场份额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2025年中国市场主要厂商减震器收入市场份额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2025年中国市场前五大厂商减震器市场份额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2025年中国市场减震器第一梯队、第二梯队和第三梯队厂商（品牌）及市场份额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中国市场不同产品类型减震器价格走势（2021-2032）&amp;（元/个）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中国市场不同应用减震器价格走势（2021-2032）&amp;（元/个）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减震器中国企业SWOT分析</w:t>
      </w:r>
      <w:r>
        <w:rPr>
          <w:rFonts w:hint="eastAsia"/>
        </w:rPr>
        <w:br/>
      </w:r>
      <w:r>
        <w:rPr>
          <w:rFonts w:hint="eastAsia"/>
        </w:rPr>
        <w:t>　　图 27： 减震器产业链</w:t>
      </w:r>
      <w:r>
        <w:rPr>
          <w:rFonts w:hint="eastAsia"/>
        </w:rPr>
        <w:br/>
      </w:r>
      <w:r>
        <w:rPr>
          <w:rFonts w:hint="eastAsia"/>
        </w:rPr>
        <w:t>　　图 28： 减震器行业采购模式分析</w:t>
      </w:r>
      <w:r>
        <w:rPr>
          <w:rFonts w:hint="eastAsia"/>
        </w:rPr>
        <w:br/>
      </w:r>
      <w:r>
        <w:rPr>
          <w:rFonts w:hint="eastAsia"/>
        </w:rPr>
        <w:t>　　图 29： 减震器行业生产模式分析</w:t>
      </w:r>
      <w:r>
        <w:rPr>
          <w:rFonts w:hint="eastAsia"/>
        </w:rPr>
        <w:br/>
      </w:r>
      <w:r>
        <w:rPr>
          <w:rFonts w:hint="eastAsia"/>
        </w:rPr>
        <w:t>　　图 30： 减震器行业销售模式分析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中国减震器产能、产量、产能利用率及发展趋势（2021-2032）&amp;（千个）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中国减震器产量、市场需求量及发展趋势（2021-2032）&amp;（千个）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5c170a2bb4ba0" w:history="1">
        <w:r>
          <w:rPr>
            <w:rStyle w:val="Hyperlink"/>
          </w:rPr>
          <w:t>中国减震器市场调查研究及前景趋势分析报告（2026-2032年）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5c170a2bb4ba0" w:history="1">
        <w:r>
          <w:rPr>
            <w:rStyle w:val="Hyperlink"/>
          </w:rPr>
          <w:t>https://www.20087.com/9/96/JianZhenQiShiChangQianJing.html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热点：减震器一般寿命几年、减震器多少钱一个、减震器坏了有什么症状、减震器漏油有什么影响、减震器漏油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bf3fe62ec4093" w:history="1">
      <w:r>
        <w:rPr>
          <w:rStyle w:val="Hyperlink"/>
        </w:rPr>
        <w:t>中国减震器市场调查研究及前景趋势分析报告（2026-2032年）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nZhenQiShiChangQianJing.html" TargetMode="External" Id="R09e5c170a2bb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nZhenQiShiChangQianJing.html" TargetMode="External" Id="R4e9bf3fe62ec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2026-02-08T08:17:54Z</dcterms:created>
  <dcterms:modified xsi:type="dcterms:W3CDTF">2026-02-08T09:17:54Z</dcterms:modified>
  <dc:subject>中国减震器市场调查研究及前景趋势分析报告（2026-2032年）</dc:subject>
  <dc:title>中国减震器市场调查研究及前景趋势分析报告（2026-2032年）</dc:title>
  <cp:keywords>中国减震器市场调查研究及前景趋势分析报告（2026-2032年）</cp:keywords>
  <dc:description>中国减震器市场调查研究及前景趋势分析报告（2026-2032年）</dc:description>
</cp:coreProperties>
</file>