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0df969e9448a0" w:history="1">
              <w:r>
                <w:rPr>
                  <w:rStyle w:val="Hyperlink"/>
                </w:rPr>
                <w:t>2026-2032年中国单立柱码垛机器人发展现状及市场前景预测报告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0df969e9448a0" w:history="1">
              <w:r>
                <w:rPr>
                  <w:rStyle w:val="Hyperlink"/>
                </w:rPr>
                <w:t>2026-2032年中国单立柱码垛机器人发展现状及市场前景预测报告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0df969e9448a0" w:history="1">
                <w:r>
                  <w:rPr>
                    <w:rStyle w:val="Hyperlink"/>
                  </w:rPr>
                  <w:t>https://www.20087.com/9/66/DanLiZhuMaDuoJiQiRenShiChangQianJingYuCe.html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立柱码垛机器人是一种结构紧凑、占地面积小的直角坐标型自动化设备，通过垂直立柱与水平伸缩臂实现托盘货物的抓取、堆叠与拆垛，广泛应用于食品、化工、物流等行业的后道包装线。单立柱码垛机器人普遍采用伺服电机驱动、PLC或专用控制器，并支持多种夹具（如真空吸盘、机械夹爪）以适配箱体、袋装或桶装物料。高端型号具备路径优化、垛型记忆及与WMS系统对接能力。然而，在高速作业下，悬臂结构易产生振动，影响定位精度；同时，负载能力与工作范围受限于单立柱力学性能，难以应对重型或异形货物。</w:t>
      </w:r>
      <w:r>
        <w:rPr>
          <w:rFonts w:hint="eastAsia"/>
        </w:rPr>
        <w:br/>
      </w:r>
      <w:r>
        <w:rPr>
          <w:rFonts w:hint="eastAsia"/>
        </w:rPr>
        <w:t>　　未来，单立柱码垛机器人将向高动态性能、AI协同与柔性适配方向发展。碳纤维臂体与主动减振算法将提升高速运行下的稳定性。基于3D视觉的实时垛型规划可应对混箱、无序来料场景。在人机协作趋势下，安全扭矩限制与区域监控将支持人机共融作业。长远看，该机器人将从“固定节拍执行器”升级为“智能物流节点”，在柔性供应链中提供高效率、低成本、易部署的末端自动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0df969e9448a0" w:history="1">
        <w:r>
          <w:rPr>
            <w:rStyle w:val="Hyperlink"/>
          </w:rPr>
          <w:t>2026-2032年中国单立柱码垛机器人发展现状及市场前景预测报告</w:t>
        </w:r>
      </w:hyperlink>
      <w:r>
        <w:rPr>
          <w:rFonts w:hint="eastAsia"/>
        </w:rPr>
        <w:t>》基于详实数据，从市场规模、需求变化及价格动态等维度，全面解析了单立柱码垛机器人行业的现状与发展趋势，并对单立柱码垛机器人产业链各环节进行了系统性探讨。报告科学预测了单立柱码垛机器人行业未来发展方向，重点分析了单立柱码垛机器人技术现状及创新路径，同时聚焦单立柱码垛机器人重点企业的经营表现，评估了市场竞争格局、品牌影响力及市场集中度。通过对细分市场的深入研究及SWOT分析，报告揭示了单立柱码垛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单立柱码垛机器人市场概述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按照不同产品类型，单立柱码垛机器人主要可以分为如下几个类别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中国不同产品类型单立柱码垛机器人增长趋势2021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顶部取料码垛机器人</w:t>
      </w:r>
      <w:r>
        <w:rPr>
          <w:rFonts w:hint="eastAsia"/>
        </w:rPr>
        <w:br/>
      </w:r>
      <w:r>
        <w:rPr>
          <w:rFonts w:hint="eastAsia"/>
        </w:rPr>
        <w:t>　　　　1.2.3 侧面取料码垛机器人</w:t>
      </w:r>
      <w:r>
        <w:rPr>
          <w:rFonts w:hint="eastAsia"/>
        </w:rPr>
        <w:br/>
      </w:r>
      <w:r>
        <w:rPr>
          <w:rFonts w:hint="eastAsia"/>
        </w:rPr>
        <w:t>　　1.3 按照不同负载能力，单立柱码垛机器人主要可以分为如下几个类别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中国不同负载能力单立柱码垛机器人增长趋势2021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轻型（&lt;10 公斤）</w:t>
      </w:r>
      <w:r>
        <w:rPr>
          <w:rFonts w:hint="eastAsia"/>
        </w:rPr>
        <w:br/>
      </w:r>
      <w:r>
        <w:rPr>
          <w:rFonts w:hint="eastAsia"/>
        </w:rPr>
        <w:t>　　　　1.3.3 中型（10-30 公斤）</w:t>
      </w:r>
      <w:r>
        <w:rPr>
          <w:rFonts w:hint="eastAsia"/>
        </w:rPr>
        <w:br/>
      </w:r>
      <w:r>
        <w:rPr>
          <w:rFonts w:hint="eastAsia"/>
        </w:rPr>
        <w:t>　　　　1.3.4 重型（&gt;30 公斤）</w:t>
      </w:r>
      <w:r>
        <w:rPr>
          <w:rFonts w:hint="eastAsia"/>
        </w:rPr>
        <w:br/>
      </w:r>
      <w:r>
        <w:rPr>
          <w:rFonts w:hint="eastAsia"/>
        </w:rPr>
        <w:t>　　1.4 从不同应用，单立柱码垛机器人主要包括如下几个方面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中国不同应用单立柱码垛机器人增长趋势2021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消费品行业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仓储物流行业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中国单立柱码垛机器人发展现状及未来趋势（2021-2032）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中国市场单立柱码垛机器人收入及增长率（2021-2032）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中国市场单立柱码垛机器人销量及增长率（2021-2032）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中国市场主要单立柱码垛机器人厂商分析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中国市场主要厂商单立柱码垛机器人销量及市场占有率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中国市场主要厂商单立柱码垛机器人销量（2021-2026）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中国市场主要厂商单立柱码垛机器人销量市场份额（2021-2026）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中国市场主要厂商单立柱码垛机器人收入及市场占有率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中国市场主要厂商单立柱码垛机器人收入（2021-2026）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中国市场主要厂商单立柱码垛机器人收入市场份额（2021-2026）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2025年中国市场主要厂商单立柱码垛机器人收入排名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中国市场主要厂商单立柱码垛机器人价格（2021-2026）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中国市场主要厂商单立柱码垛机器人总部及产地分布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中国市场主要厂商成立时间及单立柱码垛机器人商业化日期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中国市场主要厂商单立柱码垛机器人产品类型及应用</w:t>
      </w:r>
      <w:r>
        <w:rPr>
          <w:rFonts w:hint="eastAsia"/>
        </w:rPr>
        <w:br/>
      </w:r>
      <w:r>
        <w:rPr>
          <w:rFonts w:hint="eastAsia"/>
        </w:rPr>
        <w:t>　　2.7 单立柱码垛机器人行业集中度、竞争程度分析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单立柱码垛机器人行业集中度分析：2025年中国Top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中国市场单立柱码垛机器人第一梯队、第二梯队和第三梯队厂商（品牌）及2025年市场份额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重点企业（13）在中国市场单立柱码垛机器人销量、收入、价格及毛利率（2021-2026）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不同产品类型单立柱码垛机器人分析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中国市场不同产品类型单立柱码垛机器人销量（2021-2032）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中国市场不同产品类型单立柱码垛机器人销量及市场份额（2021-2026）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中国市场不同产品类型单立柱码垛机器人销量预测（2027-2032）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中国市场不同产品类型单立柱码垛机器人规模（2021-2032）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中国市场不同产品类型单立柱码垛机器人规模及市场份额（2021-2026）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中国市场不同产品类型单立柱码垛机器人规模预测（2027-2032）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中国市场不同产品类型单立柱码垛机器人价格走势（2021-2032）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不同应用单立柱码垛机器人分析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中国市场不同应用单立柱码垛机器人销量（2021-2032）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中国市场不同应用单立柱码垛机器人销量及市场份额（2021-2026）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中国市场不同应用单立柱码垛机器人销量预测（2027-2032）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中国市场不同应用单立柱码垛机器人规模（2021-2032）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中国市场不同应用单立柱码垛机器人规模及市场份额（2021-2026）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中国市场不同应用单立柱码垛机器人规模预测（2027-2032）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中国市场不同应用单立柱码垛机器人价格走势（2021-2032）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单立柱码垛机器人行业发展分析---发展趋势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单立柱码垛机器人行业发展分析---厂商壁垒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单立柱码垛机器人行业发展分析---驱动因素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单立柱码垛机器人行业发展分析---制约因素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单立柱码垛机器人中国企业SWOT分析</w:t>
      </w:r>
      <w:r>
        <w:rPr>
          <w:rFonts w:hint="eastAsia"/>
        </w:rPr>
        <w:br/>
      </w:r>
      <w:r>
        <w:rPr>
          <w:rFonts w:hint="eastAsia"/>
        </w:rPr>
        <w:t>　　6.6 单立柱码垛机器人行业发展分析---行业政策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单立柱码垛机器人行业产业链简介</w:t>
      </w:r>
      <w:r>
        <w:rPr>
          <w:rFonts w:hint="eastAsia"/>
        </w:rPr>
        <w:br/>
      </w:r>
      <w:r>
        <w:rPr>
          <w:rFonts w:hint="eastAsia"/>
        </w:rPr>
        <w:t>　　7.2 单立柱码垛机器人产业链分析-上游</w:t>
      </w:r>
      <w:r>
        <w:rPr>
          <w:rFonts w:hint="eastAsia"/>
        </w:rPr>
        <w:br/>
      </w:r>
      <w:r>
        <w:rPr>
          <w:rFonts w:hint="eastAsia"/>
        </w:rPr>
        <w:t>　　7.3 单立柱码垛机器人产业链分析-中游</w:t>
      </w:r>
      <w:r>
        <w:rPr>
          <w:rFonts w:hint="eastAsia"/>
        </w:rPr>
        <w:br/>
      </w:r>
      <w:r>
        <w:rPr>
          <w:rFonts w:hint="eastAsia"/>
        </w:rPr>
        <w:t>　　7.4 单立柱码垛机器人产业链分析-下游</w:t>
      </w:r>
      <w:r>
        <w:rPr>
          <w:rFonts w:hint="eastAsia"/>
        </w:rPr>
        <w:br/>
      </w:r>
      <w:r>
        <w:rPr>
          <w:rFonts w:hint="eastAsia"/>
        </w:rPr>
        <w:t>　　7.5 单立柱码垛机器人行业采购模式</w:t>
      </w:r>
      <w:r>
        <w:rPr>
          <w:rFonts w:hint="eastAsia"/>
        </w:rPr>
        <w:br/>
      </w:r>
      <w:r>
        <w:rPr>
          <w:rFonts w:hint="eastAsia"/>
        </w:rPr>
        <w:t>　　7.6 单立柱码垛机器人行业生产模式</w:t>
      </w:r>
      <w:r>
        <w:rPr>
          <w:rFonts w:hint="eastAsia"/>
        </w:rPr>
        <w:br/>
      </w:r>
      <w:r>
        <w:rPr>
          <w:rFonts w:hint="eastAsia"/>
        </w:rPr>
        <w:t>　　7.7 单立柱码垛机器人行业销售模式及销售渠道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中国本土单立柱码垛机器人产能、产量分析</w:t>
      </w:r>
      <w:r>
        <w:rPr>
          <w:rFonts w:hint="eastAsia"/>
        </w:rPr>
        <w:br/>
      </w:r>
      <w:r>
        <w:rPr>
          <w:rFonts w:hint="eastAsia"/>
        </w:rPr>
        <w:t>　　8.1 中国单立柱码垛机器人供需现状及预测（2021-2032）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中国单立柱码垛机器人产能、产量、产能利用率及发展趋势（2021-2032）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中国单立柱码垛机器人产量、市场需求量及发展趋势（2021-2032）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中国单立柱码垛机器人进出口分析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中国市场单立柱码垛机器人主要进口来源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中国市场单立柱码垛机器人主要出口目的地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不同产品类型单立柱码垛机器人市场规模2021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不同负载能力单立柱码垛机器人市场规模2021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不同应用单立柱码垛机器人市场规模2021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中国市场主要厂商单立柱码垛机器人销量（2021-2026）&amp;（千台）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中国市场主要厂商单立柱码垛机器人销量市场份额（2021-2026）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中国市场主要厂商单立柱码垛机器人收入（2021-2026）&amp;（万元）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中国市场主要厂商单立柱码垛机器人收入份额（2021-2026）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2025年中国主要生产商单立柱码垛机器人收入排名（万元）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中国市场主要厂商单立柱码垛机器人价格（2021-2026）&amp;（元/台）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中国市场主要厂商单立柱码垛机器人总部及产地分布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中国市场主要厂商成立时间及单立柱码垛机器人商业化日期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中国市场主要厂商单立柱码垛机器人产品类型及应用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2025年中国市场单立柱码垛机器人主要厂商市场地位（第一梯队、第二梯队和第三梯队）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单立柱码垛机器人市场投资、并购等现状分析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单立柱码垛机器人生产基地、总部、竞争对手及市场地位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单立柱码垛机器人产品规格、参数及市场应用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单立柱码垛机器人销量（千台）、收入（万元）、价格（元/台）及毛利率（2021-2026）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中国市场不同产品类型单立柱码垛机器人销量（2021-2026）&amp;（千台）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中国市场不同产品类型单立柱码垛机器人销量市场份额（2021-2026）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中国市场不同产品类型单立柱码垛机器人销量预测（2027-2032）&amp;（千台）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中国市场不同产品类型单立柱码垛机器人销量市场份额预测（2027-2032）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中国市场不同产品类型单立柱码垛机器人规模（2021-2026）&amp;（万元）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中国市场不同产品类型单立柱码垛机器人规模市场份额（2021-2026）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中国市场不同产品类型单立柱码垛机器人规模预测（2027-2032）&amp;（万元）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中国市场不同产品类型单立柱码垛机器人规模市场份额预测（2027-2032）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中国市场不同应用单立柱码垛机器人销量（2021-2026）&amp;（千台）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中国市场不同应用单立柱码垛机器人销量市场份额（2021-2026）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中国市场不同应用单立柱码垛机器人销量预测（2027-2032）&amp;（千台）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中国市场不同应用单立柱码垛机器人销量市场份额预测（2027-2032）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中国市场不同应用单立柱码垛机器人规模（2021-2026）&amp;（万元）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中国市场不同应用单立柱码垛机器人规模市场份额（2021-2026）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中国市场不同应用单立柱码垛机器人规模预测（2027-2032）&amp;（万元）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中国市场不同应用单立柱码垛机器人规模市场份额预测（2027-2032）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单立柱码垛机器人行业发展分析---发展趋势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单立柱码垛机器人行业发展分析---厂商壁垒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单立柱码垛机器人行业发展分析---驱动因素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单立柱码垛机器人行业发展分析---制约因素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单立柱码垛机器人行业相关重点政策一览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单立柱码垛机器人行业供应链分析</w:t>
      </w:r>
      <w:r>
        <w:rPr>
          <w:rFonts w:hint="eastAsia"/>
        </w:rPr>
        <w:br/>
      </w:r>
      <w:r>
        <w:rPr>
          <w:rFonts w:hint="eastAsia"/>
        </w:rPr>
        <w:t>　　表 102： 单立柱码垛机器人上游原料供应商</w:t>
      </w:r>
      <w:r>
        <w:rPr>
          <w:rFonts w:hint="eastAsia"/>
        </w:rPr>
        <w:br/>
      </w:r>
      <w:r>
        <w:rPr>
          <w:rFonts w:hint="eastAsia"/>
        </w:rPr>
        <w:t>　　表 103： 单立柱码垛机器人行业主要下游客户</w:t>
      </w:r>
      <w:r>
        <w:rPr>
          <w:rFonts w:hint="eastAsia"/>
        </w:rPr>
        <w:br/>
      </w:r>
      <w:r>
        <w:rPr>
          <w:rFonts w:hint="eastAsia"/>
        </w:rPr>
        <w:t>　　表 104： 单立柱码垛机器人典型经销商</w:t>
      </w:r>
      <w:r>
        <w:rPr>
          <w:rFonts w:hint="eastAsia"/>
        </w:rPr>
        <w:br/>
      </w:r>
      <w:r>
        <w:rPr>
          <w:rFonts w:hint="eastAsia"/>
        </w:rPr>
        <w:t>　　表 105： 中国单立柱码垛机器人产量、销量、进口量及出口量（2021-2026）&amp;（千台）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中国单立柱码垛机器人产量、销量、进口量及出口量预测（2027-2032）&amp;（千台）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中国市场单立柱码垛机器人主要进口来源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中国市场单立柱码垛机器人主要出口目的地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单立柱码垛机器人产品图片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中国不同产品类型单立柱码垛机器人市场规模市场份额2025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顶部取料码垛机器人产品图片</w:t>
      </w:r>
      <w:r>
        <w:rPr>
          <w:rFonts w:hint="eastAsia"/>
        </w:rPr>
        <w:br/>
      </w:r>
      <w:r>
        <w:rPr>
          <w:rFonts w:hint="eastAsia"/>
        </w:rPr>
        <w:t>　　图 4： 侧面取料码垛机器人产品图片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中国不同负载能力单立柱码垛机器人市场规模市场份额2025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轻型（&lt;10 公斤）产品图片</w:t>
      </w:r>
      <w:r>
        <w:rPr>
          <w:rFonts w:hint="eastAsia"/>
        </w:rPr>
        <w:br/>
      </w:r>
      <w:r>
        <w:rPr>
          <w:rFonts w:hint="eastAsia"/>
        </w:rPr>
        <w:t>　　图 7： 中型（10-30 公斤）产品图片</w:t>
      </w:r>
      <w:r>
        <w:rPr>
          <w:rFonts w:hint="eastAsia"/>
        </w:rPr>
        <w:br/>
      </w:r>
      <w:r>
        <w:rPr>
          <w:rFonts w:hint="eastAsia"/>
        </w:rPr>
        <w:t>　　图 8： 重型（&gt;30 公斤）产品图片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中国不同应用单立柱码垛机器人市场份额2025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消费品行业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仓储物流行业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中国市场单立柱码垛机器人市场规模，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中国市场单立柱码垛机器人收入及增长率（2021-2032）&amp;（万元）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中国市场单立柱码垛机器人销量及增长率（2021-2032）&amp;（千台）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2025年中国市场主要厂商单立柱码垛机器人销量市场份额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2025年中国市场主要厂商单立柱码垛机器人收入市场份额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2025年中国市场前五大厂商单立柱码垛机器人市场份额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2025年中国市场单立柱码垛机器人第一梯队、第二梯队和第三梯队厂商（品牌）及市场份额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中国市场不同产品类型单立柱码垛机器人价格走势（2021-2032）&amp;（元/台）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中国市场不同应用单立柱码垛机器人价格走势（2021-2032）&amp;（元/台）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单立柱码垛机器人中国企业SWOT分析</w:t>
      </w:r>
      <w:r>
        <w:rPr>
          <w:rFonts w:hint="eastAsia"/>
        </w:rPr>
        <w:br/>
      </w:r>
      <w:r>
        <w:rPr>
          <w:rFonts w:hint="eastAsia"/>
        </w:rPr>
        <w:t>　　图 26： 单立柱码垛机器人产业链</w:t>
      </w:r>
      <w:r>
        <w:rPr>
          <w:rFonts w:hint="eastAsia"/>
        </w:rPr>
        <w:br/>
      </w:r>
      <w:r>
        <w:rPr>
          <w:rFonts w:hint="eastAsia"/>
        </w:rPr>
        <w:t>　　图 27： 单立柱码垛机器人行业采购模式分析</w:t>
      </w:r>
      <w:r>
        <w:rPr>
          <w:rFonts w:hint="eastAsia"/>
        </w:rPr>
        <w:br/>
      </w:r>
      <w:r>
        <w:rPr>
          <w:rFonts w:hint="eastAsia"/>
        </w:rPr>
        <w:t>　　图 28： 单立柱码垛机器人行业生产模式分析</w:t>
      </w:r>
      <w:r>
        <w:rPr>
          <w:rFonts w:hint="eastAsia"/>
        </w:rPr>
        <w:br/>
      </w:r>
      <w:r>
        <w:rPr>
          <w:rFonts w:hint="eastAsia"/>
        </w:rPr>
        <w:t>　　图 29： 单立柱码垛机器人行业销售模式分析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中国单立柱码垛机器人产能、产量、产能利用率及发展趋势（2021-2032）&amp;（千台）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中国单立柱码垛机器人产量、市场需求量及发展趋势（2021-2032）&amp;（千台）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0df969e9448a0" w:history="1">
        <w:r>
          <w:rPr>
            <w:rStyle w:val="Hyperlink"/>
          </w:rPr>
          <w:t>2026-2032年中国单立柱码垛机器人发展现状及市场前景预测报告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0df969e9448a0" w:history="1">
        <w:r>
          <w:rPr>
            <w:rStyle w:val="Hyperlink"/>
          </w:rPr>
          <w:t>https://www.20087.com/9/66/DanLiZhuMaDuoJiQiRenShiChangQianJingYuCe.html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1e3204c02451e" w:history="1">
      <w:r>
        <w:rPr>
          <w:rStyle w:val="Hyperlink"/>
        </w:rPr>
        <w:t>2026-2032年中国单立柱码垛机器人发展现状及市场前景预测报告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anLiZhuMaDuoJiQiRenShiChangQianJingYuCe.html" TargetMode="External" Id="R37f0df969e94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anLiZhuMaDuoJiQiRenShiChangQianJingYuCe.html" TargetMode="External" Id="R6021e3204c02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2026-02-02T05:43:12Z</dcterms:created>
  <dcterms:modified xsi:type="dcterms:W3CDTF">2026-02-02T06:43:12Z</dcterms:modified>
  <dc:subject>2026-2032年中国单立柱码垛机器人发展现状及市场前景预测报告</dc:subject>
  <dc:title>2026-2032年中国单立柱码垛机器人发展现状及市场前景预测报告</dc:title>
  <cp:keywords>2026-2032年中国单立柱码垛机器人发展现状及市场前景预测报告</cp:keywords>
  <dc:description>2026-2032年中国单立柱码垛机器人发展现状及市场前景预测报告</dc:description>
</cp:coreProperties>
</file>