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056d529df436d" w:history="1">
              <w:r>
                <w:rPr>
                  <w:rStyle w:val="Hyperlink"/>
                </w:rPr>
                <w:t>2024-2030年全球与中国卧式拉丝机行业发展研究及市场前景预测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056d529df436d" w:history="1">
              <w:r>
                <w:rPr>
                  <w:rStyle w:val="Hyperlink"/>
                </w:rPr>
                <w:t>2024-2030年全球与中国卧式拉丝机行业发展研究及市场前景预测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056d529df436d" w:history="1">
                <w:r>
                  <w:rPr>
                    <w:rStyle w:val="Hyperlink"/>
                  </w:rPr>
                  <w:t>https://www.20087.com/9/66/WoShiLaSiJiDeQianJingQuShi.html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拉丝机是一种用于金属线材加工的机械设备，广泛应用于电线电缆、建筑五金等行业。随着制造业对金属线材质量要求的提高，卧式拉丝机的技术也在不断进步。现代卧式拉丝机不仅在结构设计上更加合理，通过优化传动系统和润滑系统，提高了设备的加工精度和生产效率；还通过引入先进的控制系统，如PLC和HMI，提高了设备的操作便捷性和自动化水平。此外，随着环保法规的趋严，卧式拉丝机的生产过程也更加注重节能减排，降低了设备的能耗和排放。</w:t>
      </w:r>
      <w:r>
        <w:rPr>
          <w:rFonts w:hint="eastAsia"/>
        </w:rPr>
        <w:br/>
      </w:r>
      <w:r>
        <w:rPr>
          <w:rFonts w:hint="eastAsia"/>
        </w:rPr>
        <w:t>　　未来，卧式拉丝机的发展将更加注重智能化和环保化。通过集成物联网技术和智能控制系统，未来的卧式拉丝机将能够实现远程监控和自动调节，提高设备的运维效率。同时，随着新材料技术的应用，卧式拉丝机将支持更多种类的金属线材加工，满足不同行业的需求。此外，随着绿色制造理念的推广，卧式拉丝机将采用更多环保型材料和技术，减少生产过程中的资源消耗和废弃物排放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056d529df436d" w:history="1">
        <w:r>
          <w:rPr>
            <w:rStyle w:val="Hyperlink"/>
          </w:rPr>
          <w:t>2024-2030年全球与中国卧式拉丝机行业发展研究及市场前景预测</w:t>
        </w:r>
      </w:hyperlink>
      <w:r>
        <w:rPr>
          <w:rFonts w:hint="eastAsia"/>
        </w:rPr>
        <w:t>》通过严谨的研究内容、翔实的数据分析以及直观的图表展示，深入剖析了当前卧式拉丝机行业的发展状况，并针对行业内面临的机遇与威胁，提出了专业的投资及战略建议。该报告为卧式拉丝机业内企业、投资者及相关政府部门提供了重要的决策依据，有助于他们准确把握卧式拉丝机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卧式拉丝机市场概述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按照不同产品类型，卧式拉丝机主要可以分为如下几个类别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全球不同产品类型卧式拉丝机销售额增长趋势2019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电动式</w:t>
      </w:r>
      <w:r>
        <w:rPr>
          <w:rFonts w:hint="eastAsia"/>
        </w:rPr>
        <w:br/>
      </w:r>
      <w:r>
        <w:rPr>
          <w:rFonts w:hint="eastAsia"/>
        </w:rPr>
        <w:t>　　　　1.2.3 液压式</w:t>
      </w:r>
      <w:r>
        <w:rPr>
          <w:rFonts w:hint="eastAsia"/>
        </w:rPr>
        <w:br/>
      </w:r>
      <w:r>
        <w:rPr>
          <w:rFonts w:hint="eastAsia"/>
        </w:rPr>
        <w:t>　　　　1.2.4 气动式</w:t>
      </w:r>
      <w:r>
        <w:rPr>
          <w:rFonts w:hint="eastAsia"/>
        </w:rPr>
        <w:br/>
      </w:r>
      <w:r>
        <w:rPr>
          <w:rFonts w:hint="eastAsia"/>
        </w:rPr>
        <w:t>　　1.3 从不同应用，卧式拉丝机主要包括如下几个方面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全球不同应用卧式拉丝机销售额增长趋势2019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金属线材制造</w:t>
      </w:r>
      <w:r>
        <w:rPr>
          <w:rFonts w:hint="eastAsia"/>
        </w:rPr>
        <w:br/>
      </w:r>
      <w:r>
        <w:rPr>
          <w:rFonts w:hint="eastAsia"/>
        </w:rPr>
        <w:t>　　　　1.3.3 金属棒材与管材加工</w:t>
      </w:r>
      <w:r>
        <w:rPr>
          <w:rFonts w:hint="eastAsia"/>
        </w:rPr>
        <w:br/>
      </w:r>
      <w:r>
        <w:rPr>
          <w:rFonts w:hint="eastAsia"/>
        </w:rPr>
        <w:t>　　　　1.3.4 精密制造</w:t>
      </w:r>
      <w:r>
        <w:rPr>
          <w:rFonts w:hint="eastAsia"/>
        </w:rPr>
        <w:br/>
      </w:r>
      <w:r>
        <w:rPr>
          <w:rFonts w:hint="eastAsia"/>
        </w:rPr>
        <w:t>　　　　1.3.5 建筑材料</w:t>
      </w:r>
      <w:r>
        <w:rPr>
          <w:rFonts w:hint="eastAsia"/>
        </w:rPr>
        <w:br/>
      </w:r>
      <w:r>
        <w:rPr>
          <w:rFonts w:hint="eastAsia"/>
        </w:rPr>
        <w:t>　　　　1.3.6 汽车工业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卧式拉丝机行业背景、发展历史、现状及趋势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卧式拉丝机行业目前现状分析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卧式拉丝机发展趋势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全球卧式拉丝机总体规模分析</w:t>
      </w:r>
      <w:r>
        <w:rPr>
          <w:rFonts w:hint="eastAsia"/>
        </w:rPr>
        <w:br/>
      </w:r>
      <w:r>
        <w:rPr>
          <w:rFonts w:hint="eastAsia"/>
        </w:rPr>
        <w:t>　　2.1 全球卧式拉丝机供需现状及预测（2019-2030）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全球卧式拉丝机产能、产量、产能利用率及发展趋势（2019-2030）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全球卧式拉丝机产量、需求量及发展趋势（2019-2030）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全球主要地区卧式拉丝机产量及发展趋势（2019-2030）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全球主要地区卧式拉丝机产量（2019-2024）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全球主要地区卧式拉丝机产量（2025-2030）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全球主要地区卧式拉丝机产量市场份额（2019-2030）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中国卧式拉丝机供需现状及预测（2019-2030）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中国卧式拉丝机产能、产量、产能利用率及发展趋势（2019-2030）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中国卧式拉丝机产量、市场需求量及发展趋势（2019-2030）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全球卧式拉丝机销量及销售额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全球市场卧式拉丝机销售额（2019-2030）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全球市场卧式拉丝机销量（2019-2030）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全球市场卧式拉丝机价格趋势（2019-2030）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全球市场主要厂商卧式拉丝机产能市场份额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全球市场主要厂商卧式拉丝机销量（2019-2024）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全球市场主要厂商卧式拉丝机销量（2019-2024）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全球市场主要厂商卧式拉丝机销售收入（2019-2024）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全球市场主要厂商卧式拉丝机销售价格（2019-2024）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2023年全球主要生产商卧式拉丝机收入排名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中国市场主要厂商卧式拉丝机销量（2019-2024）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中国市场主要厂商卧式拉丝机销量（2019-2024）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中国市场主要厂商卧式拉丝机销售收入（2019-2024）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2023年中国主要生产商卧式拉丝机收入排名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中国市场主要厂商卧式拉丝机销售价格（2019-2024）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全球主要厂商卧式拉丝机总部及产地分布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全球主要厂商成立时间及卧式拉丝机商业化日期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全球主要厂商卧式拉丝机产品类型及应用</w:t>
      </w:r>
      <w:r>
        <w:rPr>
          <w:rFonts w:hint="eastAsia"/>
        </w:rPr>
        <w:br/>
      </w:r>
      <w:r>
        <w:rPr>
          <w:rFonts w:hint="eastAsia"/>
        </w:rPr>
        <w:t>　　3.7 卧式拉丝机行业集中度、竞争程度分析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卧式拉丝机行业集中度分析：2023年全球Top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全球卧式拉丝机第一梯队、第二梯队和第三梯队生产商（品牌）及市场份额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全球卧式拉丝机主要地区分析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全球主要地区卧式拉丝机市场规模分析：2019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全球主要地区卧式拉丝机销售收入及市场份额（2019-2024年）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全球主要地区卧式拉丝机销售收入预测（2024-2030年）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全球主要地区卧式拉丝机销量分析：2019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全球主要地区卧式拉丝机销量及市场份额（2019-2024年）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全球主要地区卧式拉丝机销量及市场份额预测（2025-2030）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北美市场卧式拉丝机销量、收入及增长率（2019-2030）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欧洲市场卧式拉丝机销量、收入及增长率（2019-2030）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中国市场卧式拉丝机销量、收入及增长率（2019-2030）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日本市场卧式拉丝机销量、收入及增长率（2019-2030）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东南亚市场卧式拉丝机销量、收入及增长率（2019-2030）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印度市场卧式拉丝机销量、收入及增长率（2019-2030）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卧式拉丝机产品规格、参数及市场应用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卧式拉丝机销量、收入、价格及毛利率（2019-2024）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卧式拉丝机产品规格、参数及市场应用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卧式拉丝机销量、收入、价格及毛利率（2019-2024）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卧式拉丝机产品规格、参数及市场应用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卧式拉丝机销量、收入、价格及毛利率（2019-2024）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卧式拉丝机产品规格、参数及市场应用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卧式拉丝机销量、收入、价格及毛利率（2019-2024）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卧式拉丝机产品规格、参数及市场应用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卧式拉丝机销量、收入、价格及毛利率（2019-2024）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卧式拉丝机产品规格、参数及市场应用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卧式拉丝机销量、收入、价格及毛利率（2019-2024）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卧式拉丝机产品规格、参数及市场应用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卧式拉丝机销量、收入、价格及毛利率（2019-2024）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卧式拉丝机产品规格、参数及市场应用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卧式拉丝机销量、收入、价格及毛利率（2019-2024）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卧式拉丝机产品规格、参数及市场应用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卧式拉丝机销量、收入、价格及毛利率（2019-2024）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重点企业（10）基本信息、卧式拉丝机生产基地、销售区域、竞争对手及市场地位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卧式拉丝机产品规格、参数及市场应用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卧式拉丝机销量、收入、价格及毛利率（2019-2024）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重点企业（11）基本信息、卧式拉丝机生产基地、销售区域、竞争对手及市场地位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卧式拉丝机产品规格、参数及市场应用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卧式拉丝机销量、收入、价格及毛利率（2019-2024）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不同产品类型卧式拉丝机分析</w:t>
      </w:r>
      <w:r>
        <w:rPr>
          <w:rFonts w:hint="eastAsia"/>
        </w:rPr>
        <w:br/>
      </w:r>
      <w:r>
        <w:rPr>
          <w:rFonts w:hint="eastAsia"/>
        </w:rPr>
        <w:t>　　6.1 全球不同产品类型卧式拉丝机销量（2019-2030）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全球不同产品类型卧式拉丝机销量及市场份额（2019-2024）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全球不同产品类型卧式拉丝机销量预测（2025-2030）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全球不同产品类型卧式拉丝机收入（2019-2030）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全球不同产品类型卧式拉丝机收入及市场份额（2019-2024）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全球不同产品类型卧式拉丝机收入预测（2025-2030）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全球不同产品类型卧式拉丝机价格走势（2019-2030）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不同应用卧式拉丝机分析</w:t>
      </w:r>
      <w:r>
        <w:rPr>
          <w:rFonts w:hint="eastAsia"/>
        </w:rPr>
        <w:br/>
      </w:r>
      <w:r>
        <w:rPr>
          <w:rFonts w:hint="eastAsia"/>
        </w:rPr>
        <w:t>　　7.1 全球不同应用卧式拉丝机销量（2019-2030）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全球不同应用卧式拉丝机销量及市场份额（2019-2024）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全球不同应用卧式拉丝机销量预测（2025-2030）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全球不同应用卧式拉丝机收入（2019-2030）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全球不同应用卧式拉丝机收入及市场份额（2019-2024）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全球不同应用卧式拉丝机收入预测（2025-2030）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全球不同应用卧式拉丝机价格走势（2019-2030）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卧式拉丝机产业链分析</w:t>
      </w:r>
      <w:r>
        <w:rPr>
          <w:rFonts w:hint="eastAsia"/>
        </w:rPr>
        <w:br/>
      </w:r>
      <w:r>
        <w:rPr>
          <w:rFonts w:hint="eastAsia"/>
        </w:rPr>
        <w:t>　　8.2 卧式拉丝机产业上游供应分析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卧式拉丝机下游典型客户</w:t>
      </w:r>
      <w:r>
        <w:rPr>
          <w:rFonts w:hint="eastAsia"/>
        </w:rPr>
        <w:br/>
      </w:r>
      <w:r>
        <w:rPr>
          <w:rFonts w:hint="eastAsia"/>
        </w:rPr>
        <w:t>　　8.4 卧式拉丝机销售渠道分析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卧式拉丝机行业发展机遇及主要驱动因素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卧式拉丝机行业发展面临的风险</w:t>
      </w:r>
      <w:r>
        <w:rPr>
          <w:rFonts w:hint="eastAsia"/>
        </w:rPr>
        <w:br/>
      </w:r>
      <w:r>
        <w:rPr>
          <w:rFonts w:hint="eastAsia"/>
        </w:rPr>
        <w:t>　　9.3 卧式拉丝机行业政策分析</w:t>
      </w:r>
      <w:r>
        <w:rPr>
          <w:rFonts w:hint="eastAsia"/>
        </w:rPr>
        <w:br/>
      </w:r>
      <w:r>
        <w:rPr>
          <w:rFonts w:hint="eastAsia"/>
        </w:rPr>
        <w:t>　　9.4 卧式拉丝机中国企业SWOT分析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全球不同产品类型卧式拉丝机销售额增长（CAGR）趋势2019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卧式拉丝机行业目前发展现状</w:t>
      </w:r>
      <w:r>
        <w:rPr>
          <w:rFonts w:hint="eastAsia"/>
        </w:rPr>
        <w:br/>
      </w:r>
      <w:r>
        <w:rPr>
          <w:rFonts w:hint="eastAsia"/>
        </w:rPr>
        <w:t>　　表 4： 卧式拉丝机发展趋势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全球主要地区卧式拉丝机产量增速（CAGR）：（2019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全球主要地区卧式拉丝机产量（2019-2024）&amp;（千台）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全球主要地区卧式拉丝机产量（2025-2030）&amp;（千台）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全球主要地区卧式拉丝机产量市场份额（2019-2024）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全球主要地区卧式拉丝机产量（2025-2030）&amp;（千台）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全球市场主要厂商卧式拉丝机产能（2023-2024）&amp;（千台）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全球市场主要厂商卧式拉丝机销量（2019-2024）&amp;（千台）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全球市场主要厂商卧式拉丝机销量市场份额（2019-2024）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全球市场主要厂商卧式拉丝机销售收入（2019-2024）&amp;（百万美元）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全球市场主要厂商卧式拉丝机销售收入市场份额（2019-2024）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全球市场主要厂商卧式拉丝机销售价格（2019-2024）&amp;（美元/台）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2023年全球主要生产商卧式拉丝机收入排名（百万美元）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中国市场主要厂商卧式拉丝机销量（2019-2024）&amp;（千台）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中国市场主要厂商卧式拉丝机销量市场份额（2019-2024）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中国市场主要厂商卧式拉丝机销售收入（2019-2024）&amp;（百万美元）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中国市场主要厂商卧式拉丝机销售收入市场份额（2019-2024）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2023年中国主要生产商卧式拉丝机收入排名（百万美元）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中国市场主要厂商卧式拉丝机销售价格（2019-2024）&amp;（美元/台）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全球主要厂商卧式拉丝机总部及产地分布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全球主要厂商成立时间及卧式拉丝机商业化日期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全球主要厂商卧式拉丝机产品类型及应用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2023年全球卧式拉丝机主要厂商市场地位（第一梯队、第二梯队和第三梯队）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全球卧式拉丝机市场投资、并购等现状分析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全球主要地区卧式拉丝机销售收入增速：（2019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全球主要地区卧式拉丝机销售收入（2019-2024）&amp;（百万美元）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全球主要地区卧式拉丝机销售收入市场份额（2019-2024）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全球主要地区卧式拉丝机收入（2025-2030）&amp;（百万美元）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全球主要地区卧式拉丝机收入市场份额（2025-2030）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全球主要地区卧式拉丝机销量（千台）：2019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全球主要地区卧式拉丝机销量（2019-2024）&amp;（千台）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全球主要地区卧式拉丝机销量市场份额（2019-2024）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全球主要地区卧式拉丝机销量（2025-2030）&amp;（千台）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全球主要地区卧式拉丝机销量份额（2025-2030）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卧式拉丝机生产基地、销售区域、竞争对手及市场地位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卧式拉丝机产品规格、参数及市场应用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卧式拉丝机销量（千台）、收入（百万美元）、价格（美元/台）及毛利率（2019-2024）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卧式拉丝机生产基地、销售区域、竞争对手及市场地位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卧式拉丝机产品规格、参数及市场应用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卧式拉丝机销量（千台）、收入（百万美元）、价格（美元/台）及毛利率（2019-2024）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卧式拉丝机生产基地、销售区域、竞争对手及市场地位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卧式拉丝机产品规格、参数及市场应用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卧式拉丝机销量（千台）、收入（百万美元）、价格（美元/台）及毛利率（2019-2024）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卧式拉丝机生产基地、销售区域、竞争对手及市场地位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卧式拉丝机产品规格、参数及市场应用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卧式拉丝机销量（千台）、收入（百万美元）、价格（美元/台）及毛利率（2019-2024）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卧式拉丝机生产基地、销售区域、竞争对手及市场地位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卧式拉丝机产品规格、参数及市场应用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卧式拉丝机销量（千台）、收入（百万美元）、价格（美元/台）及毛利率（2019-2024）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卧式拉丝机生产基地、销售区域、竞争对手及市场地位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卧式拉丝机产品规格、参数及市场应用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卧式拉丝机销量（千台）、收入（百万美元）、价格（美元/台）及毛利率（2019-2024）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卧式拉丝机生产基地、销售区域、竞争对手及市场地位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卧式拉丝机产品规格、参数及市场应用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卧式拉丝机销量（千台）、收入（百万美元）、价格（美元/台）及毛利率（2019-2024）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卧式拉丝机生产基地、销售区域、竞争对手及市场地位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卧式拉丝机产品规格、参数及市场应用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卧式拉丝机销量（千台）、收入（百万美元）、价格（美元/台）及毛利率（2019-2024）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卧式拉丝机生产基地、销售区域、竞争对手及市场地位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卧式拉丝机产品规格、参数及市场应用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卧式拉丝机销量（千台）、收入（百万美元）、价格（美元/台）及毛利率（2019-2024）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卧式拉丝机生产基地、销售区域、竞争对手及市场地位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卧式拉丝机产品规格、参数及市场应用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卧式拉丝机销量（千台）、收入（百万美元）、价格（美元/台）及毛利率（2019-2024）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卧式拉丝机生产基地、销售区域、竞争对手及市场地位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卧式拉丝机产品规格、参数及市场应用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卧式拉丝机销量（千台）、收入（百万美元）、价格（美元/台）及毛利率（2019-2024）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全球不同产品类型卧式拉丝机销量（2019-2024年）&amp;（千台）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全球不同产品类型卧式拉丝机销量市场份额（2019-2024）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全球不同产品类型卧式拉丝机销量预测（2025-2030）&amp;（千台）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全球市场不同产品类型卧式拉丝机销量市场份额预测（2025-2030）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全球不同产品类型卧式拉丝机收入（2019-2024年）&amp;（百万美元）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全球不同产品类型卧式拉丝机收入市场份额（2019-2024）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全球不同产品类型卧式拉丝机收入预测（2025-2030）&amp;（百万美元）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全球不同产品类型卧式拉丝机收入市场份额预测（2025-2030）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全球不同应用卧式拉丝机销量（2019-2024年）&amp;（千台）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全球不同应用卧式拉丝机销量市场份额（2019-2024）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全球不同应用卧式拉丝机销量预测（2025-2030）&amp;（千台）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全球市场不同应用卧式拉丝机销量市场份额预测（2025-2030）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全球不同应用卧式拉丝机收入（2019-2024年）&amp;（百万美元）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全球不同应用卧式拉丝机收入市场份额（2019-2024）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全球不同应用卧式拉丝机收入预测（2025-2030）&amp;（百万美元）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全球不同应用卧式拉丝机收入市场份额预测（2025-2030）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卧式拉丝机上游原料供应商及联系方式列表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卧式拉丝机典型客户列表</w:t>
      </w:r>
      <w:r>
        <w:rPr>
          <w:rFonts w:hint="eastAsia"/>
        </w:rPr>
        <w:br/>
      </w:r>
      <w:r>
        <w:rPr>
          <w:rFonts w:hint="eastAsia"/>
        </w:rPr>
        <w:t>　　表 111： 卧式拉丝机主要销售模式及销售渠道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卧式拉丝机行业发展机遇及主要驱动因素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卧式拉丝机行业发展面临的风险</w:t>
      </w:r>
      <w:r>
        <w:rPr>
          <w:rFonts w:hint="eastAsia"/>
        </w:rPr>
        <w:br/>
      </w:r>
      <w:r>
        <w:rPr>
          <w:rFonts w:hint="eastAsia"/>
        </w:rPr>
        <w:t>　　表 114： 卧式拉丝机行业政策分析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卧式拉丝机产品图片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全球不同产品类型卧式拉丝机销售额2019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全球不同产品类型卧式拉丝机市场份额2023 &amp; 2030</w:t>
      </w:r>
      <w:r>
        <w:rPr>
          <w:rFonts w:hint="eastAsia"/>
        </w:rPr>
        <w:br/>
      </w:r>
      <w:r>
        <w:rPr>
          <w:rFonts w:hint="eastAsia"/>
        </w:rPr>
        <w:t>　　图 4： 电动式产品图片</w:t>
      </w:r>
      <w:r>
        <w:rPr>
          <w:rFonts w:hint="eastAsia"/>
        </w:rPr>
        <w:br/>
      </w:r>
      <w:r>
        <w:rPr>
          <w:rFonts w:hint="eastAsia"/>
        </w:rPr>
        <w:t>　　图 5： 液压式产品图片</w:t>
      </w:r>
      <w:r>
        <w:rPr>
          <w:rFonts w:hint="eastAsia"/>
        </w:rPr>
        <w:br/>
      </w:r>
      <w:r>
        <w:rPr>
          <w:rFonts w:hint="eastAsia"/>
        </w:rPr>
        <w:t>　　图 6： 气动式产品图片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全球不同应用卧式拉丝机市场份额2023 &amp; 2030</w:t>
      </w:r>
      <w:r>
        <w:rPr>
          <w:rFonts w:hint="eastAsia"/>
        </w:rPr>
        <w:br/>
      </w:r>
      <w:r>
        <w:rPr>
          <w:rFonts w:hint="eastAsia"/>
        </w:rPr>
        <w:t>　　图 9： 金属线材制造</w:t>
      </w:r>
      <w:r>
        <w:rPr>
          <w:rFonts w:hint="eastAsia"/>
        </w:rPr>
        <w:br/>
      </w:r>
      <w:r>
        <w:rPr>
          <w:rFonts w:hint="eastAsia"/>
        </w:rPr>
        <w:t>　　图 10： 金属棒材与管材加工</w:t>
      </w:r>
      <w:r>
        <w:rPr>
          <w:rFonts w:hint="eastAsia"/>
        </w:rPr>
        <w:br/>
      </w:r>
      <w:r>
        <w:rPr>
          <w:rFonts w:hint="eastAsia"/>
        </w:rPr>
        <w:t>　　图 11： 精密制造</w:t>
      </w:r>
      <w:r>
        <w:rPr>
          <w:rFonts w:hint="eastAsia"/>
        </w:rPr>
        <w:br/>
      </w:r>
      <w:r>
        <w:rPr>
          <w:rFonts w:hint="eastAsia"/>
        </w:rPr>
        <w:t>　　图 12： 建筑材料</w:t>
      </w:r>
      <w:r>
        <w:rPr>
          <w:rFonts w:hint="eastAsia"/>
        </w:rPr>
        <w:br/>
      </w:r>
      <w:r>
        <w:rPr>
          <w:rFonts w:hint="eastAsia"/>
        </w:rPr>
        <w:t>　　图 13： 汽车工业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全球卧式拉丝机产能、产量、产能利用率及发展趋势（2019-2030）&amp;（千台）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全球卧式拉丝机产量、需求量及发展趋势（2019-2030）&amp;（千台）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全球主要地区卧式拉丝机产量（2019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全球主要地区卧式拉丝机产量市场份额（2019-2030）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中国卧式拉丝机产能、产量、产能利用率及发展趋势（2019-2030）&amp;（千台）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中国卧式拉丝机产量、市场需求量及发展趋势（2019-2030）&amp;（千台）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全球卧式拉丝机市场销售额及增长率：（2019-2030）&amp;（百万美元）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全球市场卧式拉丝机市场规模：2019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全球市场卧式拉丝机销量及增长率（2019-2030）&amp;（千台）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全球市场卧式拉丝机价格趋势（2019-2030）&amp;（美元/台）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2023年全球市场主要厂商卧式拉丝机销量市场份额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2023年全球市场主要厂商卧式拉丝机收入市场份额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2023年中国市场主要厂商卧式拉丝机销量市场份额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2023年中国市场主要厂商卧式拉丝机收入市场份额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2023年全球前五大生产商卧式拉丝机市场份额</w:t>
      </w:r>
      <w:r>
        <w:rPr>
          <w:rFonts w:hint="eastAsia"/>
        </w:rPr>
        <w:br/>
      </w:r>
      <w:r>
        <w:rPr>
          <w:rFonts w:hint="eastAsia"/>
        </w:rPr>
        <w:t>　　图 30： 2023年全球卧式拉丝机第一梯队、第二梯队和第三梯队厂商及市场份额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全球主要地区卧式拉丝机销售收入（2019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全球主要地区卧式拉丝机销售收入市场份额（2019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北美市场卧式拉丝机销量及增长率（2019-2030）&amp;（千台）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北美市场卧式拉丝机收入及增长率（2019-2030）&amp;（百万美元）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欧洲市场卧式拉丝机销量及增长率（2019-2030）&amp;（千台）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欧洲市场卧式拉丝机收入及增长率（2019-2030）&amp;（百万美元）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中国市场卧式拉丝机销量及增长率（2019-2030）&amp;（千台）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中国市场卧式拉丝机收入及增长率（2019-2030）&amp;（百万美元）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日本市场卧式拉丝机销量及增长率（2019-2030）&amp;（千台）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日本市场卧式拉丝机收入及增长率（2019-2030）&amp;（百万美元）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东南亚市场卧式拉丝机销量及增长率（2019-2030）&amp;（千台）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东南亚市场卧式拉丝机收入及增长率（2019-2030）&amp;（百万美元）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印度市场卧式拉丝机销量及增长率（2019-2030）&amp;（千台）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印度市场卧式拉丝机收入及增长率（2019-2030）&amp;（百万美元）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全球不同产品类型卧式拉丝机价格走势（2019-2030）&amp;（美元/台）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全球不同应用卧式拉丝机价格走势（2019-2030）&amp;（美元/台）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卧式拉丝机产业链</w:t>
      </w:r>
      <w:r>
        <w:rPr>
          <w:rFonts w:hint="eastAsia"/>
        </w:rPr>
        <w:br/>
      </w:r>
      <w:r>
        <w:rPr>
          <w:rFonts w:hint="eastAsia"/>
        </w:rPr>
        <w:t>　　图 48： 卧式拉丝机中国企业SWOT分析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056d529df436d" w:history="1">
        <w:r>
          <w:rPr>
            <w:rStyle w:val="Hyperlink"/>
          </w:rPr>
          <w:t>2024-2030年全球与中国卧式拉丝机行业发展研究及市场前景预测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056d529df436d" w:history="1">
        <w:r>
          <w:rPr>
            <w:rStyle w:val="Hyperlink"/>
          </w:rPr>
          <w:t>https://www.20087.com/9/66/WoShiLaSiJiDeQianJingQuShi.html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1ded93c1644f9" w:history="1">
      <w:r>
        <w:rPr>
          <w:rStyle w:val="Hyperlink"/>
        </w:rPr>
        <w:t>2024-2030年全球与中国卧式拉丝机行业发展研究及市场前景预测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WoShiLaSiJiDeQianJingQuShi.html" TargetMode="External" Id="Rd85056d529df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WoShiLaSiJiDeQianJingQuShi.html" TargetMode="External" Id="R6eb1ded93c16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2024-09-30T08:50:25Z</dcterms:created>
  <dcterms:modified xsi:type="dcterms:W3CDTF">2024-09-30T09:50:25Z</dcterms:modified>
  <dc:subject>2024-2030年全球与中国卧式拉丝机行业发展研究及市场前景预测</dc:subject>
  <dc:title>2024-2030年全球与中国卧式拉丝机行业发展研究及市场前景预测</dc:title>
  <cp:keywords>2024-2030年全球与中国卧式拉丝机行业发展研究及市场前景预测</cp:keywords>
  <dc:description>2024-2030年全球与中国卧式拉丝机行业发展研究及市场前景预测</dc:description>
</cp:coreProperties>
</file>