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d394b6c834094" w:history="1">
              <w:r>
                <w:rPr>
                  <w:rStyle w:val="Hyperlink"/>
                </w:rPr>
                <w:t>2025-2031年中国吊秤行业现状调研与发展前景分析报告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d394b6c834094" w:history="1">
              <w:r>
                <w:rPr>
                  <w:rStyle w:val="Hyperlink"/>
                </w:rPr>
                <w:t>2025-2031年中国吊秤行业现状调研与发展前景分析报告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d394b6c834094" w:history="1">
                <w:r>
                  <w:rPr>
                    <w:rStyle w:val="Hyperlink"/>
                  </w:rPr>
                  <w:t>https://www.20087.com/9/86/DiaoChengDeFaZhanQianJing.html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秤作为工业称重设备的一种，广泛应用于制造业、物流、建筑业等领域的物料搬运和重量测量。现代吊秤设计集成了高精度传感器、数字显示和无线传输技术，提高了测量的准确性和操作的便利性。市场上的产品多样化，从小型便携式到重型工业级，满足不同场景和负载需求。安全性能和耐用性是当前吊秤设计的重点考虑因素。</w:t>
      </w:r>
      <w:r>
        <w:rPr>
          <w:rFonts w:hint="eastAsia"/>
        </w:rPr>
        <w:br/>
      </w:r>
      <w:r>
        <w:rPr>
          <w:rFonts w:hint="eastAsia"/>
        </w:rPr>
        <w:t>　　未来吊秤的技术发展将更加注重智能化和集成化。物联网技术的应用将使吊秤能够实时传输数据至管理系统，实现远程监控和数据分析，提高生产效率和物流管理的透明度。同时，通过采用更加坚固耐用的材料和优化的结构设计，吊秤将更加适应恶劣的工作环境。此外，人工智能算法的融入，将使得吊秤具备自我诊断和预测维护的能力，延长设备寿命并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d394b6c834094" w:history="1">
        <w:r>
          <w:rPr>
            <w:rStyle w:val="Hyperlink"/>
          </w:rPr>
          <w:t>2025-2031年中国吊秤行业现状调研与发展前景分析报告</w:t>
        </w:r>
      </w:hyperlink>
      <w:r>
        <w:rPr>
          <w:rFonts w:hint="eastAsia"/>
        </w:rPr>
        <w:t>》基于国家统计局及相关行业协会的权威数据，系统分析了吊秤行业的市场规模、产业链结构及技术现状，并对吊秤发展趋势与市场前景进行了科学预测。报告重点解读了行业重点企业的竞争策略与品牌影响力，全面评估了吊秤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吊秤行业概述</w:t>
      </w:r>
      <w:r>
        <w:rPr>
          <w:rFonts w:hint="eastAsia"/>
        </w:rPr>
        <w:br/>
      </w:r>
      <w:r>
        <w:rPr>
          <w:rFonts w:hint="eastAsia"/>
        </w:rPr>
        <w:t>　　第一节 吊秤定义与分类</w:t>
      </w:r>
      <w:r>
        <w:rPr>
          <w:rFonts w:hint="eastAsia"/>
        </w:rPr>
        <w:br/>
      </w:r>
      <w:r>
        <w:rPr>
          <w:rFonts w:hint="eastAsia"/>
        </w:rPr>
        <w:t>　　第二节 吊秤应用领域</w:t>
      </w:r>
      <w:r>
        <w:rPr>
          <w:rFonts w:hint="eastAsia"/>
        </w:rPr>
        <w:br/>
      </w:r>
      <w:r>
        <w:rPr>
          <w:rFonts w:hint="eastAsia"/>
        </w:rPr>
        <w:t>　　第三节 吊秤行业经济指标分析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2019-2024年全球吊秤市场规模与趋势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一、国内吊秤产能及利用情况</w:t>
      </w:r>
      <w:r>
        <w:rPr>
          <w:rFonts w:hint="eastAsia"/>
        </w:rPr>
        <w:br/>
      </w:r>
      <w:r>
        <w:rPr>
          <w:rFonts w:hint="eastAsia"/>
        </w:rPr>
        <w:t>　　　　二、吊秤产能扩张与投资动态</w:t>
      </w:r>
      <w:r>
        <w:rPr>
          <w:rFonts w:hint="eastAsia"/>
        </w:rPr>
        <w:br/>
      </w:r>
      <w:r>
        <w:rPr>
          <w:rFonts w:hint="eastAsia"/>
        </w:rPr>
        <w:t>　　第二节 吊秤行业产量情况分析与趋势预测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1、2019-2024年吊秤产量及增长趋势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三、2025-2031年吊秤产量预测</w:t>
      </w:r>
      <w:r>
        <w:rPr>
          <w:rFonts w:hint="eastAsia"/>
        </w:rPr>
        <w:br/>
      </w:r>
      <w:r>
        <w:rPr>
          <w:rFonts w:hint="eastAsia"/>
        </w:rPr>
        <w:t>　　第三节 2025-2031年吊秤市场需求与销售分析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一、2024-2025年吊秤行业需求现状</w:t>
      </w:r>
      <w:r>
        <w:rPr>
          <w:rFonts w:hint="eastAsia"/>
        </w:rPr>
        <w:br/>
      </w:r>
      <w:r>
        <w:rPr>
          <w:rFonts w:hint="eastAsia"/>
        </w:rPr>
        <w:t>　　　　二、吊秤客户群体与需求特点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国内外吊秤行业技术差异与原因</w:t>
      </w:r>
      <w:r>
        <w:rPr>
          <w:rFonts w:hint="eastAsia"/>
        </w:rPr>
        <w:br/>
      </w:r>
      <w:r>
        <w:rPr>
          <w:rFonts w:hint="eastAsia"/>
        </w:rPr>
        <w:t>　　第三节 吊秤行业技术发展方向、趋势预测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一、2024-2025年吊秤各应用领域市场现状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2019-2024年中国吊秤行业进出口情况分析</w:t>
      </w:r>
      <w:r>
        <w:rPr>
          <w:rFonts w:hint="eastAsia"/>
        </w:rPr>
        <w:br/>
      </w:r>
      <w:r>
        <w:rPr>
          <w:rFonts w:hint="eastAsia"/>
        </w:rPr>
        <w:t>　　第一节 吊秤行业进口情况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2019-2024年中国吊秤行业规模情况</w:t>
      </w:r>
      <w:r>
        <w:rPr>
          <w:rFonts w:hint="eastAsia"/>
        </w:rPr>
        <w:br/>
      </w:r>
      <w:r>
        <w:rPr>
          <w:rFonts w:hint="eastAsia"/>
        </w:rPr>
        <w:t>　　　　一、吊秤行业企业数量规模</w:t>
      </w:r>
      <w:r>
        <w:rPr>
          <w:rFonts w:hint="eastAsia"/>
        </w:rPr>
        <w:br/>
      </w:r>
      <w:r>
        <w:rPr>
          <w:rFonts w:hint="eastAsia"/>
        </w:rPr>
        <w:t>　　　　二、吊秤行业从业人员规模</w:t>
      </w:r>
      <w:r>
        <w:rPr>
          <w:rFonts w:hint="eastAsia"/>
        </w:rPr>
        <w:br/>
      </w:r>
      <w:r>
        <w:rPr>
          <w:rFonts w:hint="eastAsia"/>
        </w:rPr>
        <w:t>　　　　三、吊秤行业市场敏感性分析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2019-2024年中国吊秤行业财务能力分析</w:t>
      </w:r>
      <w:r>
        <w:rPr>
          <w:rFonts w:hint="eastAsia"/>
        </w:rPr>
        <w:br/>
      </w:r>
      <w:r>
        <w:rPr>
          <w:rFonts w:hint="eastAsia"/>
        </w:rPr>
        <w:t>　　　　一、吊秤行业盈利能力</w:t>
      </w:r>
      <w:r>
        <w:rPr>
          <w:rFonts w:hint="eastAsia"/>
        </w:rPr>
        <w:br/>
      </w:r>
      <w:r>
        <w:rPr>
          <w:rFonts w:hint="eastAsia"/>
        </w:rPr>
        <w:t>　　　　二、吊秤行业偿债能力</w:t>
      </w:r>
      <w:r>
        <w:rPr>
          <w:rFonts w:hint="eastAsia"/>
        </w:rPr>
        <w:br/>
      </w:r>
      <w:r>
        <w:rPr>
          <w:rFonts w:hint="eastAsia"/>
        </w:rPr>
        <w:t>　　　　三、吊秤行业营运能力</w:t>
      </w:r>
      <w:r>
        <w:rPr>
          <w:rFonts w:hint="eastAsia"/>
        </w:rPr>
        <w:br/>
      </w:r>
      <w:r>
        <w:rPr>
          <w:rFonts w:hint="eastAsia"/>
        </w:rPr>
        <w:t>　　　　四、吊秤行业发展能力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中国吊秤行业竞争格局分析</w:t>
      </w:r>
      <w:r>
        <w:rPr>
          <w:rFonts w:hint="eastAsia"/>
        </w:rPr>
        <w:br/>
      </w:r>
      <w:r>
        <w:rPr>
          <w:rFonts w:hint="eastAsia"/>
        </w:rPr>
        <w:t>　　第一节 吊秤行业竞争格局总览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2019-2024年吊秤行业企业并购活动分析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中国吊秤行业风险与对策</w:t>
      </w:r>
      <w:r>
        <w:rPr>
          <w:rFonts w:hint="eastAsia"/>
        </w:rPr>
        <w:br/>
      </w:r>
      <w:r>
        <w:rPr>
          <w:rFonts w:hint="eastAsia"/>
        </w:rPr>
        <w:t>　　第一节 吊秤行业SWOT分析</w:t>
      </w:r>
      <w:r>
        <w:rPr>
          <w:rFonts w:hint="eastAsia"/>
        </w:rPr>
        <w:br/>
      </w:r>
      <w:r>
        <w:rPr>
          <w:rFonts w:hint="eastAsia"/>
        </w:rPr>
        <w:t>　　　　一、吊秤行业优势</w:t>
      </w:r>
      <w:r>
        <w:rPr>
          <w:rFonts w:hint="eastAsia"/>
        </w:rPr>
        <w:br/>
      </w:r>
      <w:r>
        <w:rPr>
          <w:rFonts w:hint="eastAsia"/>
        </w:rPr>
        <w:t>　　　　二、吊秤行业劣势</w:t>
      </w:r>
      <w:r>
        <w:rPr>
          <w:rFonts w:hint="eastAsia"/>
        </w:rPr>
        <w:br/>
      </w:r>
      <w:r>
        <w:rPr>
          <w:rFonts w:hint="eastAsia"/>
        </w:rPr>
        <w:t>　　　　三、吊秤市场机会</w:t>
      </w:r>
      <w:r>
        <w:rPr>
          <w:rFonts w:hint="eastAsia"/>
        </w:rPr>
        <w:br/>
      </w:r>
      <w:r>
        <w:rPr>
          <w:rFonts w:hint="eastAsia"/>
        </w:rPr>
        <w:t>　　　　四、吊秤市场威胁</w:t>
      </w:r>
      <w:r>
        <w:rPr>
          <w:rFonts w:hint="eastAsia"/>
        </w:rPr>
        <w:br/>
      </w:r>
      <w:r>
        <w:rPr>
          <w:rFonts w:hint="eastAsia"/>
        </w:rPr>
        <w:t>　　第二节 吊秤行业风险及对策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2024-2025年吊秤行业发展环境分析</w:t>
      </w:r>
      <w:r>
        <w:rPr>
          <w:rFonts w:hint="eastAsia"/>
        </w:rPr>
        <w:br/>
      </w:r>
      <w:r>
        <w:rPr>
          <w:rFonts w:hint="eastAsia"/>
        </w:rPr>
        <w:t>　　　　一、吊秤行业主管部门与监管体制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中.智.林.－吊秤行业发展建议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2019-2024年中国吊秤行业利润及增长情况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2025-2031年中国吊秤行业产品市场价格走势预测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吊秤重点企业经营情况分析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2025-2031年中国吊秤市场规模预测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2025-2031年中国吊秤行业利润预测</w:t>
      </w:r>
      <w:r>
        <w:rPr>
          <w:rFonts w:hint="eastAsia"/>
        </w:rPr>
        <w:br/>
      </w:r>
      <w:r>
        <w:rPr>
          <w:rFonts w:hint="eastAsia"/>
        </w:rPr>
        <w:t>　　图表 2025年吊秤行业壁垒</w:t>
      </w:r>
      <w:r>
        <w:rPr>
          <w:rFonts w:hint="eastAsia"/>
        </w:rPr>
        <w:br/>
      </w:r>
      <w:r>
        <w:rPr>
          <w:rFonts w:hint="eastAsia"/>
        </w:rPr>
        <w:t>　　图表 2025年吊秤市场前景分析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2025-2031年中国吊秤市场需求预测</w:t>
      </w:r>
      <w:r>
        <w:rPr>
          <w:rFonts w:hint="eastAsia"/>
        </w:rPr>
        <w:br/>
      </w:r>
      <w:r>
        <w:rPr>
          <w:rFonts w:hint="eastAsia"/>
        </w:rPr>
        <w:t>　　图表 2025年吊秤发展趋势预测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d394b6c834094" w:history="1">
        <w:r>
          <w:rPr>
            <w:rStyle w:val="Hyperlink"/>
          </w:rPr>
          <w:t>2025-2031年中国吊秤行业现状调研与发展前景分析报告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d394b6c834094" w:history="1">
        <w:r>
          <w:rPr>
            <w:rStyle w:val="Hyperlink"/>
          </w:rPr>
          <w:t>https://www.20087.com/9/86/DiaoChengDeFaZhanQianJing.html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热点：戥秤怎么读、吊秤什么牌子的好、悬秤称人、吊秤图片大全、吊秤怎么做、吊秤怎么校准、依托力吊秤、吊秤蓝牙数据、500kg电子吊秤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9b056d1f94d96" w:history="1">
      <w:r>
        <w:rPr>
          <w:rStyle w:val="Hyperlink"/>
        </w:rPr>
        <w:t>2025-2031年中国吊秤行业现状调研与发展前景分析报告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oChengDeFaZhanQianJing.html" TargetMode="External" Id="R371d394b6c83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oChengDeFaZhanQianJing.html" TargetMode="External" Id="Raf49b056d1f9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2024-09-13T04:48:00Z</dcterms:created>
  <dcterms:modified xsi:type="dcterms:W3CDTF">2024-09-13T05:48:00Z</dcterms:modified>
  <dc:subject>2025-2031年中国吊秤行业现状调研与发展前景分析报告</dc:subject>
  <dc:title>2025-2031年中国吊秤行业现状调研与发展前景分析报告</dc:title>
  <cp:keywords>2025-2031年中国吊秤行业现状调研与发展前景分析报告</cp:keywords>
  <dc:description>2025-2031年中国吊秤行业现状调研与发展前景分析报告</dc:description>
</cp:coreProperties>
</file>