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f4b754d3cd41e1" w:history="1">
              <w:r>
                <w:rPr>
                  <w:rStyle w:val="Hyperlink"/>
                </w:rPr>
                <w:t>全球与中国听觉视觉设备行业发展研究及前景趋势分析报告（2026-2032年）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f4b754d3cd41e1" w:history="1">
              <w:r>
                <w:rPr>
                  <w:rStyle w:val="Hyperlink"/>
                </w:rPr>
                <w:t>全球与中国听觉视觉设备行业发展研究及前景趋势分析报告（2026-2032年）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f4b754d3cd41e1" w:history="1">
                <w:r>
                  <w:rPr>
                    <w:rStyle w:val="Hyperlink"/>
                  </w:rPr>
                  <w:t>https://www.20087.com/9/36/TingJueShiJueSheBeiHangYeXianZhuangJiQianJing.html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听觉视觉设备涵盖显示设备、音频设备、会议系统、数字标牌、家庭影音、智能眼镜和沉浸式视听终端，服务于消费娱乐、企业协作、教育医疗、零售展示和公共空间场景。当前听觉视觉设备正从传统硬件销售向AI化、无线化、IP化和场景化系统升级，4K/8K显示、HDR、沉浸式音频、AI语音控制、无线投屏和统一通信方案成为重要趋势。混合办公、智能座舱、XR眼镜和数字内容传播推动设备需求结构变化，但硬件同质化、标准碎片化和系统集成复杂度仍是行业挑战。</w:t>
      </w:r>
      <w:r>
        <w:rPr>
          <w:rFonts w:hint="eastAsia"/>
        </w:rPr>
        <w:br/>
      </w:r>
      <w:r>
        <w:rPr>
          <w:rFonts w:hint="eastAsia"/>
        </w:rPr>
        <w:t>　　未来，听觉视觉设备将向AI交互、沉浸式体验、云边端协同和场景定制方向发展。市场调研网指出，AI摄像头追踪、空间音频、低时延传输、智能内容优化和跨设备协同将提升使用体验，企业会议、零售展示、车载娱乐和可穿戴视听终端将成为增长重点。具备显示技术、音频算法、系统集成、内容生态和渠道服务能力的企业将获得更强壁垒，单一硬件供应商需向场景解决方案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f4b754d3cd41e1" w:history="1">
        <w:r>
          <w:rPr>
            <w:rStyle w:val="Hyperlink"/>
          </w:rPr>
          <w:t>全球与中国听觉视觉设备行业发展研究及前景趋势分析报告（2026-2032年）</w:t>
        </w:r>
      </w:hyperlink>
      <w:r>
        <w:rPr>
          <w:rFonts w:hint="eastAsia"/>
        </w:rPr>
        <w:t>》，2025年听觉视觉设备行业市场规模达 亿元，预计2032年市场规模将达 亿元，期间年均复合增长率（CAGR）达 %。报告基于国家统计局、相关行业协会的详实数据，结合行业一手调研资料，系统分析了听觉视觉设备行业的市场规模、竞争格局及技术发展现状。报告详细梳理了听觉视觉设备产业链结构、区域分布特征及听觉视觉设备市场需求变化，重点评估了听觉视觉设备重点企业的市场表现与战略布局。通过对政策环境、技术创新方向及消费趋势的分析，科学预测了听觉视觉设备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听觉视觉设备市场概述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按照不同产品类型，听觉视觉设备主要可以分为如下几个类别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全球不同产品类型听觉视觉设备销售额增长趋势2021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视觉信号设备</w:t>
      </w:r>
      <w:r>
        <w:rPr>
          <w:rFonts w:hint="eastAsia"/>
        </w:rPr>
        <w:br/>
      </w:r>
      <w:r>
        <w:rPr>
          <w:rFonts w:hint="eastAsia"/>
        </w:rPr>
        <w:t>　　　　1.2.3 声音信号设备</w:t>
      </w:r>
      <w:r>
        <w:rPr>
          <w:rFonts w:hint="eastAsia"/>
        </w:rPr>
        <w:br/>
      </w:r>
      <w:r>
        <w:rPr>
          <w:rFonts w:hint="eastAsia"/>
        </w:rPr>
        <w:t>　　　　1.2.4 视听信号设备</w:t>
      </w:r>
      <w:r>
        <w:rPr>
          <w:rFonts w:hint="eastAsia"/>
        </w:rPr>
        <w:br/>
      </w:r>
      <w:r>
        <w:rPr>
          <w:rFonts w:hint="eastAsia"/>
        </w:rPr>
        <w:t>　　　　1.2.5 信号塔</w:t>
      </w:r>
      <w:r>
        <w:rPr>
          <w:rFonts w:hint="eastAsia"/>
        </w:rPr>
        <w:br/>
      </w:r>
      <w:r>
        <w:rPr>
          <w:rFonts w:hint="eastAsia"/>
        </w:rPr>
        <w:t>　　1.3 从不同应用，听觉视觉设备主要包括如下几个方面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全球不同应用听觉视觉设备销售额增长趋势2021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油气工业</w:t>
      </w:r>
      <w:r>
        <w:rPr>
          <w:rFonts w:hint="eastAsia"/>
        </w:rPr>
        <w:br/>
      </w:r>
      <w:r>
        <w:rPr>
          <w:rFonts w:hint="eastAsia"/>
        </w:rPr>
        <w:t>　　　　1.3.3 化学和制药</w:t>
      </w:r>
      <w:r>
        <w:rPr>
          <w:rFonts w:hint="eastAsia"/>
        </w:rPr>
        <w:br/>
      </w:r>
      <w:r>
        <w:rPr>
          <w:rFonts w:hint="eastAsia"/>
        </w:rPr>
        <w:t>　　　　1.3.4 食品饮料</w:t>
      </w:r>
      <w:r>
        <w:rPr>
          <w:rFonts w:hint="eastAsia"/>
        </w:rPr>
        <w:br/>
      </w:r>
      <w:r>
        <w:rPr>
          <w:rFonts w:hint="eastAsia"/>
        </w:rPr>
        <w:t>　　　　1.3.5 能源和电力</w:t>
      </w:r>
      <w:r>
        <w:rPr>
          <w:rFonts w:hint="eastAsia"/>
        </w:rPr>
        <w:br/>
      </w:r>
      <w:r>
        <w:rPr>
          <w:rFonts w:hint="eastAsia"/>
        </w:rPr>
        <w:t>　　　　1.3.6 矿业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听觉视觉设备行业背景、发展历史、现状及趋势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听觉视觉设备行业目前现状分析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听觉视觉设备发展趋势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全球听觉视觉设备总体规模分析</w:t>
      </w:r>
      <w:r>
        <w:rPr>
          <w:rFonts w:hint="eastAsia"/>
        </w:rPr>
        <w:br/>
      </w:r>
      <w:r>
        <w:rPr>
          <w:rFonts w:hint="eastAsia"/>
        </w:rPr>
        <w:t>　　2.1 全球听觉视觉设备供需现状及预测（2021-2032）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全球听觉视觉设备产能、产量、产能利用率及发展趋势（2021-2032）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全球听觉视觉设备产量、需求量及发展趋势（2021-2032）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全球主要地区听觉视觉设备产量及发展趋势（2021-2032）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全球主要地区听觉视觉设备产量（2021-2026）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全球主要地区听觉视觉设备产量（2027-2032）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全球主要地区听觉视觉设备产量市场份额（2021-2032）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中国听觉视觉设备供需现状及预测（2021-2032）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中国听觉视觉设备产能、产量、产能利用率及发展趋势（2021-2032）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中国听觉视觉设备产量、市场需求量及发展趋势（2021-2032）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全球听觉视觉设备销量及销售额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全球市场听觉视觉设备销售额（2021-2032）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全球市场听觉视觉设备销量（2021-2032）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全球市场听觉视觉设备价格趋势（2021-2032）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全球听觉视觉设备主要地区分析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全球主要地区听觉视觉设备市场规模分析：2021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全球主要地区听觉视觉设备销售收入及市场份额（2021-2026）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全球主要地区听觉视觉设备销售收入预测（2027-2032）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全球主要地区听觉视觉设备销量分析：2021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全球主要地区听觉视觉设备销量及市场份额（2021-2026）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全球主要地区听觉视觉设备销量及市场份额预测（2027-2032）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北美市场听觉视觉设备销量、收入及增长率（2021-2032）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欧洲市场听觉视觉设备销量、收入及增长率（2021-2032）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中国市场听觉视觉设备销量、收入及增长率（2021-2032）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日本市场听觉视觉设备销量、收入及增长率（2021-2032）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东南亚市场听觉视觉设备销量、收入及增长率（2021-2032）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印度市场听觉视觉设备销量、收入及增长率（2021-2032）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全球市场主要厂商听觉视觉设备产能市场份额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全球市场主要厂商听觉视觉设备销量（2021-2026）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全球市场主要厂商听觉视觉设备销量（2021-2026）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全球市场主要厂商听觉视觉设备销售收入（2021-2026）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全球市场主要厂商听觉视觉设备销售价格（2021-2026）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2025年全球主要生产商听觉视觉设备收入排名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中国市场主要厂商听觉视觉设备销量（2021-2026）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中国市场主要厂商听觉视觉设备销量（2021-2026）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中国市场主要厂商听觉视觉设备销售收入（2021-2026）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2025年中国主要生产商听觉视觉设备收入排名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中国市场主要厂商听觉视觉设备销售价格（2021-2026）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全球主要厂商听觉视觉设备总部及产地分布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全球主要厂商成立时间及听觉视觉设备商业化日期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全球主要厂商听觉视觉设备产品类型及应用</w:t>
      </w:r>
      <w:r>
        <w:rPr>
          <w:rFonts w:hint="eastAsia"/>
        </w:rPr>
        <w:br/>
      </w:r>
      <w:r>
        <w:rPr>
          <w:rFonts w:hint="eastAsia"/>
        </w:rPr>
        <w:t>　　4.7 听觉视觉设备行业集中度、竞争程度分析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听觉视觉设备行业集中度分析：2025年全球Top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全球听觉视觉设备第一梯队、第二梯队和第三梯队生产商（品牌）及市场份额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听觉视觉设备销量、收入、价格及毛利率（2021-2026）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不同产品类型听觉视觉设备分析</w:t>
      </w:r>
      <w:r>
        <w:rPr>
          <w:rFonts w:hint="eastAsia"/>
        </w:rPr>
        <w:br/>
      </w:r>
      <w:r>
        <w:rPr>
          <w:rFonts w:hint="eastAsia"/>
        </w:rPr>
        <w:t>　　6.1 全球不同产品类型听觉视觉设备销量（2021-2032）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全球不同产品类型听觉视觉设备销量及市场份额（2021-2026）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全球不同产品类型听觉视觉设备销量预测（2027-2032）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全球不同产品类型听觉视觉设备收入（2021-2032）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全球不同产品类型听觉视觉设备收入及市场份额（2021-2026）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全球不同产品类型听觉视觉设备收入预测（2027-2032）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全球不同产品类型听觉视觉设备价格走势（2021-2032）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不同应用听觉视觉设备分析</w:t>
      </w:r>
      <w:r>
        <w:rPr>
          <w:rFonts w:hint="eastAsia"/>
        </w:rPr>
        <w:br/>
      </w:r>
      <w:r>
        <w:rPr>
          <w:rFonts w:hint="eastAsia"/>
        </w:rPr>
        <w:t>　　7.1 全球不同应用听觉视觉设备销量（2021-2032）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全球不同应用听觉视觉设备销量及市场份额（2021-2026）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全球不同应用听觉视觉设备销量预测（2027-2032）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全球不同应用听觉视觉设备收入（2021-2032）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全球不同应用听觉视觉设备收入及市场份额（2021-2026）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全球不同应用听觉视觉设备收入预测（2027-2032）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全球不同应用听觉视觉设备价格走势（2021-2032）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听觉视觉设备产业链分析</w:t>
      </w:r>
      <w:r>
        <w:rPr>
          <w:rFonts w:hint="eastAsia"/>
        </w:rPr>
        <w:br/>
      </w:r>
      <w:r>
        <w:rPr>
          <w:rFonts w:hint="eastAsia"/>
        </w:rPr>
        <w:t>　　8.2 听觉视觉设备工艺制造技术分析</w:t>
      </w:r>
      <w:r>
        <w:rPr>
          <w:rFonts w:hint="eastAsia"/>
        </w:rPr>
        <w:br/>
      </w:r>
      <w:r>
        <w:rPr>
          <w:rFonts w:hint="eastAsia"/>
        </w:rPr>
        <w:t>　　8.3 听觉视觉设备产业上游供应分析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听觉视觉设备下游客户分析</w:t>
      </w:r>
      <w:r>
        <w:rPr>
          <w:rFonts w:hint="eastAsia"/>
        </w:rPr>
        <w:br/>
      </w:r>
      <w:r>
        <w:rPr>
          <w:rFonts w:hint="eastAsia"/>
        </w:rPr>
        <w:t>　　8.5 听觉视觉设备销售渠道分析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听觉视觉设备行业发展机遇及主要驱动因素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听觉视觉设备行业发展面临的风险</w:t>
      </w:r>
      <w:r>
        <w:rPr>
          <w:rFonts w:hint="eastAsia"/>
        </w:rPr>
        <w:br/>
      </w:r>
      <w:r>
        <w:rPr>
          <w:rFonts w:hint="eastAsia"/>
        </w:rPr>
        <w:t>　　9.3 听觉视觉设备行业政策分析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全球不同产品类型听觉视觉设备销售额增长（CAGR）趋势2021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听觉视觉设备行业目前发展现状</w:t>
      </w:r>
      <w:r>
        <w:rPr>
          <w:rFonts w:hint="eastAsia"/>
        </w:rPr>
        <w:br/>
      </w:r>
      <w:r>
        <w:rPr>
          <w:rFonts w:hint="eastAsia"/>
        </w:rPr>
        <w:t>　　表 4： 听觉视觉设备发展趋势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全球主要地区听觉视觉设备产量增速（CAGR）：（2021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全球主要地区听觉视觉设备产量（2021-2026）&amp;（千台）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全球主要地区听觉视觉设备产量（2027-2032）&amp;（千台）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全球主要地区听觉视觉设备产量市场份额（2021-2026）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全球主要地区听觉视觉设备产量市场份额（2027-2032）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全球主要地区听觉视觉设备销售收入增速：（2021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全球主要地区听觉视觉设备销售收入（2021-2026）&amp;（百万美元）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全球主要地区听觉视觉设备销售收入市场份额（2021-2026）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全球主要地区听觉视觉设备收入（2027-2032）&amp;（百万美元）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全球主要地区听觉视觉设备收入市场份额（2027-2032）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全球主要地区听觉视觉设备销量（千台）：2021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全球主要地区听觉视觉设备销量（2021-2026）&amp;（千台）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全球主要地区听觉视觉设备销量市场份额（2021-2026）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全球主要地区听觉视觉设备销量（2027-2032）&amp;（千台）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全球主要地区听觉视觉设备销量份额（2027-2032）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全球市场主要厂商听觉视觉设备产能（2025-2026）&amp;（千台）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全球市场主要厂商听觉视觉设备销量（2021-2026）&amp;（千台）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全球市场主要厂商听觉视觉设备销量市场份额（2021-2026）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全球市场主要厂商听觉视觉设备销售收入（2021-2026）&amp;（百万美元）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全球市场主要厂商听觉视觉设备销售收入市场份额（2021-2026）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全球市场主要厂商听觉视觉设备销售价格（2021-2026）&amp;（美元/台）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2025年全球主要生产商听觉视觉设备收入排名（百万美元）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中国市场主要厂商听觉视觉设备销量（2021-2026）&amp;（千台）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中国市场主要厂商听觉视觉设备销量市场份额（2021-2026）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中国市场主要厂商听觉视觉设备销售收入（2021-2026）&amp;（百万美元）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中国市场主要厂商听觉视觉设备销售收入市场份额（2021-2026）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2025年中国主要生产商听觉视觉设备收入排名（百万美元）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中国市场主要厂商听觉视觉设备销售价格（2021-2026）&amp;（美元/台）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全球主要厂商听觉视觉设备总部及产地分布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全球主要厂商成立时间及听觉视觉设备商业化日期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全球主要厂商听觉视觉设备产品类型及应用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2025年全球听觉视觉设备主要厂商市场地位（第一梯队、第二梯队和第三梯队）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全球听觉视觉设备市场投资、并购等现状分析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听觉视觉设备生产基地、销售区域、竞争对手及市场地位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听觉视觉设备产品规格、参数及市场应用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听觉视觉设备销量（千台）、收入（百万美元）、价格（美元/台）及毛利率（2021-2026）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全球不同产品类型听觉视觉设备销量（2021-2026）&amp;（千台）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119： 全球不同产品类型听觉视觉设备销量市场份额（2021-2026）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全球不同产品类型听觉视觉设备销量预测（2027-2032）&amp;（千台）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全球市场不同产品类型听觉视觉设备销量市场份额预测（2027-2032）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全球不同产品类型听觉视觉设备收入（2021-2026）&amp;（百万美元）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全球不同产品类型听觉视觉设备收入市场份额（2021-2026）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全球不同产品类型听觉视觉设备收入预测（2027-2032）&amp;（百万美元）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全球不同产品类型听觉视觉设备收入市场份额预测（2027-2032）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全球不同应用听觉视觉设备销量（2021-2026）&amp;（千台）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全球不同应用听觉视觉设备销量市场份额（2021-2026）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全球不同应用听觉视觉设备销量预测（2027-2032）&amp;（千台）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129： 全球市场不同应用听觉视觉设备销量市场份额预测（2027-2032）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全球不同应用听觉视觉设备收入（2021-2026）&amp;（百万美元）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全球不同应用听觉视觉设备收入市场份额（2021-2026）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全球不同应用听觉视觉设备收入预测（2027-2032）&amp;（百万美元）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全球不同应用听觉视觉设备收入市场份额预测（2027-2032）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听觉视觉设备上游原料供应商及联系方式列表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听觉视觉设备典型客户列表</w:t>
      </w:r>
      <w:r>
        <w:rPr>
          <w:rFonts w:hint="eastAsia"/>
        </w:rPr>
        <w:br/>
      </w:r>
      <w:r>
        <w:rPr>
          <w:rFonts w:hint="eastAsia"/>
        </w:rPr>
        <w:t>　　表 136： 听觉视觉设备主要销售模式及销售渠道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听觉视觉设备行业发展机遇及主要驱动因素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听觉视觉设备行业发展面临的风险</w:t>
      </w:r>
      <w:r>
        <w:rPr>
          <w:rFonts w:hint="eastAsia"/>
        </w:rPr>
        <w:br/>
      </w:r>
      <w:r>
        <w:rPr>
          <w:rFonts w:hint="eastAsia"/>
        </w:rPr>
        <w:t>　　表 139： 听觉视觉设备行业政策分析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听觉视觉设备产品图片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全球不同产品类型听觉视觉设备销售额2021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全球不同产品类型听觉视觉设备市场份额2025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视觉信号设备产品图片</w:t>
      </w:r>
      <w:r>
        <w:rPr>
          <w:rFonts w:hint="eastAsia"/>
        </w:rPr>
        <w:br/>
      </w:r>
      <w:r>
        <w:rPr>
          <w:rFonts w:hint="eastAsia"/>
        </w:rPr>
        <w:t>　　图 5： 声音信号设备产品图片</w:t>
      </w:r>
      <w:r>
        <w:rPr>
          <w:rFonts w:hint="eastAsia"/>
        </w:rPr>
        <w:br/>
      </w:r>
      <w:r>
        <w:rPr>
          <w:rFonts w:hint="eastAsia"/>
        </w:rPr>
        <w:t>　　图 6： 视听信号设备产品图片</w:t>
      </w:r>
      <w:r>
        <w:rPr>
          <w:rFonts w:hint="eastAsia"/>
        </w:rPr>
        <w:br/>
      </w:r>
      <w:r>
        <w:rPr>
          <w:rFonts w:hint="eastAsia"/>
        </w:rPr>
        <w:t>　　图 7： 信号塔产品图片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全球不同应用听觉视觉设备市场份额2025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油气工业</w:t>
      </w:r>
      <w:r>
        <w:rPr>
          <w:rFonts w:hint="eastAsia"/>
        </w:rPr>
        <w:br/>
      </w:r>
      <w:r>
        <w:rPr>
          <w:rFonts w:hint="eastAsia"/>
        </w:rPr>
        <w:t>　　图 11： 化学和制药</w:t>
      </w:r>
      <w:r>
        <w:rPr>
          <w:rFonts w:hint="eastAsia"/>
        </w:rPr>
        <w:br/>
      </w:r>
      <w:r>
        <w:rPr>
          <w:rFonts w:hint="eastAsia"/>
        </w:rPr>
        <w:t>　　图 12： 食品饮料</w:t>
      </w:r>
      <w:r>
        <w:rPr>
          <w:rFonts w:hint="eastAsia"/>
        </w:rPr>
        <w:br/>
      </w:r>
      <w:r>
        <w:rPr>
          <w:rFonts w:hint="eastAsia"/>
        </w:rPr>
        <w:t>　　图 13： 能源和电力</w:t>
      </w:r>
      <w:r>
        <w:rPr>
          <w:rFonts w:hint="eastAsia"/>
        </w:rPr>
        <w:br/>
      </w:r>
      <w:r>
        <w:rPr>
          <w:rFonts w:hint="eastAsia"/>
        </w:rPr>
        <w:t>　　图 14： 矿业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全球听觉视觉设备产能、产量、产能利用率及发展趋势（2021-2032）&amp;（千台）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全球听觉视觉设备产量、需求量及发展趋势（2021-2032）&amp;（千台）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全球主要地区听觉视觉设备产量（2021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19： 全球主要地区听觉视觉设备产量市场份额（2021-2032）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中国听觉视觉设备产能、产量、产能利用率及发展趋势（2021-2032）&amp;（千台）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中国听觉视觉设备产量、市场需求量及发展趋势（2021-2032）&amp;（千台）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全球听觉视觉设备市场销售额及增长率：（2021-2032）&amp;（百万美元）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全球市场听觉视觉设备市场规模：2021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全球市场听觉视觉设备价格趋势（2021-2032）&amp;（美元/台）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26： 全球主要地区听觉视觉设备销售收入（2021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全球主要地区听觉视觉设备销售收入市场份额（2021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北美市场听觉视觉设备收入及增长率（2021-2032）&amp;（百万美元）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欧洲市场听觉视觉设备收入及增长率（2021-2032）&amp;（百万美元）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中国市场听觉视觉设备收入及增长率（2021-2032）&amp;（百万美元）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日本市场听觉视觉设备收入及增长率（2021-2032）&amp;（百万美元）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东南亚市场听觉视觉设备收入及增长率（2021-2032）&amp;（百万美元）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印度市场听觉视觉设备销量及增长率（2021-2032）&amp;（千台）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印度市场听觉视觉设备收入及增长率（2021-2032）&amp;（百万美元）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2025年全球市场主要厂商听觉视觉设备销量市场份额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2025年全球市场主要厂商听觉视觉设备收入市场份额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2025年中国市场主要厂商听觉视觉设备销量市场份额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2025年中国市场主要厂商听觉视觉设备收入市场份额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2025年全球前五大生产商听觉视觉设备市场份额</w:t>
      </w:r>
      <w:r>
        <w:rPr>
          <w:rFonts w:hint="eastAsia"/>
        </w:rPr>
        <w:br/>
      </w:r>
      <w:r>
        <w:rPr>
          <w:rFonts w:hint="eastAsia"/>
        </w:rPr>
        <w:t>　　图 45： 2025年全球听觉视觉设备第一梯队、第二梯队和第三梯队厂商及市场份额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全球不同产品类型听觉视觉设备价格走势（2021-2032）&amp;（美元/台）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全球不同应用听觉视觉设备价格走势（2021-2032）&amp;（美元/台）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听觉视觉设备产业链</w:t>
      </w:r>
      <w:r>
        <w:rPr>
          <w:rFonts w:hint="eastAsia"/>
        </w:rPr>
        <w:br/>
      </w:r>
      <w:r>
        <w:rPr>
          <w:rFonts w:hint="eastAsia"/>
        </w:rPr>
        <w:t>　　图 49： 听觉视觉设备中国企业SWOT分析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f4b754d3cd41e1" w:history="1">
        <w:r>
          <w:rPr>
            <w:rStyle w:val="Hyperlink"/>
          </w:rPr>
          <w:t>全球与中国听觉视觉设备行业发展研究及前景趋势分析报告（2026-2032年）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f4b754d3cd41e1" w:history="1">
        <w:r>
          <w:rPr>
            <w:rStyle w:val="Hyperlink"/>
          </w:rPr>
          <w:t>https://www.20087.com/9/36/TingJueShiJueSheBeiHangYeXianZhuangJiQianJing.html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热点：听觉视觉设备是什么、听觉 视觉、视觉 听觉的测评、听觉视觉是真实存在的吗、视觉和听觉的感受器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beaf76002b4c25" w:history="1">
      <w:r>
        <w:rPr>
          <w:rStyle w:val="Hyperlink"/>
        </w:rPr>
        <w:t>全球与中国听觉视觉设备行业发展研究及前景趋势分析报告（2026-2032年）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TingJueShiJueSheBeiHangYeXianZhuangJiQianJing.html" TargetMode="External" Id="Rb5f4b754d3cd41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TingJueShiJueSheBeiHangYeXianZhuangJiQianJing.html" TargetMode="External" Id="R67beaf76002b4c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2026-09-24T02:51:49Z</dcterms:created>
  <dcterms:modified xsi:type="dcterms:W3CDTF">2026-09-24T03:51:49Z</dcterms:modified>
  <dc:subject>全球与中国听觉视觉设备行业发展研究及前景趋势分析报告（2026-2032年）</dc:subject>
  <dc:title>全球与中国听觉视觉设备行业发展研究及前景趋势分析报告（2026-2032年）</dc:title>
  <cp:keywords>全球与中国听觉视觉设备行业发展研究及前景趋势分析报告（2026-2032年）</cp:keywords>
  <dc:description>全球与中国听觉视觉设备行业发展研究及前景趋势分析报告（2026-2032年）</dc:description>
</cp:coreProperties>
</file>