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28f075f9a24772" w:history="1">
              <w:r>
                <w:rPr>
                  <w:rStyle w:val="Hyperlink"/>
                </w:rPr>
                <w:t>2026-2032年中国工业边缘控制器行业分析及发展前景报告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28f075f9a24772" w:history="1">
              <w:r>
                <w:rPr>
                  <w:rStyle w:val="Hyperlink"/>
                </w:rPr>
                <w:t>2026-2032年中国工业边缘控制器行业分析及发展前景报告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28f075f9a24772" w:history="1">
                <w:r>
                  <w:rPr>
                    <w:rStyle w:val="Hyperlink"/>
                  </w:rPr>
                  <w:t>https://www.20087.com/9/26/GongYeBianYuanKongZhiQiFaZhanXianZhuangQianJing.html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边缘控制器是部署于工业现场网络边缘节点、融合实时控制与边缘计算能力的智能设备，在数据产生源头完成本地化处理与决策，降低云端依赖并提升响应速度。目前，边缘控制器采用"控算一体"架构，集成PLC实时控制、AI推理及工业通信协议，搭载ARM或x86处理器及专用NPU加速单元，算力覆盖数TOPS至数十TOPS。制造业数字化转型推动边缘控制器在设备预测性维护、视觉质检及工艺优化中规模化部署，工信部规划到2027年工业边缘控制器等产品部署超百万台。开放软件生态成为竞争焦点，CODESYS等通用运行时降低开发门槛，OPC UA统一信息模型促进跨厂商互联。行业挑战集中在IT与OT融合人才短缺、边缘-云协同标准缺失及中小企业部署成本压力。</w:t>
      </w:r>
      <w:r>
        <w:rPr>
          <w:rFonts w:hint="eastAsia"/>
        </w:rPr>
        <w:br/>
      </w:r>
      <w:r>
        <w:rPr>
          <w:rFonts w:hint="eastAsia"/>
        </w:rPr>
        <w:t>　　未来，工业边缘控制器将向AI原生、开放解耦及安全内生方向演进。市场调研网指出，大模型轻量化技术使边缘控制器具备自然语言交互与自主决策能力，产线工人通过对话方式调整工艺参数，降低自动化系统使用门槛。硬件标准化与软件容器化推动控制逻辑与计算应用解耦，用户可按需加载视觉检测、数据分析或数字孪生功能模块，实现"一机多用"。零信任安全架构嵌入边缘控制器，硬件级可信执行环境（TEE）保障控制指令完整性，抵御网络攻击对物理生产系统的威胁。5G-A及TSN技术普及使边缘控制器成为分布式协同制造的核心枢纽，多设备间微秒级同步支撑柔性产线动态重组。随着工业AI从"辅助分析"走向"自主执行"，边缘控制器将从传统PLC的升级替代品演进为智能制造的分布式智能大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28f075f9a24772" w:history="1">
        <w:r>
          <w:rPr>
            <w:rStyle w:val="Hyperlink"/>
          </w:rPr>
          <w:t>2026-2032年中国工业边缘控制器行业分析及发展前景报告</w:t>
        </w:r>
      </w:hyperlink>
      <w:r>
        <w:rPr>
          <w:rFonts w:hint="eastAsia"/>
        </w:rPr>
        <w:t>》，2025年工业边缘控制器行业市场规模达 亿元，预计2032年市场规模将达 亿元，期间年均复合增长率（CAGR）达 %。报告基于对工业边缘控制器行业的长期监测研究，结合工业边缘控制器行业供需关系变化规律、产品消费结构、应用领域拓展、市场发展环境及政策支持等多维度分析，采用定量与定性相结合的科学方法，对行业内重点企业进行了系统研究。报告全面呈现了工业边缘控制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工业边缘控制器市场概述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按照不同产品类型，工业边缘控制器主要可以分为如下几个类别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中国不同产品类型工业边缘控制器增长趋势2021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DIN导轨</w:t>
      </w:r>
      <w:r>
        <w:rPr>
          <w:rFonts w:hint="eastAsia"/>
        </w:rPr>
        <w:br/>
      </w:r>
      <w:r>
        <w:rPr>
          <w:rFonts w:hint="eastAsia"/>
        </w:rPr>
        <w:t>　　　　1.2.3 面板安装</w:t>
      </w:r>
      <w:r>
        <w:rPr>
          <w:rFonts w:hint="eastAsia"/>
        </w:rPr>
        <w:br/>
      </w:r>
      <w:r>
        <w:rPr>
          <w:rFonts w:hint="eastAsia"/>
        </w:rPr>
        <w:t>　　1.3 从不同应用，工业边缘控制器主要包括如下几个方面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中国不同应用工业边缘控制器增长趋势2021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石化和天然气</w:t>
      </w:r>
      <w:r>
        <w:rPr>
          <w:rFonts w:hint="eastAsia"/>
        </w:rPr>
        <w:br/>
      </w:r>
      <w:r>
        <w:rPr>
          <w:rFonts w:hint="eastAsia"/>
        </w:rPr>
        <w:t>　　　　1.3.4 电力行业</w:t>
      </w:r>
      <w:r>
        <w:rPr>
          <w:rFonts w:hint="eastAsia"/>
        </w:rPr>
        <w:br/>
      </w:r>
      <w:r>
        <w:rPr>
          <w:rFonts w:hint="eastAsia"/>
        </w:rPr>
        <w:t>　　　　1.3.5 运输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中国工业边缘控制器发展现状及未来趋势（2021-2032）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中国市场工业边缘控制器收入及增长率（2021-2032）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中国市场工业边缘控制器销量及增长率（2021-2032）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中国市场主要工业边缘控制器厂商分析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中国市场主要厂商工业边缘控制器销量及市场占有率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中国市场主要厂商工业边缘控制器销量（2021-2026）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中国市场主要厂商工业边缘控制器销量市场份额（2021-2026）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中国市场主要厂商工业边缘控制器收入及市场占有率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中国市场主要厂商工业边缘控制器收入（2021-2026）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中国市场主要厂商工业边缘控制器收入市场份额（2021-2026）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2025年中国市场主要厂商工业边缘控制器收入排名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中国市场主要厂商工业边缘控制器价格（2021-2026）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中国市场主要厂商工业边缘控制器总部及产地分布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中国市场主要厂商成立时间及工业边缘控制器商业化日期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中国市场主要厂商工业边缘控制器产品类型及应用</w:t>
      </w:r>
      <w:r>
        <w:rPr>
          <w:rFonts w:hint="eastAsia"/>
        </w:rPr>
        <w:br/>
      </w:r>
      <w:r>
        <w:rPr>
          <w:rFonts w:hint="eastAsia"/>
        </w:rPr>
        <w:t>　　2.7 工业边缘控制器行业集中度、竞争程度分析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工业边缘控制器行业集中度分析：2025年中国Top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中国市场工业边缘控制器第一梯队、第二梯队和第三梯队厂商（品牌）及2025年市场份额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重点企业（12）在中国市场工业边缘控制器销量、收入、价格及毛利率（2021-2026）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不同产品类型工业边缘控制器分析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中国市场不同产品类型工业边缘控制器销量（2021-2032）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中国市场不同产品类型工业边缘控制器销量及市场份额（2021-2026）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中国市场不同产品类型工业边缘控制器销量预测（2027-2032）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中国市场不同产品类型工业边缘控制器规模（2021-2032）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中国市场不同产品类型工业边缘控制器规模及市场份额（2021-2026）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中国市场不同产品类型工业边缘控制器规模预测（2027-2032）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中国市场不同产品类型工业边缘控制器价格走势（2021-2032）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不同应用工业边缘控制器分析</w:t>
      </w:r>
      <w:r>
        <w:rPr>
          <w:rFonts w:hint="eastAsia"/>
        </w:rPr>
        <w:br/>
      </w:r>
      <w:r>
        <w:rPr>
          <w:rFonts w:hint="eastAsia"/>
        </w:rPr>
        <w:t>　　5.1 中国市场不同应用工业边缘控制器销量（2021-2032）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中国市场不同应用工业边缘控制器销量及市场份额（2021-2026）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中国市场不同应用工业边缘控制器销量预测（2027-2032）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中国市场不同应用工业边缘控制器规模（2021-2032）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中国市场不同应用工业边缘控制器规模及市场份额（2021-2026）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中国市场不同应用工业边缘控制器规模预测（2027-2032）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中国市场不同应用工业边缘控制器价格走势（2021-2032）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工业边缘控制器行业发展分析---发展趋势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工业边缘控制器行业发展分析---厂商壁垒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工业边缘控制器行业发展分析---驱动因素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工业边缘控制器行业发展分析---制约因素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工业边缘控制器中国企业SWOT分析</w:t>
      </w:r>
      <w:r>
        <w:rPr>
          <w:rFonts w:hint="eastAsia"/>
        </w:rPr>
        <w:br/>
      </w:r>
      <w:r>
        <w:rPr>
          <w:rFonts w:hint="eastAsia"/>
        </w:rPr>
        <w:t>　　6.6 工业边缘控制器行业发展分析---行业政策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工业边缘控制器行业产业链简介</w:t>
      </w:r>
      <w:r>
        <w:rPr>
          <w:rFonts w:hint="eastAsia"/>
        </w:rPr>
        <w:br/>
      </w:r>
      <w:r>
        <w:rPr>
          <w:rFonts w:hint="eastAsia"/>
        </w:rPr>
        <w:t>　　7.2 工业边缘控制器产业链分析-上游</w:t>
      </w:r>
      <w:r>
        <w:rPr>
          <w:rFonts w:hint="eastAsia"/>
        </w:rPr>
        <w:br/>
      </w:r>
      <w:r>
        <w:rPr>
          <w:rFonts w:hint="eastAsia"/>
        </w:rPr>
        <w:t>　　7.3 工业边缘控制器产业链分析-中游</w:t>
      </w:r>
      <w:r>
        <w:rPr>
          <w:rFonts w:hint="eastAsia"/>
        </w:rPr>
        <w:br/>
      </w:r>
      <w:r>
        <w:rPr>
          <w:rFonts w:hint="eastAsia"/>
        </w:rPr>
        <w:t>　　7.4 工业边缘控制器产业链分析-下游</w:t>
      </w:r>
      <w:r>
        <w:rPr>
          <w:rFonts w:hint="eastAsia"/>
        </w:rPr>
        <w:br/>
      </w:r>
      <w:r>
        <w:rPr>
          <w:rFonts w:hint="eastAsia"/>
        </w:rPr>
        <w:t>　　7.5 工业边缘控制器行业采购模式</w:t>
      </w:r>
      <w:r>
        <w:rPr>
          <w:rFonts w:hint="eastAsia"/>
        </w:rPr>
        <w:br/>
      </w:r>
      <w:r>
        <w:rPr>
          <w:rFonts w:hint="eastAsia"/>
        </w:rPr>
        <w:t>　　7.6 工业边缘控制器行业生产模式</w:t>
      </w:r>
      <w:r>
        <w:rPr>
          <w:rFonts w:hint="eastAsia"/>
        </w:rPr>
        <w:br/>
      </w:r>
      <w:r>
        <w:rPr>
          <w:rFonts w:hint="eastAsia"/>
        </w:rPr>
        <w:t>　　7.7 工业边缘控制器行业销售模式及销售渠道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中国本土工业边缘控制器产能、产量分析</w:t>
      </w:r>
      <w:r>
        <w:rPr>
          <w:rFonts w:hint="eastAsia"/>
        </w:rPr>
        <w:br/>
      </w:r>
      <w:r>
        <w:rPr>
          <w:rFonts w:hint="eastAsia"/>
        </w:rPr>
        <w:t>　　8.1 中国工业边缘控制器供需现状及预测（2021-2032）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中国工业边缘控制器产能、产量、产能利用率及发展趋势（2021-2032）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中国工业边缘控制器产量、市场需求量及发展趋势（2021-2032）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中国工业边缘控制器进出口分析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中国市场工业边缘控制器主要进口来源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中国市场工业边缘控制器主要出口目的地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不同产品类型工业边缘控制器市场规模2021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不同应用工业边缘控制器市场规模2021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中国市场主要厂商工业边缘控制器销量（2021-2026）&amp;（台）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中国市场主要厂商工业边缘控制器销量市场份额（2021-2026）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中国市场主要厂商工业边缘控制器收入（2021-2026）&amp;（万元）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中国市场主要厂商工业边缘控制器收入份额（2021-2026）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2025年中国主要生产商工业边缘控制器收入排名（万元）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中国市场主要厂商工业边缘控制器价格（2021-2026）&amp;（元/台）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中国市场主要厂商工业边缘控制器总部及产地分布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中国市场主要厂商成立时间及工业边缘控制器商业化日期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中国市场主要厂商工业边缘控制器产品类型及应用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2025年中国市场工业边缘控制器主要厂商市场地位（第一梯队、第二梯队和第三梯队）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工业边缘控制器市场投资、并购等现状分析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工业边缘控制器生产基地、总部、竞争对手及市场地位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工业边缘控制器产品规格、参数及市场应用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工业边缘控制器销量（台）、收入（万元）、价格（元/台）及毛利率（2021-2026）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中国市场不同产品类型工业边缘控制器销量（2021-2026）&amp;（台）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中国市场不同产品类型工业边缘控制器销量市场份额（2021-2026）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中国市场不同产品类型工业边缘控制器销量预测（2027-2032）&amp;（台）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中国市场不同产品类型工业边缘控制器销量市场份额预测（2027-2032）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中国市场不同产品类型工业边缘控制器规模（2021-2026）&amp;（万元）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中国市场不同产品类型工业边缘控制器规模市场份额（2021-2026）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中国市场不同产品类型工业边缘控制器规模预测（2027-2032）&amp;（万元）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中国市场不同产品类型工业边缘控制器规模市场份额预测（2027-2032）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中国市场不同应用工业边缘控制器销量（2021-2026）&amp;（台）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中国市场不同应用工业边缘控制器销量市场份额（2021-2026）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中国市场不同应用工业边缘控制器销量预测（2027-2032）&amp;（台）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中国市场不同应用工业边缘控制器销量市场份额预测（2027-2032）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中国市场不同应用工业边缘控制器规模（2021-2026）&amp;（万元）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中国市场不同应用工业边缘控制器规模市场份额（2021-2026）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中国市场不同应用工业边缘控制器规模预测（2027-2032）&amp;（万元）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中国市场不同应用工业边缘控制器规模市场份额预测（2027-2032）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工业边缘控制器行业发展分析---发展趋势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工业边缘控制器行业发展分析---厂商壁垒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工业边缘控制器行业发展分析---驱动因素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工业边缘控制器行业发展分析---制约因素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工业边缘控制器行业相关重点政策一览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工业边缘控制器行业供应链分析</w:t>
      </w:r>
      <w:r>
        <w:rPr>
          <w:rFonts w:hint="eastAsia"/>
        </w:rPr>
        <w:br/>
      </w:r>
      <w:r>
        <w:rPr>
          <w:rFonts w:hint="eastAsia"/>
        </w:rPr>
        <w:t>　　表 96： 工业边缘控制器上游原料供应商</w:t>
      </w:r>
      <w:r>
        <w:rPr>
          <w:rFonts w:hint="eastAsia"/>
        </w:rPr>
        <w:br/>
      </w:r>
      <w:r>
        <w:rPr>
          <w:rFonts w:hint="eastAsia"/>
        </w:rPr>
        <w:t>　　表 97： 工业边缘控制器行业主要下游客户</w:t>
      </w:r>
      <w:r>
        <w:rPr>
          <w:rFonts w:hint="eastAsia"/>
        </w:rPr>
        <w:br/>
      </w:r>
      <w:r>
        <w:rPr>
          <w:rFonts w:hint="eastAsia"/>
        </w:rPr>
        <w:t>　　表 98： 工业边缘控制器典型经销商</w:t>
      </w:r>
      <w:r>
        <w:rPr>
          <w:rFonts w:hint="eastAsia"/>
        </w:rPr>
        <w:br/>
      </w:r>
      <w:r>
        <w:rPr>
          <w:rFonts w:hint="eastAsia"/>
        </w:rPr>
        <w:t>　　表 99： 中国工业边缘控制器产量、销量、进口量及出口量（2021-2026）&amp;（台）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中国工业边缘控制器产量、销量、进口量及出口量预测（2027-2032）&amp;（台）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中国市场工业边缘控制器主要进口来源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中国市场工业边缘控制器主要出口目的地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工业边缘控制器产品图片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中国不同产品类型工业边缘控制器市场规模市场份额2025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DIN导轨产品图片</w:t>
      </w:r>
      <w:r>
        <w:rPr>
          <w:rFonts w:hint="eastAsia"/>
        </w:rPr>
        <w:br/>
      </w:r>
      <w:r>
        <w:rPr>
          <w:rFonts w:hint="eastAsia"/>
        </w:rPr>
        <w:t>　　图 4： 面板安装产品图片</w:t>
      </w:r>
      <w:r>
        <w:rPr>
          <w:rFonts w:hint="eastAsia"/>
        </w:rPr>
        <w:br/>
      </w:r>
      <w:r>
        <w:rPr>
          <w:rFonts w:hint="eastAsia"/>
        </w:rPr>
        <w:t>　　图 5： 中国不同应用工业边缘控制器市场份额2025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汽车行业</w:t>
      </w:r>
      <w:r>
        <w:rPr>
          <w:rFonts w:hint="eastAsia"/>
        </w:rPr>
        <w:br/>
      </w:r>
      <w:r>
        <w:rPr>
          <w:rFonts w:hint="eastAsia"/>
        </w:rPr>
        <w:t>　　图 7： 石化和天然气</w:t>
      </w:r>
      <w:r>
        <w:rPr>
          <w:rFonts w:hint="eastAsia"/>
        </w:rPr>
        <w:br/>
      </w:r>
      <w:r>
        <w:rPr>
          <w:rFonts w:hint="eastAsia"/>
        </w:rPr>
        <w:t>　　图 8： 电力行业</w:t>
      </w:r>
      <w:r>
        <w:rPr>
          <w:rFonts w:hint="eastAsia"/>
        </w:rPr>
        <w:br/>
      </w:r>
      <w:r>
        <w:rPr>
          <w:rFonts w:hint="eastAsia"/>
        </w:rPr>
        <w:t>　　图 9： 运输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中国市场工业边缘控制器市场规模，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中国市场工业边缘控制器收入及增长率（2021-2032）&amp;（万元）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中国市场工业边缘控制器销量及增长率（2021-2032）&amp;（台）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2025年中国市场主要厂商工业边缘控制器销量市场份额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2025年中国市场主要厂商工业边缘控制器收入市场份额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2025年中国市场前五大厂商工业边缘控制器市场份额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2025年中国市场工业边缘控制器第一梯队、第二梯队和第三梯队厂商（品牌）及市场份额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中国市场不同产品类型工业边缘控制器价格走势（2021-2032）&amp;（元/台）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中国市场不同应用工业边缘控制器价格走势（2021-2032）&amp;（元/台）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工业边缘控制器中国企业SWOT分析</w:t>
      </w:r>
      <w:r>
        <w:rPr>
          <w:rFonts w:hint="eastAsia"/>
        </w:rPr>
        <w:br/>
      </w:r>
      <w:r>
        <w:rPr>
          <w:rFonts w:hint="eastAsia"/>
        </w:rPr>
        <w:t>　　图 21： 工业边缘控制器产业链</w:t>
      </w:r>
      <w:r>
        <w:rPr>
          <w:rFonts w:hint="eastAsia"/>
        </w:rPr>
        <w:br/>
      </w:r>
      <w:r>
        <w:rPr>
          <w:rFonts w:hint="eastAsia"/>
        </w:rPr>
        <w:t>　　图 22： 工业边缘控制器行业采购模式分析</w:t>
      </w:r>
      <w:r>
        <w:rPr>
          <w:rFonts w:hint="eastAsia"/>
        </w:rPr>
        <w:br/>
      </w:r>
      <w:r>
        <w:rPr>
          <w:rFonts w:hint="eastAsia"/>
        </w:rPr>
        <w:t>　　图 23： 工业边缘控制器行业生产模式分析</w:t>
      </w:r>
      <w:r>
        <w:rPr>
          <w:rFonts w:hint="eastAsia"/>
        </w:rPr>
        <w:br/>
      </w:r>
      <w:r>
        <w:rPr>
          <w:rFonts w:hint="eastAsia"/>
        </w:rPr>
        <w:t>　　图 24： 工业边缘控制器行业销售模式分析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中国工业边缘控制器产能、产量、产能利用率及发展趋势（2021-2032）&amp;（台）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中国工业边缘控制器产量、市场需求量及发展趋势（2021-2032）&amp;（台）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28f075f9a24772" w:history="1">
        <w:r>
          <w:rPr>
            <w:rStyle w:val="Hyperlink"/>
          </w:rPr>
          <w:t>2026-2032年中国工业边缘控制器行业分析及发展前景报告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28f075f9a24772" w:history="1">
        <w:r>
          <w:rPr>
            <w:rStyle w:val="Hyperlink"/>
          </w:rPr>
          <w:t>https://www.20087.com/9/26/GongYeBianYuanKongZhiQiFaZhanXianZhuangQianJing.html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热点：区域控制器、工业边缘控制器的作用、边缘控制是1还是0、工业边缘控制器有哪些、工业控制器有哪些、边缘控制器 使用 实例、inovance控制器、intel工业边缘控制平台、边缘控制器是什么意思啊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4a34f21374163" w:history="1">
      <w:r>
        <w:rPr>
          <w:rStyle w:val="Hyperlink"/>
        </w:rPr>
        <w:t>2026-2032年中国工业边缘控制器行业分析及发展前景报告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GongYeBianYuanKongZhiQiFaZhanXianZhuangQianJing.html" TargetMode="External" Id="Rba28f075f9a247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GongYeBianYuanKongZhiQiFaZhanXianZhuangQianJing.html" TargetMode="External" Id="R3cc4a34f2137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2026-09-22T06:39:15Z</dcterms:created>
  <dcterms:modified xsi:type="dcterms:W3CDTF">2026-09-22T07:39:15Z</dcterms:modified>
  <dc:subject>2026-2032年中国工业边缘控制器行业分析及发展前景报告</dc:subject>
  <dc:title>2026-2032年中国工业边缘控制器行业分析及发展前景报告</dc:title>
  <cp:keywords>2026-2032年中国工业边缘控制器行业分析及发展前景报告</cp:keywords>
  <dc:description>2026-2032年中国工业边缘控制器行业分析及发展前景报告</dc:description>
</cp:coreProperties>
</file>