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7148b84c4082" w:history="1">
              <w:r>
                <w:rPr>
                  <w:rStyle w:val="Hyperlink"/>
                </w:rPr>
                <w:t>2025-2031年中国工业隔断行业发展调研与前景趋势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7148b84c4082" w:history="1">
              <w:r>
                <w:rPr>
                  <w:rStyle w:val="Hyperlink"/>
                </w:rPr>
                <w:t>2025-2031年中国工业隔断行业发展调研与前景趋势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7148b84c4082" w:history="1">
                <w:r>
                  <w:rPr>
                    <w:rStyle w:val="Hyperlink"/>
                  </w:rPr>
                  <w:t>https://www.20087.com/9/96/GongYeGeDuanHangYeQianJingFenXi.html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隔断是一种用于划分工厂、仓库、洁净室、数据中心及商业空间内部区域的模块化围护系统，旨在实现空间功能分区、噪音控制、安全隔离、温湿度管理与视觉遮蔽等多重目的。工业隔断通常由金属框架（如铝合金、钢）与填充面板（如玻璃、彩钢板、防火板、穿孔吸音板）组合而成，具备良好的结构稳定性、安装便捷性与可重复拆装特性。现代工业隔断强调密封性、隔音性能与防火等级，部分产品集成门体、通风口、电缆通道与观察窗，满足人员通行、设备维护与管线穿越需求。系统设计需考虑承重能力、抗风压性能与抗震要求，确保在工业环境中的长期安全使用。工业隔断的灵活性允许根据生产流程调整或扩建，适应精益生产与柔性制造的需求，同时提升空间利用率与工作环境舒适度。</w:t>
      </w:r>
      <w:r>
        <w:rPr>
          <w:rFonts w:hint="eastAsia"/>
        </w:rPr>
        <w:br/>
      </w:r>
      <w:r>
        <w:rPr>
          <w:rFonts w:hint="eastAsia"/>
        </w:rPr>
        <w:t>　　未来，工业隔断的发展将朝着高性能复合、智能化集成与可持续设计方向演进。材料创新将推动轻质高强复合面板的应用，如夹芯保温板、真空绝热板或相变材料板，提升隔热、隔音与节能性能。智能化趋势将促使隔断系统集成传感器与执行机构，如温湿度监测、空气质量检测、自动通风调节或电动遮阳帘，形成动态环境调控单元。在安全方面，增强型防火、防爆与电磁屏蔽功能将成为特定场景（如锂电池车间、数据中心）的关键需求。模块化与标准化设计将进一步提升安装效率与互换性，支持快速部署与跨国项目复制。可持续性要求将引导使用可再生材料、低挥发性有机化合物（VOC）涂料与可回收构造，减少建筑废弃物。此外，数字化设计工具将实现隔断系统的三维建模、性能模拟与成本估算，优化方案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7148b84c4082" w:history="1">
        <w:r>
          <w:rPr>
            <w:rStyle w:val="Hyperlink"/>
          </w:rPr>
          <w:t>2025-2031年中国工业隔断行业发展调研与前景趋势</w:t>
        </w:r>
      </w:hyperlink>
      <w:r>
        <w:rPr>
          <w:rFonts w:hint="eastAsia"/>
        </w:rPr>
        <w:t>》系统梳理了工业隔断行业产业链结构，分析工业隔断行业市场规模、需求特征及价格动态，客观呈现工业隔断行业发展现状。报告研究了工业隔断技术发展现状及未来方向，结合市场趋势科学预测增长空间，并解析工业隔断重点企业的竞争格局与品牌表现。通过对工业隔断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工业隔断行业概述</w:t>
      </w:r>
      <w:r>
        <w:rPr>
          <w:rFonts w:hint="eastAsia"/>
        </w:rPr>
        <w:br/>
      </w:r>
      <w:r>
        <w:rPr>
          <w:rFonts w:hint="eastAsia"/>
        </w:rPr>
        <w:t>　　第一节 工业隔断定义与分类</w:t>
      </w:r>
      <w:r>
        <w:rPr>
          <w:rFonts w:hint="eastAsia"/>
        </w:rPr>
        <w:br/>
      </w:r>
      <w:r>
        <w:rPr>
          <w:rFonts w:hint="eastAsia"/>
        </w:rPr>
        <w:t>　　第二节 工业隔断应用领域</w:t>
      </w:r>
      <w:r>
        <w:rPr>
          <w:rFonts w:hint="eastAsia"/>
        </w:rPr>
        <w:br/>
      </w:r>
      <w:r>
        <w:rPr>
          <w:rFonts w:hint="eastAsia"/>
        </w:rPr>
        <w:t>　　第三节 工业隔断行业经济指标分析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三、工业隔断销售模式及销售渠道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全球工业隔断市场发展综述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2019-2024年全球工业隔断市场规模与趋势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2025-2031年全球工业隔断行业发展趋势与前景预测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一、国内工业隔断产能及利用情况</w:t>
      </w:r>
      <w:r>
        <w:rPr>
          <w:rFonts w:hint="eastAsia"/>
        </w:rPr>
        <w:br/>
      </w:r>
      <w:r>
        <w:rPr>
          <w:rFonts w:hint="eastAsia"/>
        </w:rPr>
        <w:t>　　　　二、工业隔断产能扩张与投资动态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一、2019-2024年工业隔断行业产量数据统计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二、影响工业隔断产量的关键因素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三、2025-2031年工业隔断产量预测</w:t>
      </w:r>
      <w:r>
        <w:rPr>
          <w:rFonts w:hint="eastAsia"/>
        </w:rPr>
        <w:br/>
      </w:r>
      <w:r>
        <w:rPr>
          <w:rFonts w:hint="eastAsia"/>
        </w:rPr>
        <w:t>　　第三节 2025-2031年工业隔断市场需求与销售分析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一、2024-2025年工业隔断行业需求现状</w:t>
      </w:r>
      <w:r>
        <w:rPr>
          <w:rFonts w:hint="eastAsia"/>
        </w:rPr>
        <w:br/>
      </w:r>
      <w:r>
        <w:rPr>
          <w:rFonts w:hint="eastAsia"/>
        </w:rPr>
        <w:t>　　　　二、工业隔断客户群体与需求特点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中国工业隔断细分市场与下游应用领域分析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工业隔断下游应用与客户群体分析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一、2024-2025年工业隔断各应用领域市场现状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国内外工业隔断行业技术差异与原因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一、2019-2024年工业隔断市场价格走势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工业隔断行业进口情况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一、2019-2024年工业隔断进口规模及增长情况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工业隔断行业出口情况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一、2019-2024年工业隔断出口规模及增长情况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2019-2024年中国工业隔断行业总体发展与财务状况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2019-2024年中国工业隔断行业规模情况</w:t>
      </w:r>
      <w:r>
        <w:rPr>
          <w:rFonts w:hint="eastAsia"/>
        </w:rPr>
        <w:br/>
      </w:r>
      <w:r>
        <w:rPr>
          <w:rFonts w:hint="eastAsia"/>
        </w:rPr>
        <w:t>　　　　一、工业隔断行业企业数量规模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二、工业隔断行业从业人员规模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三、工业隔断行业市场敏感性分析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一、工业隔断行业盈利能力</w:t>
      </w:r>
      <w:r>
        <w:rPr>
          <w:rFonts w:hint="eastAsia"/>
        </w:rPr>
        <w:br/>
      </w:r>
      <w:r>
        <w:rPr>
          <w:rFonts w:hint="eastAsia"/>
        </w:rPr>
        <w:t>　　　　二、工业隔断行业偿债能力</w:t>
      </w:r>
      <w:r>
        <w:rPr>
          <w:rFonts w:hint="eastAsia"/>
        </w:rPr>
        <w:br/>
      </w:r>
      <w:r>
        <w:rPr>
          <w:rFonts w:hint="eastAsia"/>
        </w:rPr>
        <w:t>　　　　三、工业隔断行业营运能力</w:t>
      </w:r>
      <w:r>
        <w:rPr>
          <w:rFonts w:hint="eastAsia"/>
        </w:rPr>
        <w:br/>
      </w:r>
      <w:r>
        <w:rPr>
          <w:rFonts w:hint="eastAsia"/>
        </w:rPr>
        <w:t>　　　　四、工业隔断行业发展能力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工业隔断行业重点企业调研分析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中国工业隔断行业竞争格局分析</w:t>
      </w:r>
      <w:r>
        <w:rPr>
          <w:rFonts w:hint="eastAsia"/>
        </w:rPr>
        <w:br/>
      </w:r>
      <w:r>
        <w:rPr>
          <w:rFonts w:hint="eastAsia"/>
        </w:rPr>
        <w:t>　　第一节 工业隔断行业竞争格局总览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2024-2025年工业隔断行业竞争力分析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2025年中国工业隔断企业发展企业发展策略与建议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工业隔断销售模式与渠道策略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工业隔断品牌与市场推广策略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工业隔断研发投入与技术创新能力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工业隔断合作联盟与资源整合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中国工业隔断行业风险与对策</w:t>
      </w:r>
      <w:r>
        <w:rPr>
          <w:rFonts w:hint="eastAsia"/>
        </w:rPr>
        <w:br/>
      </w:r>
      <w:r>
        <w:rPr>
          <w:rFonts w:hint="eastAsia"/>
        </w:rPr>
        <w:t>　　第一节 工业隔断行业SWOT分析</w:t>
      </w:r>
      <w:r>
        <w:rPr>
          <w:rFonts w:hint="eastAsia"/>
        </w:rPr>
        <w:br/>
      </w:r>
      <w:r>
        <w:rPr>
          <w:rFonts w:hint="eastAsia"/>
        </w:rPr>
        <w:t>　　　　一、工业隔断行业优势</w:t>
      </w:r>
      <w:r>
        <w:rPr>
          <w:rFonts w:hint="eastAsia"/>
        </w:rPr>
        <w:br/>
      </w:r>
      <w:r>
        <w:rPr>
          <w:rFonts w:hint="eastAsia"/>
        </w:rPr>
        <w:t>　　　　二、工业隔断行业劣势</w:t>
      </w:r>
      <w:r>
        <w:rPr>
          <w:rFonts w:hint="eastAsia"/>
        </w:rPr>
        <w:br/>
      </w:r>
      <w:r>
        <w:rPr>
          <w:rFonts w:hint="eastAsia"/>
        </w:rPr>
        <w:t>　　　　三、工业隔断市场机会</w:t>
      </w:r>
      <w:r>
        <w:rPr>
          <w:rFonts w:hint="eastAsia"/>
        </w:rPr>
        <w:br/>
      </w:r>
      <w:r>
        <w:rPr>
          <w:rFonts w:hint="eastAsia"/>
        </w:rPr>
        <w:t>　　　　四、工业隔断市场威胁</w:t>
      </w:r>
      <w:r>
        <w:rPr>
          <w:rFonts w:hint="eastAsia"/>
        </w:rPr>
        <w:br/>
      </w:r>
      <w:r>
        <w:rPr>
          <w:rFonts w:hint="eastAsia"/>
        </w:rPr>
        <w:t>　　第二节 工业隔断行业风险及对策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一、工业隔断行业主管部门与监管体制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二、工业隔断行业主要法律法规及政策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三、工业隔断行业标准与质量监管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中智^林^工业隔断行业发展建议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工业隔断行业历程</w:t>
      </w:r>
      <w:r>
        <w:rPr>
          <w:rFonts w:hint="eastAsia"/>
        </w:rPr>
        <w:br/>
      </w:r>
      <w:r>
        <w:rPr>
          <w:rFonts w:hint="eastAsia"/>
        </w:rPr>
        <w:t>　　图表 工业隔断行业生命周期</w:t>
      </w:r>
      <w:r>
        <w:rPr>
          <w:rFonts w:hint="eastAsia"/>
        </w:rPr>
        <w:br/>
      </w:r>
      <w:r>
        <w:rPr>
          <w:rFonts w:hint="eastAsia"/>
        </w:rPr>
        <w:t>　　图表 工业隔断行业产业链分析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2019-2024年工业隔断行业市场容量分析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2024年中国工业隔断行业需求领域分布格局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2019-2024年中国工业隔断进口数量分析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2019-2024年中国工业隔断进口金额分析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2019-2024年中国工业隔断出口数量分析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2019-2024年中国工业隔断出口金额分析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2024年中国工业隔断进口国家及地区分析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2024年中国工业隔断出口国家及地区分析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**地区工业隔断行业市场需求情况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工业隔断企业信息</w:t>
      </w:r>
      <w:r>
        <w:rPr>
          <w:rFonts w:hint="eastAsia"/>
        </w:rPr>
        <w:br/>
      </w:r>
      <w:r>
        <w:rPr>
          <w:rFonts w:hint="eastAsia"/>
        </w:rPr>
        <w:t>　　图表 工业隔断企业经营情况分析</w:t>
      </w:r>
      <w:r>
        <w:rPr>
          <w:rFonts w:hint="eastAsia"/>
        </w:rPr>
        <w:br/>
      </w:r>
      <w:r>
        <w:rPr>
          <w:rFonts w:hint="eastAsia"/>
        </w:rPr>
        <w:t>　　图表 工业隔断重点企业（三）主要经济指标情况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2025-2031年中国工业隔断市场需求量预测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2025-2031年中国工业隔断行业供需平衡预测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2025-2031年中国工业隔断行业市场容量预测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2025-2031年中国工业隔断行业市场规模预测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2025-2031年中国工业隔断发展趋势预测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7148b84c4082" w:history="1">
        <w:r>
          <w:rPr>
            <w:rStyle w:val="Hyperlink"/>
          </w:rPr>
          <w:t>2025-2031年中国工业隔断行业发展调研与前景趋势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7148b84c4082" w:history="1">
        <w:r>
          <w:rPr>
            <w:rStyle w:val="Hyperlink"/>
          </w:rPr>
          <w:t>https://www.20087.com/9/96/GongYeGeDuanHangYeQianJingFenXi.html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热点：办公室隔断厂家、工业隔断帘、新型隔音隔断墙、工业隔断墙、工业风格装修效果图、工业隔断铝合金型材、厂房隔断效果图、工业隔断墙带造型效果图、厂房隔断用什么材料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d29ec8dcf4740" w:history="1">
      <w:r>
        <w:rPr>
          <w:rStyle w:val="Hyperlink"/>
        </w:rPr>
        <w:t>2025-2031年中国工业隔断行业发展调研与前景趋势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ongYeGeDuanHangYeQianJingFenXi.html" TargetMode="External" Id="R6e467148b84c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ongYeGeDuanHangYeQianJingFenXi.html" TargetMode="External" Id="Raf4d29ec8dcf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2025-08-22T03:49:31Z</dcterms:created>
  <dcterms:modified xsi:type="dcterms:W3CDTF">2025-08-22T04:49:31Z</dcterms:modified>
  <dc:subject>2025-2031年中国工业隔断行业发展调研与前景趋势</dc:subject>
  <dc:title>2025-2031年中国工业隔断行业发展调研与前景趋势</dc:title>
  <cp:keywords>2025-2031年中国工业隔断行业发展调研与前景趋势</cp:keywords>
  <dc:description>2025-2031年中国工业隔断行业发展调研与前景趋势</dc:description>
</cp:coreProperties>
</file>