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4fd4303054640" w:history="1">
              <w:r>
                <w:rPr>
                  <w:rStyle w:val="Hyperlink"/>
                </w:rPr>
                <w:t>2025-2031年中国抓钢机行业现状全面调研与发展趋势报告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4fd4303054640" w:history="1">
              <w:r>
                <w:rPr>
                  <w:rStyle w:val="Hyperlink"/>
                </w:rPr>
                <w:t>2025-2031年中国抓钢机行业现状全面调研与发展趋势报告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4fd4303054640" w:history="1">
                <w:r>
                  <w:rPr>
                    <w:rStyle w:val="Hyperlink"/>
                  </w:rPr>
                  <w:t>https://www.20087.com/9/96/ZhuaGangJiFaZhanQuShiFenXi.html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抓钢机是一种专门用于搬运大型金属物件的重型机械，广泛应用于钢铁厂、港口、建筑工地等领域。近年来，随着中国经济的持续增长和基础设施建设的加速，抓钢机市场需求稳定增长。随着技术水平的提高，国产抓钢机的性能和质量不断提升，逐步缩小与进口产品的差距，国产替代空间巨大。</w:t>
      </w:r>
      <w:r>
        <w:rPr>
          <w:rFonts w:hint="eastAsia"/>
        </w:rPr>
        <w:br/>
      </w:r>
      <w:r>
        <w:rPr>
          <w:rFonts w:hint="eastAsia"/>
        </w:rPr>
        <w:t>　　未来，抓钢机行业将继续保持稳定增长的趋势，技术创新和产品升级将是主要发展方向。一方面，随着环保法规的日益严格，抓钢机将朝着更节能、环保的方向发展，如采用更高效的驱动系统减少能耗和排放。另一方面，智能化将是抓钢机的重要发展趋势，包括集成先进的传感器和自动化技术，提高设备的操作精度和效率。此外，随着物联网技术的应用，远程监控和维护将成为抓钢机服务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4fd4303054640" w:history="1">
        <w:r>
          <w:rPr>
            <w:rStyle w:val="Hyperlink"/>
          </w:rPr>
          <w:t>2025-2031年中国抓钢机行业现状全面调研与发展趋势报告</w:t>
        </w:r>
      </w:hyperlink>
      <w:r>
        <w:rPr>
          <w:rFonts w:hint="eastAsia"/>
        </w:rPr>
        <w:t>》基于国家统计局及抓钢机行业协会的权威数据，全面调研了抓钢机行业的市场规模、市场需求、产业链结构及价格变动，并对抓钢机细分市场进行了深入分析。报告详细剖析了抓钢机市场竞争格局，重点关注品牌影响力及重点企业的运营表现，同时科学预测了抓钢机市场前景与发展趋势，识别了行业潜在的风险与机遇。通过专业、科学的研究方法，报告为抓钢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抓钢机行业发展概述</w:t>
      </w:r>
      <w:r>
        <w:rPr>
          <w:rFonts w:hint="eastAsia"/>
        </w:rPr>
        <w:br/>
      </w:r>
      <w:r>
        <w:rPr>
          <w:rFonts w:hint="eastAsia"/>
        </w:rPr>
        <w:t>　　第一节 抓钢机行业定义及分类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抓钢机行业特征分析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二、抓钢机行业在国民经济中的地位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抓钢机行业产业链分析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抓钢机行业技术现状与趋势</w:t>
      </w:r>
      <w:r>
        <w:rPr>
          <w:rFonts w:hint="eastAsia"/>
        </w:rPr>
        <w:br/>
      </w:r>
      <w:r>
        <w:rPr>
          <w:rFonts w:hint="eastAsia"/>
        </w:rPr>
        <w:t>　　第一节 抓钢机材料与外延技术现状及趋势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抓钢机工艺现状及趋势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全球抓钢机行业发展分析</w:t>
      </w:r>
      <w:r>
        <w:rPr>
          <w:rFonts w:hint="eastAsia"/>
        </w:rPr>
        <w:br/>
      </w:r>
      <w:r>
        <w:rPr>
          <w:rFonts w:hint="eastAsia"/>
        </w:rPr>
        <w:t>　　第一节 全球抓钢机行业特点分析</w:t>
      </w:r>
      <w:r>
        <w:rPr>
          <w:rFonts w:hint="eastAsia"/>
        </w:rPr>
        <w:br/>
      </w:r>
      <w:r>
        <w:rPr>
          <w:rFonts w:hint="eastAsia"/>
        </w:rPr>
        <w:t>　　第二节 全球抓钢机行业规模分析</w:t>
      </w:r>
      <w:r>
        <w:rPr>
          <w:rFonts w:hint="eastAsia"/>
        </w:rPr>
        <w:br/>
      </w:r>
      <w:r>
        <w:rPr>
          <w:rFonts w:hint="eastAsia"/>
        </w:rPr>
        <w:t>　　第三节 国外抓钢机典型企业分析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我国抓钢机行业发展分析</w:t>
      </w:r>
      <w:r>
        <w:rPr>
          <w:rFonts w:hint="eastAsia"/>
        </w:rPr>
        <w:br/>
      </w:r>
      <w:r>
        <w:rPr>
          <w:rFonts w:hint="eastAsia"/>
        </w:rPr>
        <w:t>　　第一节 我国抓钢机行业发展状况分析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一、我国抓钢机行业发展阶段</w:t>
      </w:r>
      <w:r>
        <w:rPr>
          <w:rFonts w:hint="eastAsia"/>
        </w:rPr>
        <w:br/>
      </w:r>
      <w:r>
        <w:rPr>
          <w:rFonts w:hint="eastAsia"/>
        </w:rPr>
        <w:t>　　　　二、我国抓钢机行业发展总体概况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三、我国抓钢机行业发展特点分析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四、我国抓钢机行业商业模式分析</w:t>
      </w:r>
      <w:r>
        <w:rPr>
          <w:rFonts w:hint="eastAsia"/>
        </w:rPr>
        <w:br/>
      </w:r>
      <w:r>
        <w:rPr>
          <w:rFonts w:hint="eastAsia"/>
        </w:rPr>
        <w:t>　　第二节 我国抓钢机行业市场供需状况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一、2020-2025年我国抓钢机行业市场供给分析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二、2020-2025年我国抓钢机行业市场需求分析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三、2020-2025年我国抓钢机所属行业产品价格分析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我国抓钢机所属行业市场价格走势分析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一、抓钢机市场定价机制组成</w:t>
      </w:r>
      <w:r>
        <w:rPr>
          <w:rFonts w:hint="eastAsia"/>
        </w:rPr>
        <w:br/>
      </w:r>
      <w:r>
        <w:rPr>
          <w:rFonts w:hint="eastAsia"/>
        </w:rPr>
        <w:t>　　　　二、抓钢机市场价格影响因素</w:t>
      </w:r>
      <w:r>
        <w:rPr>
          <w:rFonts w:hint="eastAsia"/>
        </w:rPr>
        <w:br/>
      </w:r>
      <w:r>
        <w:rPr>
          <w:rFonts w:hint="eastAsia"/>
        </w:rPr>
        <w:t>　　　　三、抓钢机产品价格走势分析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我国抓钢机行业发展分析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2025年中国抓钢机所属行业发展状况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一、2025年抓钢机所属行业发展状况分析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二、2025年中国抓钢机所属行业发展动态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三、2025年我国抓钢机所属行业发展热点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四、2025年我国抓钢机所属行业存在的问题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2025年中国抓钢机行业市场供需状况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一、2020-2025年中国抓钢机行业供给分析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二、2020-2025年中国抓钢机所属行业市场需求分析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三、中国抓钢机所属行业产品价格分析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1、中国抓钢机所属行业产品价格分析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四、2020-2025年中国抓钢机行业市场规模分析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抓钢机行业竞争格局分析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中国抓钢机所属行业企业数量分析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中国抓钢机所属行业产业基地分析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一、中国抓钢机所属行业产业基地进入时间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二、中国抓钢机所属行业产业基地区域分布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三、中国抓钢机所属行业产业基地资金来源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四、台企在中国抓钢机领域投资分析</w:t>
      </w:r>
      <w:r>
        <w:rPr>
          <w:rFonts w:hint="eastAsia"/>
        </w:rPr>
        <w:br/>
      </w:r>
      <w:r>
        <w:rPr>
          <w:rFonts w:hint="eastAsia"/>
        </w:rPr>
        <w:t>　　第三节 中国抓钢机行业竞争格局分析</w:t>
      </w:r>
      <w:r>
        <w:rPr>
          <w:rFonts w:hint="eastAsia"/>
        </w:rPr>
        <w:br/>
      </w:r>
      <w:r>
        <w:rPr>
          <w:rFonts w:hint="eastAsia"/>
        </w:rPr>
        <w:t>　　第四节 中国抓钢机行业竞争趋势分析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抓钢机行业上下游产业分析</w:t>
      </w:r>
      <w:r>
        <w:rPr>
          <w:rFonts w:hint="eastAsia"/>
        </w:rPr>
        <w:br/>
      </w:r>
      <w:r>
        <w:rPr>
          <w:rFonts w:hint="eastAsia"/>
        </w:rPr>
        <w:t>　　第一节 抓钢机产业结构分析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四、行业竞争状况及其对抓钢机行业的意义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四、行业新动态及其对抓钢机行业的影响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五、行业竞争状况及其对抓钢机行业的意义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中国抓钢机行业主要企业调研分析</w:t>
      </w:r>
      <w:r>
        <w:rPr>
          <w:rFonts w:hint="eastAsia"/>
        </w:rPr>
        <w:br/>
      </w:r>
      <w:r>
        <w:rPr>
          <w:rFonts w:hint="eastAsia"/>
        </w:rPr>
        <w:t>　　第一节 三一重工分析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八达重工分析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贵州詹阳重工分析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四川邦立重机有限责任公司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抓钢机行业发展趋势分析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2025-2031年我国抓钢机行业趋势分析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一、2025-2031年我国抓钢机行业发展趋势分析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二、2025-2031年我国抓钢机行业市场发展空间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三、2025-2031年我国抓钢机行业政策趋向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四、2025-2031年我国抓钢机行业价格走势分析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六、2025-2031年抓钢机市场规模预测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2025-2031年中国抓钢机的投资风险与投资建议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2025-2031年中国抓钢机制造行业的投资风险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2025-2031年中国抓钢机制造行业的投资建议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一、中国抓钢机制造行业的重点投资区域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二、中国抓钢机制造行业的重点投资产品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2025-2031年中国抓钢机项目投资可行性分析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抓钢机行业研究结论及建议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中智.林.抓钢机行业发展建议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抓钢机行业生命周期</w:t>
      </w:r>
      <w:r>
        <w:rPr>
          <w:rFonts w:hint="eastAsia"/>
        </w:rPr>
        <w:br/>
      </w:r>
      <w:r>
        <w:rPr>
          <w:rFonts w:hint="eastAsia"/>
        </w:rPr>
        <w:t>　　图表 抓钢机行业产业链结构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2025-2031年我国抓钢机行业供给预测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2025-2031年我国抓钢机行业产量预测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2025-2031年我国抓钢机行业需求预测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2025-2031年我国抓钢机行业供需平衡预测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2025-2031年我国抓钢机行业产品价格预测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2025-2031年我国抓钢机行业产品消费预测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2025-2031年我国抓钢机行业市场规模预测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2025-2031年我国抓钢机行业总产值预测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2025-2031年我国抓钢机行业销售收入预测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2025-2031年我国抓钢机行业总资产预测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4fd4303054640" w:history="1">
        <w:r>
          <w:rPr>
            <w:rStyle w:val="Hyperlink"/>
          </w:rPr>
          <w:t>2025-2031年中国抓钢机行业现状全面调研与发展趋势报告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4fd4303054640" w:history="1">
        <w:r>
          <w:rPr>
            <w:rStyle w:val="Hyperlink"/>
          </w:rPr>
          <w:t>https://www.20087.com/9/96/ZhuaGangJiFaZhanQuShiFenXi.html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热点：抓钢机厂家排名、抓钢机图片、附近的钢筋机械租赁公司、抓钢机的爪子控制技巧、三一挖掘机价格及型号大全价格、抓钢机主要参数、bonny抓钢机、抓钢机司机招聘信息、抓钢机的爪子控制技巧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5e97ad36349e7" w:history="1">
      <w:r>
        <w:rPr>
          <w:rStyle w:val="Hyperlink"/>
        </w:rPr>
        <w:t>2025-2031年中国抓钢机行业现状全面调研与发展趋势报告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ZhuaGangJiFaZhanQuShiFenXi.html" TargetMode="External" Id="R42c4fd430305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ZhuaGangJiFaZhanQuShiFenXi.html" TargetMode="External" Id="R1525e97ad363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2025-05-03T06:40:00Z</dcterms:created>
  <dcterms:modified xsi:type="dcterms:W3CDTF">2025-05-03T07:40:00Z</dcterms:modified>
  <dc:subject>2025-2031年中国抓钢机行业现状全面调研与发展趋势报告</dc:subject>
  <dc:title>2025-2031年中国抓钢机行业现状全面调研与发展趋势报告</dc:title>
  <cp:keywords>2025-2031年中国抓钢机行业现状全面调研与发展趋势报告</cp:keywords>
  <dc:description>2025-2031年中国抓钢机行业现状全面调研与发展趋势报告</dc:description>
</cp:coreProperties>
</file>