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9c2af0e874d34" w:history="1">
              <w:r>
                <w:rPr>
                  <w:rStyle w:val="Hyperlink"/>
                </w:rPr>
                <w:t>2026-2032年全球与中国抗磁式应变计市场现状及前景趋势预测报告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9c2af0e874d34" w:history="1">
              <w:r>
                <w:rPr>
                  <w:rStyle w:val="Hyperlink"/>
                </w:rPr>
                <w:t>2026-2032年全球与中国抗磁式应变计市场现状及前景趋势预测报告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9c2af0e874d34" w:history="1">
                <w:r>
                  <w:rPr>
                    <w:rStyle w:val="Hyperlink"/>
                  </w:rPr>
                  <w:t>https://www.20087.com/9/96/KangCiShiYingBianJiDeFaZhanQianJing.html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磁式应变计是特种力学传感元件，主要用于强磁场环境（如核磁共振设备、粒子加速器、超导装置）下的结构形变监测。该应变计采用非铁磁性材料（如铜镍合金、石英或陶瓷基底）与特殊栅格结构，确保在特斯拉级磁场中不产生涡流干扰或磁致伸缩噪声。制造工艺强调材料纯度控制、光刻精度及封装气密性，以保障长期稳定性与信噪比。尽管在科研与高端医疗设备中不可或缺，但抗磁式应变计仍面临灵敏度低于常规应变片、温度漂移补偿复杂及成本高昂等限制，阻碍其在工业场景的规模化部署。</w:t>
      </w:r>
      <w:r>
        <w:rPr>
          <w:rFonts w:hint="eastAsia"/>
        </w:rPr>
        <w:br/>
      </w:r>
      <w:r>
        <w:rPr>
          <w:rFonts w:hint="eastAsia"/>
        </w:rPr>
        <w:t>　　未来，抗磁式应变计将通过新材料体系与微纳制造技术实现性能跃升。市场调研网指出，二维材料（如石墨烯、MoS₂）因其本征抗磁性与超高应变灵敏系数，有望替代传统金属箔栅，大幅提升信噪比与响应带宽。MEMS工艺将推动微型化、阵列化集成，支持多点分布式应力场重构。在量子计算与聚变能源等前沿设施加速建设背景下，对应变监测的极端环境适应性（如低温、高辐照）提出更高要求，促使抗磁式应变计向多功能融合（如同步测温、测磁）演进。最终，该器件将从“专用科研配件”转型为“极端环境智能感知基础单元”，支撑大科学装置的安全运行与性能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9c2af0e874d34" w:history="1">
        <w:r>
          <w:rPr>
            <w:rStyle w:val="Hyperlink"/>
          </w:rPr>
          <w:t>2026-2032年全球与中国抗磁式应变计市场现状及前景趋势预测报告</w:t>
        </w:r>
      </w:hyperlink>
      <w:r>
        <w:rPr>
          <w:rFonts w:hint="eastAsia"/>
        </w:rPr>
        <w:t>》，2025年抗磁式应变计行业市场规模达 亿元，预计2032年市场规模将达 亿元，期间年均复合增长率（CAGR）达 %。报告系统分析了抗磁式应变计行业的市场规模、供需关系及产业链结构，详细梳理了抗磁式应变计细分市场的品牌竞争态势与价格变化，重点剖析了行业内主要企业的经营状况，揭示了抗磁式应变计市场集中度与竞争格局。报告结合抗磁式应变计技术现状及未来发展方向，对行业前景进行了科学预测，明确了抗磁式应变计发展趋势、潜在机遇与风险。通过SWOT分析，为抗磁式应变计企业、投资者及政府部门提供了权威、客观的行业洞察与决策支持，助力把握抗磁式应变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按产品类型细分，全球抗磁式应变计市场规模2021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电阻式抗磁应变计</w:t>
      </w:r>
      <w:r>
        <w:rPr>
          <w:rFonts w:hint="eastAsia"/>
        </w:rPr>
        <w:br/>
      </w:r>
      <w:r>
        <w:rPr>
          <w:rFonts w:hint="eastAsia"/>
        </w:rPr>
        <w:t>　　　　1.3.3 电感式抗磁应变计</w:t>
      </w:r>
      <w:r>
        <w:rPr>
          <w:rFonts w:hint="eastAsia"/>
        </w:rPr>
        <w:br/>
      </w:r>
      <w:r>
        <w:rPr>
          <w:rFonts w:hint="eastAsia"/>
        </w:rPr>
        <w:t>　　　　1.3.4 光纤抗磁应变计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按应用细分，全球抗磁式应变计市场规模2021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土木建筑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机械制造</w:t>
      </w:r>
      <w:r>
        <w:rPr>
          <w:rFonts w:hint="eastAsia"/>
        </w:rPr>
        <w:br/>
      </w:r>
      <w:r>
        <w:rPr>
          <w:rFonts w:hint="eastAsia"/>
        </w:rPr>
        <w:t>　　　　1.4.5 能源行业</w:t>
      </w:r>
      <w:r>
        <w:rPr>
          <w:rFonts w:hint="eastAsia"/>
        </w:rPr>
        <w:br/>
      </w:r>
      <w:r>
        <w:rPr>
          <w:rFonts w:hint="eastAsia"/>
        </w:rPr>
        <w:t>　　　　1.4.6 汽车工业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抗磁式应变计行业发展总体概况</w:t>
      </w:r>
      <w:r>
        <w:rPr>
          <w:rFonts w:hint="eastAsia"/>
        </w:rPr>
        <w:br/>
      </w:r>
      <w:r>
        <w:rPr>
          <w:rFonts w:hint="eastAsia"/>
        </w:rPr>
        <w:t>　　　　1.5.2 抗磁式应变计行业发展主要特点</w:t>
      </w:r>
      <w:r>
        <w:rPr>
          <w:rFonts w:hint="eastAsia"/>
        </w:rPr>
        <w:br/>
      </w:r>
      <w:r>
        <w:rPr>
          <w:rFonts w:hint="eastAsia"/>
        </w:rPr>
        <w:t>　　　　1.5.3 抗磁式应变计行业发展影响因素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抗磁式应变计有利因素</w:t>
      </w:r>
      <w:r>
        <w:rPr>
          <w:rFonts w:hint="eastAsia"/>
        </w:rPr>
        <w:br/>
      </w:r>
      <w:r>
        <w:rPr>
          <w:rFonts w:hint="eastAsia"/>
        </w:rPr>
        <w:t>　　　　1.5.3 .2 抗磁式应变计不利因素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全球市场，近三年抗磁式应变计主要企业占有率及排名（按销量）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抗磁式应变计主要企业在国际市场占有率（按销量，2023-2026）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2025年抗磁式应变计主要企业在国际市场排名（按销量）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全球市场主要企业抗磁式应变计销量（2023-2026）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全球市场，近三年抗磁式应变计主要企业占有率及排名（按收入）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抗磁式应变计主要企业在国际市场占有率（按收入，2023-2026）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2025年抗磁式应变计主要企业在国际市场排名（按收入）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全球市场主要企业抗磁式应变计销售收入（2023-2026）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全球市场主要企业抗磁式应变计销售价格（2023-2026）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中国市场，近三年抗磁式应变计主要企业占有率及排名（按销量）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抗磁式应变计主要企业在中国市场占有率（按销量，2023-2026）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2025年抗磁式应变计主要企业在中国市场排名（按销量）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中国市场主要企业抗磁式应变计销量（2023-2026）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中国市场，近三年抗磁式应变计主要企业占有率及排名（按收入）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抗磁式应变计主要企业在中国市场占有率（按收入，2023-2026）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2025年抗磁式应变计主要企业在中国市场排名（按收入）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中国市场主要企业抗磁式应变计销售收入（2023-2026）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全球主要厂商抗磁式应变计总部及产地分布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全球主要厂商成立时间及抗磁式应变计商业化日期</w:t>
      </w:r>
      <w:r>
        <w:rPr>
          <w:rFonts w:hint="eastAsia"/>
        </w:rPr>
        <w:br/>
      </w:r>
      <w:r>
        <w:rPr>
          <w:rFonts w:hint="eastAsia"/>
        </w:rPr>
        <w:t>　　2.8 全球主要厂商抗磁式应变计产品类型及应用</w:t>
      </w:r>
      <w:r>
        <w:rPr>
          <w:rFonts w:hint="eastAsia"/>
        </w:rPr>
        <w:br/>
      </w:r>
      <w:r>
        <w:rPr>
          <w:rFonts w:hint="eastAsia"/>
        </w:rPr>
        <w:t>　　2.9 抗磁式应变计行业集中度、竞争程度分析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抗磁式应变计行业集中度分析：2025年全球Top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全球抗磁式应变计第一梯队、第二梯队和第三梯队生产商（品牌）及市场份额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全球抗磁式应变计总体规模分析</w:t>
      </w:r>
      <w:r>
        <w:rPr>
          <w:rFonts w:hint="eastAsia"/>
        </w:rPr>
        <w:br/>
      </w:r>
      <w:r>
        <w:rPr>
          <w:rFonts w:hint="eastAsia"/>
        </w:rPr>
        <w:t>　　3.1 全球抗磁式应变计供需现状及预测（2021-2032）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全球抗磁式应变计产能、产量、产能利用率及发展趋势（2021-2032）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全球抗磁式应变计产量、需求量及发展趋势（2021-2032）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全球主要地区抗磁式应变计产量及发展趋势（2021-2032）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全球主要地区抗磁式应变计产量（2021-2026）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全球主要地区抗磁式应变计产量（2027-2032）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全球主要地区抗磁式应变计产量市场份额（2021-2032）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中国抗磁式应变计供需现状及预测（2021-2032）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中国抗磁式应变计产能、产量、产能利用率及发展趋势（2021-2032）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中国抗磁式应变计产量、市场需求量及发展趋势（2021-2032）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中国市场抗磁式应变计进出口（2021-2032）</w:t>
      </w:r>
      <w:r>
        <w:rPr>
          <w:rFonts w:hint="eastAsia"/>
        </w:rPr>
        <w:br/>
      </w:r>
      <w:r>
        <w:rPr>
          <w:rFonts w:hint="eastAsia"/>
        </w:rPr>
        <w:t>　　3.4 全球抗磁式应变计销量及销售额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全球市场抗磁式应变计销售额（2021-2032）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全球市场抗磁式应变计价格趋势（2021-2032）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全球抗磁式应变计主要地区分析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全球主要地区抗磁式应变计市场规模分析：2021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全球主要地区抗磁式应变计销售收入及市场份额（2021-2026）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全球主要地区抗磁式应变计销售收入预测（2027-2032）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全球主要地区抗磁式应变计销量分析：2021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全球主要地区抗磁式应变计销量及市场份额预测（2027-2032）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中东市场抗磁式应变计销量、收入及增长率（2021-2032）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抗磁式应变计销量、收入、价格及毛利率（2021-2026）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不同产品类型抗磁式应变计分析</w:t>
      </w:r>
      <w:r>
        <w:rPr>
          <w:rFonts w:hint="eastAsia"/>
        </w:rPr>
        <w:br/>
      </w:r>
      <w:r>
        <w:rPr>
          <w:rFonts w:hint="eastAsia"/>
        </w:rPr>
        <w:t>　　6.1 全球不同产品类型抗磁式应变计销量（2021-2032）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全球不同产品类型抗磁式应变计收入预测（2027-2032）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全球不同产品类型抗磁式应变计价格走势（2021-2032）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中国不同产品类型抗磁式应变计收入预测（2027-2032）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不同应用抗磁式应变计分析</w:t>
      </w:r>
      <w:r>
        <w:rPr>
          <w:rFonts w:hint="eastAsia"/>
        </w:rPr>
        <w:br/>
      </w:r>
      <w:r>
        <w:rPr>
          <w:rFonts w:hint="eastAsia"/>
        </w:rPr>
        <w:t>　　7.1 全球不同应用抗磁式应变计销量（2021-2032）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全球不同应用抗磁式应变计收入预测（2027-2032）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全球不同应用抗磁式应变计价格走势（2021-2032）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中国不同应用抗磁式应变计销量（2021-2032）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中国不同应用抗磁式应变计销量及市场份额（2021-2026）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中国不同应用抗磁式应变计销量预测（2027-2032）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中国不同应用抗磁式应变计收入（2021-2032）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中国不同应用抗磁式应变计收入及市场份额（2021-2026）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中国不同应用抗磁式应变计收入预测（2027-2032）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抗磁式应变计行业发展趋势</w:t>
      </w:r>
      <w:r>
        <w:rPr>
          <w:rFonts w:hint="eastAsia"/>
        </w:rPr>
        <w:br/>
      </w:r>
      <w:r>
        <w:rPr>
          <w:rFonts w:hint="eastAsia"/>
        </w:rPr>
        <w:t>　　8.2 抗磁式应变计行业主要驱动因素</w:t>
      </w:r>
      <w:r>
        <w:rPr>
          <w:rFonts w:hint="eastAsia"/>
        </w:rPr>
        <w:br/>
      </w:r>
      <w:r>
        <w:rPr>
          <w:rFonts w:hint="eastAsia"/>
        </w:rPr>
        <w:t>　　8.3 抗磁式应变计中国企业SWOT分析</w:t>
      </w:r>
      <w:r>
        <w:rPr>
          <w:rFonts w:hint="eastAsia"/>
        </w:rPr>
        <w:br/>
      </w:r>
      <w:r>
        <w:rPr>
          <w:rFonts w:hint="eastAsia"/>
        </w:rPr>
        <w:t>　　8.4 中国抗磁式应变计行业政策环境分析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抗磁式应变计行业产业链简介</w:t>
      </w:r>
      <w:r>
        <w:rPr>
          <w:rFonts w:hint="eastAsia"/>
        </w:rPr>
        <w:br/>
      </w:r>
      <w:r>
        <w:rPr>
          <w:rFonts w:hint="eastAsia"/>
        </w:rPr>
        <w:t>　　　　9.1.1 抗磁式应变计行业供应链分析</w:t>
      </w:r>
      <w:r>
        <w:rPr>
          <w:rFonts w:hint="eastAsia"/>
        </w:rPr>
        <w:br/>
      </w:r>
      <w:r>
        <w:rPr>
          <w:rFonts w:hint="eastAsia"/>
        </w:rPr>
        <w:t>　　　　9.1.2 抗磁式应变计主要原料及供应情况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抗磁式应变计行业采购模式</w:t>
      </w:r>
      <w:r>
        <w:rPr>
          <w:rFonts w:hint="eastAsia"/>
        </w:rPr>
        <w:br/>
      </w:r>
      <w:r>
        <w:rPr>
          <w:rFonts w:hint="eastAsia"/>
        </w:rPr>
        <w:t>　　9.3 抗磁式应变计行业生产模式</w:t>
      </w:r>
      <w:r>
        <w:rPr>
          <w:rFonts w:hint="eastAsia"/>
        </w:rPr>
        <w:br/>
      </w:r>
      <w:r>
        <w:rPr>
          <w:rFonts w:hint="eastAsia"/>
        </w:rPr>
        <w:t>　　9.4 抗磁式应变计行业销售模式及销售渠道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按产品类型细分，全球抗磁式应变计市场规模2021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按应用细分，全球抗磁式应变计市场规模（CAGR）2021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抗磁式应变计行业发展主要特点</w:t>
      </w:r>
      <w:r>
        <w:rPr>
          <w:rFonts w:hint="eastAsia"/>
        </w:rPr>
        <w:br/>
      </w:r>
      <w:r>
        <w:rPr>
          <w:rFonts w:hint="eastAsia"/>
        </w:rPr>
        <w:t>　　表 4： 抗磁式应变计行业发展有利因素分析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抗磁式应变计行业发展不利因素分析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进入抗磁式应变计行业壁垒</w:t>
      </w:r>
      <w:r>
        <w:rPr>
          <w:rFonts w:hint="eastAsia"/>
        </w:rPr>
        <w:br/>
      </w:r>
      <w:r>
        <w:rPr>
          <w:rFonts w:hint="eastAsia"/>
        </w:rPr>
        <w:t>　　表 7： 抗磁式应变计主要企业在国际市场占有率（按销量，2023-2026）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2025年抗磁式应变计主要企业在国际市场排名（按销量）&amp;（千个）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全球市场主要企业抗磁式应变计销量（2023-2026）&amp;（千个）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抗磁式应变计主要企业在国际市场占有率（按收入，2023-2026）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2025年抗磁式应变计主要企业在国际市场排名（按收入）&amp;（万元）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全球市场主要企业抗磁式应变计销售收入（2023-2026）&amp;（万元）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全球市场主要企业抗磁式应变计销售价格（2023-2026）&amp;（元/个）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抗磁式应变计主要企业在中国市场占有率（按销量，2023-2026）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2025年抗磁式应变计主要企业在中国市场排名（按销量）&amp;（千个）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中国市场主要企业抗磁式应变计销量（2023-2026）&amp;（千个）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抗磁式应变计主要企业在中国市场占有率（按收入，2023-2026）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2025年抗磁式应变计主要企业在中国市场排名（按收入）&amp;（万元）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中国市场主要企业抗磁式应变计销售收入（2023-2026）&amp;（万元）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全球主要厂商抗磁式应变计总部及产地分布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全球主要厂商成立时间及抗磁式应变计商业化日期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全球主要厂商抗磁式应变计产品类型及应用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2025年全球抗磁式应变计主要厂商市场地位（第一梯队、第二梯队和第三梯队）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全球抗磁式应变计市场投资、并购等现状分析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全球主要地区抗磁式应变计产量增速（CAGR）：（2021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全球主要地区抗磁式应变计产量（2021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全球主要地区抗磁式应变计产量（2021-2026）&amp;（千个）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全球主要地区抗磁式应变计产量（2027-2032）&amp;（千个）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全球主要地区抗磁式应变计产量市场份额（2021-2026）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全球主要地区抗磁式应变计产量市场份额（2027-2032）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中国市场抗磁式应变计产量、销量、进出口（2021-2026）&amp;（千个）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中国市场抗磁式应变计产量、销量、进出口预测（2027-2032）&amp;（千个）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全球主要地区抗磁式应变计销售收入增速：（2021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全球主要地区抗磁式应变计销售收入（2021-2026）&amp;（万元）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全球主要地区抗磁式应变计销售收入市场份额（2021-2026）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全球主要地区抗磁式应变计收入（2027-2032）&amp;（万元）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全球主要地区抗磁式应变计收入市场份额（2027-2032）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全球主要地区抗磁式应变计销量（千个）：2021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全球主要地区抗磁式应变计销量（2027-2032）&amp;（千个）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全球主要地区抗磁式应变计销量份额（2027-2032）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抗磁式应变计生产基地、销售区域、竞争对手及市场地位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抗磁式应变计产品规格、参数及市场应用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抗磁式应变计销量（千个）、收入（万元）、价格（元/个）及毛利率（2021-2026）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中国不同应用抗磁式应变计销量（2021-2026）&amp;（千个）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中国不同应用抗磁式应变计销量市场份额（2021-2026）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中国不同应用抗磁式应变计销量预测（2027-2032）&amp;（千个）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中国市场不同应用抗磁式应变计销量市场份额预测（2027-2032）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中国不同应用抗磁式应变计收入（2021-2026）&amp;（万元）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中国不同应用抗磁式应变计收入市场份额（2021-2026）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中国不同应用抗磁式应变计收入预测（2027-2032）&amp;（万元）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中国不同应用抗磁式应变计收入市场份额预测（2027-2032）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抗磁式应变计行业发展趋势</w:t>
      </w:r>
      <w:r>
        <w:rPr>
          <w:rFonts w:hint="eastAsia"/>
        </w:rPr>
        <w:br/>
      </w:r>
      <w:r>
        <w:rPr>
          <w:rFonts w:hint="eastAsia"/>
        </w:rPr>
        <w:t>　　表 126： 抗磁式应变计行业主要驱动因素</w:t>
      </w:r>
      <w:r>
        <w:rPr>
          <w:rFonts w:hint="eastAsia"/>
        </w:rPr>
        <w:br/>
      </w:r>
      <w:r>
        <w:rPr>
          <w:rFonts w:hint="eastAsia"/>
        </w:rPr>
        <w:t>　　表 127： 抗磁式应变计行业供应链分析</w:t>
      </w:r>
      <w:r>
        <w:rPr>
          <w:rFonts w:hint="eastAsia"/>
        </w:rPr>
        <w:br/>
      </w:r>
      <w:r>
        <w:rPr>
          <w:rFonts w:hint="eastAsia"/>
        </w:rPr>
        <w:t>　　表 128： 抗磁式应变计上游原料供应商</w:t>
      </w:r>
      <w:r>
        <w:rPr>
          <w:rFonts w:hint="eastAsia"/>
        </w:rPr>
        <w:br/>
      </w:r>
      <w:r>
        <w:rPr>
          <w:rFonts w:hint="eastAsia"/>
        </w:rPr>
        <w:t>　　表 129： 抗磁式应变计主要地区不同应用客户分析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抗磁式应变计典型经销商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抗磁式应变计产品图片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全球不同产品类型抗磁式应变计销售额2021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全球不同产品类型抗磁式应变计市场份额2025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电阻式抗磁应变计产品图片</w:t>
      </w:r>
      <w:r>
        <w:rPr>
          <w:rFonts w:hint="eastAsia"/>
        </w:rPr>
        <w:br/>
      </w:r>
      <w:r>
        <w:rPr>
          <w:rFonts w:hint="eastAsia"/>
        </w:rPr>
        <w:t>　　图 5： 电感式抗磁应变计产品图片</w:t>
      </w:r>
      <w:r>
        <w:rPr>
          <w:rFonts w:hint="eastAsia"/>
        </w:rPr>
        <w:br/>
      </w:r>
      <w:r>
        <w:rPr>
          <w:rFonts w:hint="eastAsia"/>
        </w:rPr>
        <w:t>　　图 6： 光纤抗磁应变计产品图片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全球不同应用抗磁式应变计市场份额2025 &amp; 2032</w:t>
      </w:r>
      <w:r>
        <w:rPr>
          <w:rFonts w:hint="eastAsia"/>
        </w:rPr>
        <w:br/>
      </w:r>
      <w:r>
        <w:rPr>
          <w:rFonts w:hint="eastAsia"/>
        </w:rPr>
        <w:t>　　图 10： 土木建筑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能源行业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2025年全球前五大生产商抗磁式应变计市场份额</w:t>
      </w:r>
      <w:r>
        <w:rPr>
          <w:rFonts w:hint="eastAsia"/>
        </w:rPr>
        <w:br/>
      </w:r>
      <w:r>
        <w:rPr>
          <w:rFonts w:hint="eastAsia"/>
        </w:rPr>
        <w:t>　　图 17： 2025年全球抗磁式应变计第一梯队、第二梯队和第三梯队厂商及市场份额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全球抗磁式应变计产能、产量、产能利用率及发展趋势（2021-2032）&amp;（千个）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全球抗磁式应变计产量、需求量及发展趋势（2021-2032）&amp;（千个）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全球主要地区抗磁式应变计产量市场份额（2021-2032）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中国抗磁式应变计产能、产量、产能利用率及发展趋势（2021-2032）&amp;（千个）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中国抗磁式应变计产量、市场需求量及发展趋势（2021-2032）&amp;（千个）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全球抗磁式应变计市场销售额及增长率：（2021-2032）&amp;（万元）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全球市场抗磁式应变计市场规模：2021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全球市场抗磁式应变计价格趋势（2021-2032）&amp;（元/个）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全球主要地区抗磁式应变计销售收入（2021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全球主要地区抗磁式应变计销售收入市场份额（2021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中东市场抗磁式应变计销量及增长率（2021-2032）&amp;（千个）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中东市场抗磁式应变计收入及增长率（2021-2032）&amp;（万元）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全球不同产品类型抗磁式应变计价格走势（2021-2032）&amp;（元/个）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全球不同应用抗磁式应变计价格走势（2021-2032）&amp;（元/个）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抗磁式应变计中国企业SWOT分析</w:t>
      </w:r>
      <w:r>
        <w:rPr>
          <w:rFonts w:hint="eastAsia"/>
        </w:rPr>
        <w:br/>
      </w:r>
      <w:r>
        <w:rPr>
          <w:rFonts w:hint="eastAsia"/>
        </w:rPr>
        <w:t>　　图 48： 抗磁式应变计产业链</w:t>
      </w:r>
      <w:r>
        <w:rPr>
          <w:rFonts w:hint="eastAsia"/>
        </w:rPr>
        <w:br/>
      </w:r>
      <w:r>
        <w:rPr>
          <w:rFonts w:hint="eastAsia"/>
        </w:rPr>
        <w:t>　　图 49： 抗磁式应变计行业采购模式分析</w:t>
      </w:r>
      <w:r>
        <w:rPr>
          <w:rFonts w:hint="eastAsia"/>
        </w:rPr>
        <w:br/>
      </w:r>
      <w:r>
        <w:rPr>
          <w:rFonts w:hint="eastAsia"/>
        </w:rPr>
        <w:t>　　图 50： 抗磁式应变计行业生产模式</w:t>
      </w:r>
      <w:r>
        <w:rPr>
          <w:rFonts w:hint="eastAsia"/>
        </w:rPr>
        <w:br/>
      </w:r>
      <w:r>
        <w:rPr>
          <w:rFonts w:hint="eastAsia"/>
        </w:rPr>
        <w:t>　　图 51： 抗磁式应变计行业销售模式分析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9c2af0e874d34" w:history="1">
        <w:r>
          <w:rPr>
            <w:rStyle w:val="Hyperlink"/>
          </w:rPr>
          <w:t>2026-2032年全球与中国抗磁式应变计市场现状及前景趋势预测报告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9c2af0e874d34" w:history="1">
        <w:r>
          <w:rPr>
            <w:rStyle w:val="Hyperlink"/>
          </w:rPr>
          <w:t>https://www.20087.com/9/96/KangCiShiYingBianJiDeFaZhanQianJing.html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热点：振弦式应变计工作原理、抗磁式应变计的特点、超导体为什么抗磁、磁应变效应、应变计的工作原理、抗磁效应、应变测量仪、抗磁性的应用、应变计是什么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07d8c44ba4a81" w:history="1">
      <w:r>
        <w:rPr>
          <w:rStyle w:val="Hyperlink"/>
        </w:rPr>
        <w:t>2026-2032年全球与中国抗磁式应变计市场现状及前景趋势预测报告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KangCiShiYingBianJiDeFaZhanQianJing.html" TargetMode="External" Id="R1d09c2af0e8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KangCiShiYingBianJiDeFaZhanQianJing.html" TargetMode="External" Id="R90807d8c44ba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2026-03-19T04:54:04Z</dcterms:created>
  <dcterms:modified xsi:type="dcterms:W3CDTF">2026-03-19T05:54:04Z</dcterms:modified>
  <dc:subject>2026-2032年全球与中国抗磁式应变计市场现状及前景趋势预测报告</dc:subject>
  <dc:title>2026-2032年全球与中国抗磁式应变计市场现状及前景趋势预测报告</dc:title>
  <cp:keywords>2026-2032年全球与中国抗磁式应变计市场现状及前景趋势预测报告</cp:keywords>
  <dc:description>2026-2032年全球与中国抗磁式应变计市场现状及前景趋势预测报告</dc:description>
</cp:coreProperties>
</file>