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7ddb95dba40ed" w:history="1">
              <w:r>
                <w:rPr>
                  <w:rStyle w:val="Hyperlink"/>
                </w:rPr>
                <w:t>2024-2030年中国智能手机行业发展调研与前景趋势分析报告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7ddb95dba40ed" w:history="1">
              <w:r>
                <w:rPr>
                  <w:rStyle w:val="Hyperlink"/>
                </w:rPr>
                <w:t>2024-2030年中国智能手机行业发展调研与前景趋势分析报告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a7ddb95dba40ed" w:history="1">
                <w:r>
                  <w:rPr>
                    <w:rStyle w:val="Hyperlink"/>
                  </w:rPr>
                  <w:t>https://www.20087.com/9/86/ZhiNengShouJiDeQianJingQuShi.html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已成为人们日常生活中不可或缺的通讯和娱乐工具，其功能和性能的不断提升，如处理器速度、摄像头像素、电池续航能力，以及5G网络的普及，极大地丰富了用户的使用体验。同时，人工智能、物联网、AR/VR等技术的融合，使智能手机成为连接各种智能设备和服务的中枢，推动了移动互联网和数字经济的快速发展。</w:t>
      </w:r>
      <w:r>
        <w:rPr>
          <w:rFonts w:hint="eastAsia"/>
        </w:rPr>
        <w:br/>
      </w:r>
      <w:r>
        <w:rPr>
          <w:rFonts w:hint="eastAsia"/>
        </w:rPr>
        <w:t>　　未来，智能手机将更加注重个性化、智能化和生态化。一方面，通过定制化界面、可穿戴设备的无缝连接、生物识别技术的创新，为用户提供更加个性化的交互体验。另一方面，智能手机将集成更强大的AI算力，实现智能助手、情境感知、个性化推荐等功能，成为用户日常生活和工作的智能伙伴。同时，智能手机厂商将加强与内容服务商、应用开发者、硬件制造商的合作，构建更加开放、融合的智能生态，拓展服务边界，提升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7ddb95dba40ed" w:history="1">
        <w:r>
          <w:rPr>
            <w:rStyle w:val="Hyperlink"/>
          </w:rPr>
          <w:t>2024-2030年中国智能手机行业发展调研与前景趋势分析报告</w:t>
        </w:r>
      </w:hyperlink>
      <w:r>
        <w:rPr>
          <w:rFonts w:hint="eastAsia"/>
        </w:rPr>
        <w:t>》专业、系统地分析了智能手机行业现状，包括市场需求、市场规模及价格动态，全面梳理了智能手机产业链结构，并对智能手机细分市场进行了探究。智能手机报告基于详实数据，科学预测了智能手机市场发展前景和发展趋势，同时剖析了智能手机品牌竞争、市场集中度以及重点企业的市场地位。在识别风险与机遇的基础上，智能手机报告提出了针对性的发展策略和建议。智能手机报告为智能手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智能手机市场特点分析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智能手机行业发展周期特征分析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二、相关智能手机行业标准分析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全球智能手机行业市场发展调研分析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全球智能手机行业市场运行环境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全球智能手机行业市场发展情况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一、全球智能手机行业市场供给分析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二、全球智能手机行业市场需求分析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三、全球智能手机行业主要国家地区发展情况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2024-2030年全球智能手机行业市场规模趋势预测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中国智能手机行业市场供需现状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中国智能手机市场现状</w:t>
      </w:r>
      <w:r>
        <w:rPr>
          <w:rFonts w:hint="eastAsia"/>
        </w:rPr>
        <w:br/>
      </w:r>
      <w:r>
        <w:rPr>
          <w:rFonts w:hint="eastAsia"/>
        </w:rPr>
        <w:t>　　第二节 中国智能手机产量分析及预测</w:t>
      </w:r>
      <w:r>
        <w:rPr>
          <w:rFonts w:hint="eastAsia"/>
        </w:rPr>
        <w:br/>
      </w:r>
      <w:r>
        <w:rPr>
          <w:rFonts w:hint="eastAsia"/>
        </w:rPr>
        <w:t>　　　　一、智能手机总体产能规模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二、2019-2024年中国智能手机产量统计</w:t>
      </w:r>
      <w:r>
        <w:rPr>
          <w:rFonts w:hint="eastAsia"/>
        </w:rPr>
        <w:br/>
      </w:r>
      <w:r>
        <w:rPr>
          <w:rFonts w:hint="eastAsia"/>
        </w:rPr>
        <w:t>　　　　三、智能手机行业供给区域分布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四、2024-2030年中国智能手机产量预测</w:t>
      </w:r>
      <w:r>
        <w:rPr>
          <w:rFonts w:hint="eastAsia"/>
        </w:rPr>
        <w:br/>
      </w:r>
      <w:r>
        <w:rPr>
          <w:rFonts w:hint="eastAsia"/>
        </w:rPr>
        <w:t>　　第三节 中国智能手机市场需求分析及预测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一、2019-2024年中国智能手机市场需求统计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二、中国智能手机市场需求特点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三、2024-2030年中国智能手机市场需求量预测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中国智能手机行业发展现状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四、2023-2024年中国智能手机市场走向分析</w:t>
      </w:r>
      <w:r>
        <w:rPr>
          <w:rFonts w:hint="eastAsia"/>
        </w:rPr>
        <w:br/>
      </w:r>
      <w:r>
        <w:rPr>
          <w:rFonts w:hint="eastAsia"/>
        </w:rPr>
        <w:t>　　第二节 中国智能手机产品技术分析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中国智能手机行业存在的问题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对中国智能手机市场的分析及思考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一、智能手机市场特点</w:t>
      </w:r>
      <w:r>
        <w:rPr>
          <w:rFonts w:hint="eastAsia"/>
        </w:rPr>
        <w:br/>
      </w:r>
      <w:r>
        <w:rPr>
          <w:rFonts w:hint="eastAsia"/>
        </w:rPr>
        <w:t>　　　　二、智能手机市场分析</w:t>
      </w:r>
      <w:r>
        <w:rPr>
          <w:rFonts w:hint="eastAsia"/>
        </w:rPr>
        <w:br/>
      </w:r>
      <w:r>
        <w:rPr>
          <w:rFonts w:hint="eastAsia"/>
        </w:rPr>
        <w:t>　　　　三、智能手机市场变化的方向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2019-2024年中国智能手机产品市场进出口数据分析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2019-2024年中国智能手机产品出口统计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2019-2024年中国智能手机产品进口统计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2019-2024年中国智能手机产品进出口价格对比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中国智能手机主要进口来源地及出口目的地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智能手机行业细分产品调研</w:t>
      </w:r>
      <w:r>
        <w:rPr>
          <w:rFonts w:hint="eastAsia"/>
        </w:rPr>
        <w:br/>
      </w:r>
      <w:r>
        <w:rPr>
          <w:rFonts w:hint="eastAsia"/>
        </w:rPr>
        <w:t>　　第一节 智能手机细分产品结构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2019-2024年中国智能手机行业竞争态势分析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2024年智能手机行业集中度分析</w:t>
      </w:r>
      <w:r>
        <w:rPr>
          <w:rFonts w:hint="eastAsia"/>
        </w:rPr>
        <w:br/>
      </w:r>
      <w:r>
        <w:rPr>
          <w:rFonts w:hint="eastAsia"/>
        </w:rPr>
        <w:t>　　　　一、智能手机市场集中度分析</w:t>
      </w:r>
      <w:r>
        <w:rPr>
          <w:rFonts w:hint="eastAsia"/>
        </w:rPr>
        <w:br/>
      </w:r>
      <w:r>
        <w:rPr>
          <w:rFonts w:hint="eastAsia"/>
        </w:rPr>
        <w:t>　　　　二、智能手机企业分布区域集中度分析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三、智能手机区域消费集中度分析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2019-2024年智能手机主要企业竞争力分析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2024年智能手机行业竞争格局分析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一、智能手机行业竞争分析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二、中外智能手机产品竞争分析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三、国内智能手机行业重点企业发展动向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智能手机行业上下游产业链发展情况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智能手机上游产业发展分析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智能手机下游产业发展分析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四、提高智能手机企业竞争力的策略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对中国智能手机品牌的战略思考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三、中国智能手机企业的品牌战略</w:t>
      </w:r>
      <w:r>
        <w:rPr>
          <w:rFonts w:hint="eastAsia"/>
        </w:rPr>
        <w:br/>
      </w:r>
      <w:r>
        <w:rPr>
          <w:rFonts w:hint="eastAsia"/>
        </w:rPr>
        <w:t>　　　　四、智能手机品牌战略管理的策略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2024-2030年智能手机市场前景分析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2024-2030年智能手机行业发展趋势预测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五、2024年中国智能手机行业发展面临的机遇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一、2024年智能手机行业市场风险及控制策略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二、2024年智能手机行业政策风险及控制策略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三、2024年智能手机行业经营风险及控制策略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四、2024年智能手机同业竞争风险及控制策略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五、2024年智能手机行业其他风险及控制策略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智能手机市场研究结论</w:t>
      </w:r>
      <w:r>
        <w:rPr>
          <w:rFonts w:hint="eastAsia"/>
        </w:rPr>
        <w:br/>
      </w:r>
      <w:r>
        <w:rPr>
          <w:rFonts w:hint="eastAsia"/>
        </w:rPr>
        <w:t>　　第二节 智能手机子行业研究结论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(中:智林)智能手机市场发展建议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智能手机行业类别</w:t>
      </w:r>
      <w:r>
        <w:rPr>
          <w:rFonts w:hint="eastAsia"/>
        </w:rPr>
        <w:br/>
      </w:r>
      <w:r>
        <w:rPr>
          <w:rFonts w:hint="eastAsia"/>
        </w:rPr>
        <w:t>　　图表 智能手机行业产业链调研</w:t>
      </w:r>
      <w:r>
        <w:rPr>
          <w:rFonts w:hint="eastAsia"/>
        </w:rPr>
        <w:br/>
      </w:r>
      <w:r>
        <w:rPr>
          <w:rFonts w:hint="eastAsia"/>
        </w:rPr>
        <w:t>　　图表 智能手机行业现状</w:t>
      </w:r>
      <w:r>
        <w:rPr>
          <w:rFonts w:hint="eastAsia"/>
        </w:rPr>
        <w:br/>
      </w:r>
      <w:r>
        <w:rPr>
          <w:rFonts w:hint="eastAsia"/>
        </w:rPr>
        <w:t>　　图表 智能手机行业标准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2019-2024年中国智能手机市场规模</w:t>
      </w:r>
      <w:r>
        <w:rPr>
          <w:rFonts w:hint="eastAsia"/>
        </w:rPr>
        <w:br/>
      </w:r>
      <w:r>
        <w:rPr>
          <w:rFonts w:hint="eastAsia"/>
        </w:rPr>
        <w:t>　　图表 2024年中国智能手机行业产能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2019-2024年中国智能手机产量</w:t>
      </w:r>
      <w:r>
        <w:rPr>
          <w:rFonts w:hint="eastAsia"/>
        </w:rPr>
        <w:br/>
      </w:r>
      <w:r>
        <w:rPr>
          <w:rFonts w:hint="eastAsia"/>
        </w:rPr>
        <w:t>　　图表 智能手机行业动态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2019-2024年中国智能手机市场需求量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2019-2024年中国智能手机行情</w:t>
      </w:r>
      <w:r>
        <w:rPr>
          <w:rFonts w:hint="eastAsia"/>
        </w:rPr>
        <w:br/>
      </w:r>
      <w:r>
        <w:rPr>
          <w:rFonts w:hint="eastAsia"/>
        </w:rPr>
        <w:t>　　图表 2019-2024年中国智能手机价格走势图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2019-2024年中国智能手机进口数据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**地区智能手机市场规模</w:t>
      </w:r>
      <w:r>
        <w:rPr>
          <w:rFonts w:hint="eastAsia"/>
        </w:rPr>
        <w:br/>
      </w:r>
      <w:r>
        <w:rPr>
          <w:rFonts w:hint="eastAsia"/>
        </w:rPr>
        <w:t>　　图表 **地区智能手机行业市场需求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**地区智能手机市场调研</w:t>
      </w:r>
      <w:r>
        <w:rPr>
          <w:rFonts w:hint="eastAsia"/>
        </w:rPr>
        <w:br/>
      </w:r>
      <w:r>
        <w:rPr>
          <w:rFonts w:hint="eastAsia"/>
        </w:rPr>
        <w:t>　　图表 **地区智能手机行业市场需求分析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**地区智能手机市场规模</w:t>
      </w:r>
      <w:r>
        <w:rPr>
          <w:rFonts w:hint="eastAsia"/>
        </w:rPr>
        <w:br/>
      </w:r>
      <w:r>
        <w:rPr>
          <w:rFonts w:hint="eastAsia"/>
        </w:rPr>
        <w:t>　　图表 **地区智能手机行业市场需求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**地区智能手机市场调研</w:t>
      </w:r>
      <w:r>
        <w:rPr>
          <w:rFonts w:hint="eastAsia"/>
        </w:rPr>
        <w:br/>
      </w:r>
      <w:r>
        <w:rPr>
          <w:rFonts w:hint="eastAsia"/>
        </w:rPr>
        <w:t>　　图表 **地区智能手机行业市场需求分析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智能手机行业竞争对手分析</w:t>
      </w:r>
      <w:r>
        <w:rPr>
          <w:rFonts w:hint="eastAsia"/>
        </w:rPr>
        <w:br/>
      </w:r>
      <w:r>
        <w:rPr>
          <w:rFonts w:hint="eastAsia"/>
        </w:rPr>
        <w:t>　　图表 智能手机重点企业（一）基本信息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2024-2030年中国智能手机行业产能预测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2024-2030年中国智能手机市场规模预测</w:t>
      </w:r>
      <w:r>
        <w:rPr>
          <w:rFonts w:hint="eastAsia"/>
        </w:rPr>
        <w:br/>
      </w:r>
      <w:r>
        <w:rPr>
          <w:rFonts w:hint="eastAsia"/>
        </w:rPr>
        <w:t>　　图表 智能手机行业准入条件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2024-2030年中国智能手机行业信息化</w:t>
      </w:r>
      <w:r>
        <w:rPr>
          <w:rFonts w:hint="eastAsia"/>
        </w:rPr>
        <w:br/>
      </w:r>
      <w:r>
        <w:rPr>
          <w:rFonts w:hint="eastAsia"/>
        </w:rPr>
        <w:t>　　图表 2024年中国智能手机市场前景分析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7ddb95dba40ed" w:history="1">
        <w:r>
          <w:rPr>
            <w:rStyle w:val="Hyperlink"/>
          </w:rPr>
          <w:t>2024-2030年中国智能手机行业发展调研与前景趋势分析报告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a7ddb95dba40ed" w:history="1">
        <w:r>
          <w:rPr>
            <w:rStyle w:val="Hyperlink"/>
          </w:rPr>
          <w:t>https://www.20087.com/9/86/ZhiNengShouJiDeQianJingQuShi.html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c7134ef984d38" w:history="1">
      <w:r>
        <w:rPr>
          <w:rStyle w:val="Hyperlink"/>
        </w:rPr>
        <w:t>2024-2030年中国智能手机行业发展调研与前景趋势分析报告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ZhiNengShouJiDeQianJingQuShi.html" TargetMode="External" Id="R27a7ddb95dba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ZhiNengShouJiDeQianJingQuShi.html" TargetMode="External" Id="R08fc7134ef98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2024-04-27T23:34:00Z</dcterms:created>
  <dcterms:modified xsi:type="dcterms:W3CDTF">2024-04-28T00:34:00Z</dcterms:modified>
  <dc:subject>2024-2030年中国智能手机行业发展调研与前景趋势分析报告</dc:subject>
  <dc:title>2024-2030年中国智能手机行业发展调研与前景趋势分析报告</dc:title>
  <cp:keywords>2024-2030年中国智能手机行业发展调研与前景趋势分析报告</cp:keywords>
  <dc:description>2024-2030年中国智能手机行业发展调研与前景趋势分析报告</dc:description>
</cp:coreProperties>
</file>