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cd8a6140e462a" w:history="1">
              <w:r>
                <w:rPr>
                  <w:rStyle w:val="Hyperlink"/>
                </w:rPr>
                <w:t>全球与中国智能无人机服务行业发展调研及前景趋势分析报告（2026-2032年）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cd8a6140e462a" w:history="1">
              <w:r>
                <w:rPr>
                  <w:rStyle w:val="Hyperlink"/>
                </w:rPr>
                <w:t>全球与中国智能无人机服务行业发展调研及前景趋势分析报告（2026-2032年）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cd8a6140e462a" w:history="1">
                <w:r>
                  <w:rPr>
                    <w:rStyle w:val="Hyperlink"/>
                  </w:rPr>
                  <w:t>https://www.20087.com/9/66/ZhiNengWuRenJiFuWuShiChangQianJingFenXi.html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机服务已广泛应用于农业植保、电力巡检、测绘勘察、应急救援及物流运输等多个行业领域。目前，无人机平台结合高精度导航、多光谱成像、激光雷达和自动飞行控制系统，具备复杂环境下的自主作业能力。在农业方面，实现精准施肥、变量喷药和作物长势监测；在能源行业，用于输电线路、风力发电机叶片的高效巡检，降低人工风险；在自然资源管理中，支持地形测绘、森林资源调查与环境监测。服务模式多以第三方运营为主，提供从飞行作业到数据分析的一站式解决方案。飞行控制系统、避障算法和通信链路的稳定性持续提升，保障了作业安全与任务成功率。监管体系逐步完善，空域管理与飞行审批流程趋于规范。</w:t>
      </w:r>
      <w:r>
        <w:rPr>
          <w:rFonts w:hint="eastAsia"/>
        </w:rPr>
        <w:br/>
      </w:r>
      <w:r>
        <w:rPr>
          <w:rFonts w:hint="eastAsia"/>
        </w:rPr>
        <w:t>　　未来，智能无人机服务将向集群化作业、深度智能化与行业深度融合方向演进。多机协同控制系统的发展，将支持大规模无人机编队执行复杂任务，如大面积灾害评估或区域测绘，提升作业效率。边缘计算与机载AI处理能力的增强，使无人机具备实时图像识别、目标检测与决策能力，减少对地面控制的依赖。垂直行业应用将更加精细化，例如在精准农业中结合土壤数据与气象模型实现闭环管理，在城市治理中支持交通监控与违建识别。电动垂直起降（eVTOL）技术的探索，为城市空中物流与应急响应提供新可能。同时，数据安全、隐私保护与空域融合管理将成为重点议题，推动建立统一的技术标准与监管框架。整体而言，智能无人机服务将从单一飞行作业向集成感知、分析与决策的智能空中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cd8a6140e462a" w:history="1">
        <w:r>
          <w:rPr>
            <w:rStyle w:val="Hyperlink"/>
          </w:rPr>
          <w:t>全球与中国智能无人机服务行业发展调研及前景趋势分析报告（2026-2032年）</w:t>
        </w:r>
      </w:hyperlink>
      <w:r>
        <w:rPr>
          <w:rFonts w:hint="eastAsia"/>
        </w:rPr>
        <w:t>》系统梳理了智能无人机服务行业的产业链结构，详细分析了智能无人机服务市场规模与需求状况，并对市场价格、行业现状及未来前景进行了客观评估。报告结合智能无人机服务技术现状与发展方向，对行业趋势作出科学预测，同时聚焦智能无人机服务重点企业，解析竞争格局、市场集中度及品牌影响力。通过对智能无人机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按产品类型细分，全球智能无人机服务市场规模2021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微型无人机</w:t>
      </w:r>
      <w:r>
        <w:rPr>
          <w:rFonts w:hint="eastAsia"/>
        </w:rPr>
        <w:br/>
      </w:r>
      <w:r>
        <w:rPr>
          <w:rFonts w:hint="eastAsia"/>
        </w:rPr>
        <w:t>　　　　1.3.3 迷你无人机</w:t>
      </w:r>
      <w:r>
        <w:rPr>
          <w:rFonts w:hint="eastAsia"/>
        </w:rPr>
        <w:br/>
      </w:r>
      <w:r>
        <w:rPr>
          <w:rFonts w:hint="eastAsia"/>
        </w:rPr>
        <w:t>　　　　1.3.4 其他无人机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按应用细分，全球智能无人机服务市场规模2021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运输无人机</w:t>
      </w:r>
      <w:r>
        <w:rPr>
          <w:rFonts w:hint="eastAsia"/>
        </w:rPr>
        <w:br/>
      </w:r>
      <w:r>
        <w:rPr>
          <w:rFonts w:hint="eastAsia"/>
        </w:rPr>
        <w:t>　　　　1.4.3 农业监测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执法</w:t>
      </w:r>
      <w:r>
        <w:rPr>
          <w:rFonts w:hint="eastAsia"/>
        </w:rPr>
        <w:br/>
      </w:r>
      <w:r>
        <w:rPr>
          <w:rFonts w:hint="eastAsia"/>
        </w:rPr>
        <w:t>　　　　1.4.6 灾害管理</w:t>
      </w:r>
      <w:r>
        <w:rPr>
          <w:rFonts w:hint="eastAsia"/>
        </w:rPr>
        <w:br/>
      </w:r>
      <w:r>
        <w:rPr>
          <w:rFonts w:hint="eastAsia"/>
        </w:rPr>
        <w:t>　　　　1.4.7 娱乐、媒体和地图</w:t>
      </w:r>
      <w:r>
        <w:rPr>
          <w:rFonts w:hint="eastAsia"/>
        </w:rPr>
        <w:br/>
      </w:r>
      <w:r>
        <w:rPr>
          <w:rFonts w:hint="eastAsia"/>
        </w:rPr>
        <w:t>　　　　1.4.8 偏远地区网络</w:t>
      </w:r>
      <w:r>
        <w:rPr>
          <w:rFonts w:hint="eastAsia"/>
        </w:rPr>
        <w:br/>
      </w:r>
      <w:r>
        <w:rPr>
          <w:rFonts w:hint="eastAsia"/>
        </w:rPr>
        <w:t>　　　　1.4.9 环境无人机</w:t>
      </w:r>
      <w:r>
        <w:rPr>
          <w:rFonts w:hint="eastAsia"/>
        </w:rPr>
        <w:br/>
      </w:r>
      <w:r>
        <w:rPr>
          <w:rFonts w:hint="eastAsia"/>
        </w:rPr>
        <w:t>　　　　1.4.10 房地产和建筑业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智能无人机服务行业发展总体概况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智能无人机服务行业发展主要特点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智能无人机服务行业发展影响因素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智能无人机服务有利因素</w:t>
      </w:r>
      <w:r>
        <w:rPr>
          <w:rFonts w:hint="eastAsia"/>
        </w:rPr>
        <w:br/>
      </w:r>
      <w:r>
        <w:rPr>
          <w:rFonts w:hint="eastAsia"/>
        </w:rPr>
        <w:t>　　　　1.5.3 .2 智能无人机服务不利因素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全球市场，近三年智能无人机服务主要企业占有率及排名（按销量）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智能无人机服务主要企业在国际市场占有率（按销量，2023-2026）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2025年智能无人机服务主要企业在国际市场排名（按销量）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全球市场主要企业智能无人机服务销量（2023-2026）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智能无人机服务主要企业在国际市场占有率（按收入，2023-2026）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2025年智能无人机服务主要企业在国际市场排名（按收入）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全球市场主要企业智能无人机服务销售收入（2023-2026）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全球市场主要企业智能无人机服务销售价格（2023-2026）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中国市场，近三年智能无人机服务主要企业占有率及排名（按销量）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智能无人机服务主要企业在中国市场占有率（按销量，2023-2026）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2025年智能无人机服务主要企业在中国市场排名（按销量）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中国市场主要企业智能无人机服务销量（2023-2026）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中国市场，近三年智能无人机服务主要企业占有率及排名（按收入）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智能无人机服务主要企业在中国市场占有率（按收入，2023-2026）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2025年智能无人机服务主要企业在中国市场排名（按收入）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中国市场主要企业智能无人机服务销售收入（2023-2026）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全球主要厂商智能无人机服务总部及产地分布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全球主要厂商成立时间及智能无人机服务商业化日期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全球主要厂商智能无人机服务产品类型及应用</w:t>
      </w:r>
      <w:r>
        <w:rPr>
          <w:rFonts w:hint="eastAsia"/>
        </w:rPr>
        <w:br/>
      </w:r>
      <w:r>
        <w:rPr>
          <w:rFonts w:hint="eastAsia"/>
        </w:rPr>
        <w:t>　　2.9 智能无人机服务行业集中度、竞争程度分析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智能无人机服务行业集中度分析：2025年全球Top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全球智能无人机服务第一梯队、第二梯队和第三梯队生产商（品牌）及市场份额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全球智能无人机服务总体规模分析</w:t>
      </w:r>
      <w:r>
        <w:rPr>
          <w:rFonts w:hint="eastAsia"/>
        </w:rPr>
        <w:br/>
      </w:r>
      <w:r>
        <w:rPr>
          <w:rFonts w:hint="eastAsia"/>
        </w:rPr>
        <w:t>　　3.1 全球智能无人机服务供需现状及预测（2021-2032）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全球智能无人机服务产能、产量、产能利用率及发展趋势（2021-2032）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全球智能无人机服务产量、需求量及发展趋势（2021-2032）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全球主要地区智能无人机服务产量及发展趋势（2021-2032）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全球主要地区智能无人机服务产量（2021-2026）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全球主要地区智能无人机服务产量（2027-2032）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全球主要地区智能无人机服务产量市场份额（2021-2032）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中国智能无人机服务供需现状及预测（2021-2032）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中国智能无人机服务产能、产量、产能利用率及发展趋势（2021-2032）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中国智能无人机服务产量、市场需求量及发展趋势（2021-2032）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中国市场智能无人机服务进出口（2021-2032）</w:t>
      </w:r>
      <w:r>
        <w:rPr>
          <w:rFonts w:hint="eastAsia"/>
        </w:rPr>
        <w:br/>
      </w:r>
      <w:r>
        <w:rPr>
          <w:rFonts w:hint="eastAsia"/>
        </w:rPr>
        <w:t>　　3.4 全球智能无人机服务销量及销售额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全球市场智能无人机服务销售额（2021-2032）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全球市场智能无人机服务销量（2021-2032）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全球市场智能无人机服务价格趋势（2021-2032）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全球智能无人机服务主要地区分析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全球主要地区智能无人机服务市场规模分析：2021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全球主要地区智能无人机服务销售收入及市场份额（2021-2026）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全球主要地区智能无人机服务销售收入预测（2027-2032）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全球主要地区智能无人机服务销量分析：2021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全球主要地区智能无人机服务销量及市场份额（2021-2026）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全球主要地区智能无人机服务销量及市场份额预测（2027-2032）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中东市场智能无人机服务销量、收入及增长率（2021-2032）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智能无人机服务销量、收入、价格及毛利率（2021-2026）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不同产品类型智能无人机服务分析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全球不同产品类型智能无人机服务销量（2021-2032）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全球不同产品类型智能无人机服务销量及市场份额（2021-2026）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全球不同产品类型智能无人机服务销量预测（2027-2032）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全球不同产品类型智能无人机服务收入（2021-2032）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全球不同产品类型智能无人机服务收入及市场份额（2021-2026）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全球不同产品类型智能无人机服务收入预测（2027-2032）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全球不同产品类型智能无人机服务价格走势（2021-2032）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中国不同产品类型智能无人机服务销量（2021-2032）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中国不同产品类型智能无人机服务销量及市场份额（2021-2026）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中国不同产品类型智能无人机服务销量预测（2027-2032）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中国不同产品类型智能无人机服务收入（2021-2032）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中国不同产品类型智能无人机服务收入及市场份额（2021-2026）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中国不同产品类型智能无人机服务收入预测（2027-2032）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不同应用智能无人机服务分析</w:t>
      </w:r>
      <w:r>
        <w:rPr>
          <w:rFonts w:hint="eastAsia"/>
        </w:rPr>
        <w:br/>
      </w:r>
      <w:r>
        <w:rPr>
          <w:rFonts w:hint="eastAsia"/>
        </w:rPr>
        <w:t>　　7.1 全球不同应用智能无人机服务销量（2021-2032）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全球不同应用智能无人机服务销量及市场份额（2021-2026）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全球不同应用智能无人机服务销量预测（2027-2032）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全球不同应用智能无人机服务收入（2021-2032）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全球不同应用智能无人机服务收入及市场份额（2021-2026）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全球不同应用智能无人机服务收入预测（2027-2032）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全球不同应用智能无人机服务价格走势（2021-2032）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中国不同应用智能无人机服务销量（2021-2032）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中国不同应用智能无人机服务销量及市场份额（2021-2026）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中国不同应用智能无人机服务销量预测（2027-2032）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中国不同应用智能无人机服务收入（2021-2032）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中国不同应用智能无人机服务收入及市场份额（2021-2026）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中国不同应用智能无人机服务收入预测（2027-2032）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智能无人机服务行业发展趋势</w:t>
      </w:r>
      <w:r>
        <w:rPr>
          <w:rFonts w:hint="eastAsia"/>
        </w:rPr>
        <w:br/>
      </w:r>
      <w:r>
        <w:rPr>
          <w:rFonts w:hint="eastAsia"/>
        </w:rPr>
        <w:t>　　8.2 智能无人机服务行业主要驱动因素</w:t>
      </w:r>
      <w:r>
        <w:rPr>
          <w:rFonts w:hint="eastAsia"/>
        </w:rPr>
        <w:br/>
      </w:r>
      <w:r>
        <w:rPr>
          <w:rFonts w:hint="eastAsia"/>
        </w:rPr>
        <w:t>　　8.3 智能无人机服务中国企业SWOT分析</w:t>
      </w:r>
      <w:r>
        <w:rPr>
          <w:rFonts w:hint="eastAsia"/>
        </w:rPr>
        <w:br/>
      </w:r>
      <w:r>
        <w:rPr>
          <w:rFonts w:hint="eastAsia"/>
        </w:rPr>
        <w:t>　　8.4 中国智能无人机服务行业政策环境分析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智能无人机服务行业产业链简介</w:t>
      </w:r>
      <w:r>
        <w:rPr>
          <w:rFonts w:hint="eastAsia"/>
        </w:rPr>
        <w:br/>
      </w:r>
      <w:r>
        <w:rPr>
          <w:rFonts w:hint="eastAsia"/>
        </w:rPr>
        <w:t>　　　　9.1.1 智能无人机服务行业供应链分析</w:t>
      </w:r>
      <w:r>
        <w:rPr>
          <w:rFonts w:hint="eastAsia"/>
        </w:rPr>
        <w:br/>
      </w:r>
      <w:r>
        <w:rPr>
          <w:rFonts w:hint="eastAsia"/>
        </w:rPr>
        <w:t>　　　　9.1.2 智能无人机服务主要原料及供应情况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智能无人机服务行业采购模式</w:t>
      </w:r>
      <w:r>
        <w:rPr>
          <w:rFonts w:hint="eastAsia"/>
        </w:rPr>
        <w:br/>
      </w:r>
      <w:r>
        <w:rPr>
          <w:rFonts w:hint="eastAsia"/>
        </w:rPr>
        <w:t>　　9.3 智能无人机服务行业生产模式</w:t>
      </w:r>
      <w:r>
        <w:rPr>
          <w:rFonts w:hint="eastAsia"/>
        </w:rPr>
        <w:br/>
      </w:r>
      <w:r>
        <w:rPr>
          <w:rFonts w:hint="eastAsia"/>
        </w:rPr>
        <w:t>　　9.4 智能无人机服务行业销售模式及销售渠道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按产品类型细分，全球智能无人机服务市场规模2021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按应用细分，全球智能无人机服务市场规模（CAGR）2021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智能无人机服务行业发展主要特点</w:t>
      </w:r>
      <w:r>
        <w:rPr>
          <w:rFonts w:hint="eastAsia"/>
        </w:rPr>
        <w:br/>
      </w:r>
      <w:r>
        <w:rPr>
          <w:rFonts w:hint="eastAsia"/>
        </w:rPr>
        <w:t>　　表 4： 智能无人机服务行业发展有利因素分析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智能无人机服务行业发展不利因素分析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进入智能无人机服务行业壁垒</w:t>
      </w:r>
      <w:r>
        <w:rPr>
          <w:rFonts w:hint="eastAsia"/>
        </w:rPr>
        <w:br/>
      </w:r>
      <w:r>
        <w:rPr>
          <w:rFonts w:hint="eastAsia"/>
        </w:rPr>
        <w:t>　　表 7： 智能无人机服务主要企业在国际市场占有率（按销量，2023-2026）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2025年智能无人机服务主要企业在国际市场排名（按销量）&amp;（架）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全球市场主要企业智能无人机服务销量（2023-2026）&amp;（架）</w:t>
      </w:r>
      <w:r>
        <w:rPr>
          <w:rFonts w:hint="eastAsia"/>
        </w:rPr>
        <w:br/>
      </w:r>
      <w:r>
        <w:rPr>
          <w:rFonts w:hint="eastAsia"/>
        </w:rPr>
        <w:t>　　表 10： 智能无人机服务主要企业在国际市场占有率（按收入，2023-2026）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2025年智能无人机服务主要企业在国际市场排名（按收入）&amp;（万元）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全球市场主要企业智能无人机服务销售收入（2023-2026）&amp;（万元）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全球市场主要企业智能无人机服务销售价格（2023-2026）&amp;（USD/Unit）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智能无人机服务主要企业在中国市场占有率（按销量，2023-2026）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2025年智能无人机服务主要企业在中国市场排名（按销量）&amp;（架）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中国市场主要企业智能无人机服务销量（2023-2026）&amp;（架）</w:t>
      </w:r>
      <w:r>
        <w:rPr>
          <w:rFonts w:hint="eastAsia"/>
        </w:rPr>
        <w:br/>
      </w:r>
      <w:r>
        <w:rPr>
          <w:rFonts w:hint="eastAsia"/>
        </w:rPr>
        <w:t>　　表 17： 智能无人机服务主要企业在中国市场占有率（按收入，2023-2026）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2025年智能无人机服务主要企业在中国市场排名（按收入）&amp;（万元）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中国市场主要企业智能无人机服务销售收入（2023-2026）&amp;（万元）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全球主要厂商智能无人机服务总部及产地分布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全球主要厂商成立时间及智能无人机服务商业化日期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全球主要厂商智能无人机服务产品类型及应用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2025年全球智能无人机服务主要厂商市场地位（第一梯队、第二梯队和第三梯队）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全球智能无人机服务市场投资、并购等现状分析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全球主要地区智能无人机服务产量增速（CAGR）：（2021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26： 全球主要地区智能无人机服务产量（2021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27： 全球主要地区智能无人机服务产量（2021-2026）&amp;（架）</w:t>
      </w:r>
      <w:r>
        <w:rPr>
          <w:rFonts w:hint="eastAsia"/>
        </w:rPr>
        <w:br/>
      </w:r>
      <w:r>
        <w:rPr>
          <w:rFonts w:hint="eastAsia"/>
        </w:rPr>
        <w:t>　　表 28： 全球主要地区智能无人机服务产量（2027-2032）&amp;（架）</w:t>
      </w:r>
      <w:r>
        <w:rPr>
          <w:rFonts w:hint="eastAsia"/>
        </w:rPr>
        <w:br/>
      </w:r>
      <w:r>
        <w:rPr>
          <w:rFonts w:hint="eastAsia"/>
        </w:rPr>
        <w:t>　　表 29： 全球主要地区智能无人机服务产量市场份额（2021-2026）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全球主要地区智能无人机服务产量市场份额（2027-2032）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中国市场智能无人机服务产量、销量、进出口（2021-2026）&amp;（架）</w:t>
      </w:r>
      <w:r>
        <w:rPr>
          <w:rFonts w:hint="eastAsia"/>
        </w:rPr>
        <w:br/>
      </w:r>
      <w:r>
        <w:rPr>
          <w:rFonts w:hint="eastAsia"/>
        </w:rPr>
        <w:t>　　表 32： 中国市场智能无人机服务产量、销量、进出口预测（2027-2032）&amp;（架）</w:t>
      </w:r>
      <w:r>
        <w:rPr>
          <w:rFonts w:hint="eastAsia"/>
        </w:rPr>
        <w:br/>
      </w:r>
      <w:r>
        <w:rPr>
          <w:rFonts w:hint="eastAsia"/>
        </w:rPr>
        <w:t>　　表 33： 全球主要地区智能无人机服务销售收入增速：（2021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全球主要地区智能无人机服务销售收入（2021-2026）&amp;（万元）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全球主要地区智能无人机服务销售收入市场份额（2021-2026）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全球主要地区智能无人机服务收入（2027-2032）&amp;（万元）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全球主要地区智能无人机服务收入市场份额（2027-2032）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全球主要地区智能无人机服务销量（架）：2021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全球主要地区智能无人机服务销量（2021-2026）&amp;（架）</w:t>
      </w:r>
      <w:r>
        <w:rPr>
          <w:rFonts w:hint="eastAsia"/>
        </w:rPr>
        <w:br/>
      </w:r>
      <w:r>
        <w:rPr>
          <w:rFonts w:hint="eastAsia"/>
        </w:rPr>
        <w:t>　　表 40： 全球主要地区智能无人机服务销量市场份额（2021-2026）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全球主要地区智能无人机服务销量（2027-2032）&amp;（架）</w:t>
      </w:r>
      <w:r>
        <w:rPr>
          <w:rFonts w:hint="eastAsia"/>
        </w:rPr>
        <w:br/>
      </w:r>
      <w:r>
        <w:rPr>
          <w:rFonts w:hint="eastAsia"/>
        </w:rPr>
        <w:t>　　表 42： 全球主要地区智能无人机服务销量份额（2027-2032）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智能无人机服务生产基地、销售区域、竞争对手及市场地位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智能无人机服务产品规格、参数及市场应用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智能无人机服务销量（架）、收入（万元）、价格（USD/Unit）及毛利率（2021-2026）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全球不同产品类型智能无人机服务销量（2021-2026）&amp;（架）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全球不同产品类型智能无人机服务销量市场份额（2021-2026）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全球不同产品类型智能无人机服务销量预测（2027-2032）&amp;（架）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全球市场不同产品类型智能无人机服务销量市场份额预测（2027-2032）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全球不同产品类型智能无人机服务收入（2021-2026）&amp;（万元）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全球不同产品类型智能无人机服务收入市场份额（2021-2026）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全球不同产品类型智能无人机服务收入预测（2027-2032）&amp;（万元）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全球不同产品类型智能无人机服务收入市场份额预测（2027-2032）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中国不同产品类型智能无人机服务销量（2021-2026）&amp;（架）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中国不同产品类型智能无人机服务销量市场份额（2021-2026）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中国不同产品类型智能无人机服务销量预测（2027-2032）&amp;（架）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全球市场不同产品类型智能无人机服务销量市场份额预测（2027-2032）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中国不同产品类型智能无人机服务收入（2021-2026）&amp;（万元）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中国不同产品类型智能无人机服务收入市场份额（2021-2026）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中国不同产品类型智能无人机服务收入预测（2027-2032）&amp;（万元）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中国不同产品类型智能无人机服务收入市场份额预测（2027-2032）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全球不同应用智能无人机服务销量（2021-2026）&amp;（架）</w:t>
      </w:r>
      <w:r>
        <w:rPr>
          <w:rFonts w:hint="eastAsia"/>
        </w:rPr>
        <w:br/>
      </w:r>
      <w:r>
        <w:rPr>
          <w:rFonts w:hint="eastAsia"/>
        </w:rPr>
        <w:t>　　表 105： 全球不同应用智能无人机服务销量市场份额（2021-2026）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全球不同应用智能无人机服务销量预测（2027-2032）&amp;（架）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全球市场不同应用智能无人机服务销量市场份额预测（2027-2032）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全球不同应用智能无人机服务收入（2021-2026）&amp;（万元）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全球不同应用智能无人机服务收入市场份额（2021-2026）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全球不同应用智能无人机服务收入预测（2027-2032）&amp;（万元）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全球不同应用智能无人机服务收入市场份额预测（2027-2032）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中国不同应用智能无人机服务销量（2021-2026）&amp;（架）</w:t>
      </w:r>
      <w:r>
        <w:rPr>
          <w:rFonts w:hint="eastAsia"/>
        </w:rPr>
        <w:br/>
      </w:r>
      <w:r>
        <w:rPr>
          <w:rFonts w:hint="eastAsia"/>
        </w:rPr>
        <w:t>　　表 113： 中国不同应用智能无人机服务销量市场份额（2021-2026）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中国不同应用智能无人机服务销量预测（2027-2032）&amp;（架）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中国市场不同应用智能无人机服务销量市场份额预测（2027-2032）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中国不同应用智能无人机服务收入（2021-2026）&amp;（万元）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中国不同应用智能无人机服务收入市场份额（2021-2026）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中国不同应用智能无人机服务收入预测（2027-2032）&amp;（万元）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中国不同应用智能无人机服务收入市场份额预测（2027-2032）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智能无人机服务行业发展趋势</w:t>
      </w:r>
      <w:r>
        <w:rPr>
          <w:rFonts w:hint="eastAsia"/>
        </w:rPr>
        <w:br/>
      </w:r>
      <w:r>
        <w:rPr>
          <w:rFonts w:hint="eastAsia"/>
        </w:rPr>
        <w:t>　　表 121： 智能无人机服务行业主要驱动因素</w:t>
      </w:r>
      <w:r>
        <w:rPr>
          <w:rFonts w:hint="eastAsia"/>
        </w:rPr>
        <w:br/>
      </w:r>
      <w:r>
        <w:rPr>
          <w:rFonts w:hint="eastAsia"/>
        </w:rPr>
        <w:t>　　表 122： 智能无人机服务行业供应链分析</w:t>
      </w:r>
      <w:r>
        <w:rPr>
          <w:rFonts w:hint="eastAsia"/>
        </w:rPr>
        <w:br/>
      </w:r>
      <w:r>
        <w:rPr>
          <w:rFonts w:hint="eastAsia"/>
        </w:rPr>
        <w:t>　　表 123： 智能无人机服务上游原料供应商</w:t>
      </w:r>
      <w:r>
        <w:rPr>
          <w:rFonts w:hint="eastAsia"/>
        </w:rPr>
        <w:br/>
      </w:r>
      <w:r>
        <w:rPr>
          <w:rFonts w:hint="eastAsia"/>
        </w:rPr>
        <w:t>　　表 124： 智能无人机服务主要地区不同应用客户分析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智能无人机服务典型经销商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智能无人机服务产品图片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全球不同产品类型智能无人机服务销售额2021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4： 微型无人机产品图片</w:t>
      </w:r>
      <w:r>
        <w:rPr>
          <w:rFonts w:hint="eastAsia"/>
        </w:rPr>
        <w:br/>
      </w:r>
      <w:r>
        <w:rPr>
          <w:rFonts w:hint="eastAsia"/>
        </w:rPr>
        <w:t>　　图 5： 迷你无人机产品图片</w:t>
      </w:r>
      <w:r>
        <w:rPr>
          <w:rFonts w:hint="eastAsia"/>
        </w:rPr>
        <w:br/>
      </w:r>
      <w:r>
        <w:rPr>
          <w:rFonts w:hint="eastAsia"/>
        </w:rPr>
        <w:t>　　图 6： 其他无人机产品图片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全球不同应用智能无人机服务市场份额2025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运输无人机</w:t>
      </w:r>
      <w:r>
        <w:rPr>
          <w:rFonts w:hint="eastAsia"/>
        </w:rPr>
        <w:br/>
      </w:r>
      <w:r>
        <w:rPr>
          <w:rFonts w:hint="eastAsia"/>
        </w:rPr>
        <w:t>　　图 10： 农业监测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执法</w:t>
      </w:r>
      <w:r>
        <w:rPr>
          <w:rFonts w:hint="eastAsia"/>
        </w:rPr>
        <w:br/>
      </w:r>
      <w:r>
        <w:rPr>
          <w:rFonts w:hint="eastAsia"/>
        </w:rPr>
        <w:t>　　图 13： 灾害管理</w:t>
      </w:r>
      <w:r>
        <w:rPr>
          <w:rFonts w:hint="eastAsia"/>
        </w:rPr>
        <w:br/>
      </w:r>
      <w:r>
        <w:rPr>
          <w:rFonts w:hint="eastAsia"/>
        </w:rPr>
        <w:t>　　图 14： 娱乐、媒体和地图</w:t>
      </w:r>
      <w:r>
        <w:rPr>
          <w:rFonts w:hint="eastAsia"/>
        </w:rPr>
        <w:br/>
      </w:r>
      <w:r>
        <w:rPr>
          <w:rFonts w:hint="eastAsia"/>
        </w:rPr>
        <w:t>　　图 15： 偏远地区网络</w:t>
      </w:r>
      <w:r>
        <w:rPr>
          <w:rFonts w:hint="eastAsia"/>
        </w:rPr>
        <w:br/>
      </w:r>
      <w:r>
        <w:rPr>
          <w:rFonts w:hint="eastAsia"/>
        </w:rPr>
        <w:t>　　图 16： 环境无人机</w:t>
      </w:r>
      <w:r>
        <w:rPr>
          <w:rFonts w:hint="eastAsia"/>
        </w:rPr>
        <w:br/>
      </w:r>
      <w:r>
        <w:rPr>
          <w:rFonts w:hint="eastAsia"/>
        </w:rPr>
        <w:t>　　图 17： 房地产和建筑业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2025年全球前五大生产商智能无人机服务市场份额</w:t>
      </w:r>
      <w:r>
        <w:rPr>
          <w:rFonts w:hint="eastAsia"/>
        </w:rPr>
        <w:br/>
      </w:r>
      <w:r>
        <w:rPr>
          <w:rFonts w:hint="eastAsia"/>
        </w:rPr>
        <w:t>　　图 19： 2025年全球智能无人机服务第一梯队、第二梯队和第三梯队厂商及市场份额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全球智能无人机服务产能、产量、产能利用率及发展趋势（2021-2032）&amp;（架）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21： 全球智能无人机服务产量、需求量及发展趋势（2021-2032）&amp;（架）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22： 全球主要地区智能无人机服务产量市场份额（2021-2032）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中国智能无人机服务产能、产量、产能利用率及发展趋势（2021-2032）&amp;（架）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24： 中国智能无人机服务产量、市场需求量及发展趋势（2021-2032）&amp;（架）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25： 全球智能无人机服务市场销售额及增长率：（2021-2032）&amp;（万元）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全球市场智能无人机服务市场规模：2021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28： 全球市场智能无人机服务价格趋势（2021-2032）&amp;（USD/Unit）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29： 全球主要地区智能无人机服务销售收入（2021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全球主要地区智能无人机服务销售收入市场份额（2021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32： 北美市场智能无人机服务收入及增长率（2021-2032）&amp;（万元）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34： 欧洲市场智能无人机服务收入及增长率（2021-2032）&amp;（万元）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36： 中国市场智能无人机服务收入及增长率（2021-2032）&amp;（万元）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38： 日本市场智能无人机服务收入及增长率（2021-2032）&amp;（万元）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40： 东南亚市场智能无人机服务收入及增长率（2021-2032）&amp;（万元）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42： 印度市场智能无人机服务收入及增长率（2021-2032）&amp;（万元）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44： 南美市场智能无人机服务收入及增长率（2021-2032）&amp;（万元）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中东市场智能无人机服务销量及增长率（2021-2032）&amp;（架）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46： 中东市场智能无人机服务收入及增长率（2021-2032）&amp;（万元）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全球不同产品类型智能无人机服务价格走势（2021-2032）&amp;（USD/Unit）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48： 全球不同应用智能无人机服务价格走势（2021-2032）&amp;（USD/Unit）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49： 智能无人机服务中国企业SWOT分析</w:t>
      </w:r>
      <w:r>
        <w:rPr>
          <w:rFonts w:hint="eastAsia"/>
        </w:rPr>
        <w:br/>
      </w:r>
      <w:r>
        <w:rPr>
          <w:rFonts w:hint="eastAsia"/>
        </w:rPr>
        <w:t>　　图 50： 智能无人机服务产业链</w:t>
      </w:r>
      <w:r>
        <w:rPr>
          <w:rFonts w:hint="eastAsia"/>
        </w:rPr>
        <w:br/>
      </w:r>
      <w:r>
        <w:rPr>
          <w:rFonts w:hint="eastAsia"/>
        </w:rPr>
        <w:t>　　图 51： 智能无人机服务行业采购模式分析</w:t>
      </w:r>
      <w:r>
        <w:rPr>
          <w:rFonts w:hint="eastAsia"/>
        </w:rPr>
        <w:br/>
      </w:r>
      <w:r>
        <w:rPr>
          <w:rFonts w:hint="eastAsia"/>
        </w:rPr>
        <w:t>　　图 52： 智能无人机服务行业生产模式</w:t>
      </w:r>
      <w:r>
        <w:rPr>
          <w:rFonts w:hint="eastAsia"/>
        </w:rPr>
        <w:br/>
      </w:r>
      <w:r>
        <w:rPr>
          <w:rFonts w:hint="eastAsia"/>
        </w:rPr>
        <w:t>　　图 53： 智能无人机服务行业销售模式分析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cd8a6140e462a" w:history="1">
        <w:r>
          <w:rPr>
            <w:rStyle w:val="Hyperlink"/>
          </w:rPr>
          <w:t>全球与中国智能无人机服务行业发展调研及前景趋势分析报告（2026-2032年）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cd8a6140e462a" w:history="1">
        <w:r>
          <w:rPr>
            <w:rStyle w:val="Hyperlink"/>
          </w:rPr>
          <w:t>https://www.20087.com/9/66/ZhiNengWuRenJiFuWuShiChangQianJingFenXi.html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热点：无人机反制设备、智能无人机服务平台、无人机综合管理系统、无人机 服务、无人机综合管理服务平台、无人机智能化、无人机官方网站、无人机服务平台、行业无人机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2c958330b47a0" w:history="1">
      <w:r>
        <w:rPr>
          <w:rStyle w:val="Hyperlink"/>
        </w:rPr>
        <w:t>全球与中国智能无人机服务行业发展调研及前景趋势分析报告（2026-2032年）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WuRenJiFuWuShiChangQianJingFenXi.html" TargetMode="External" Id="Rce7cd8a6140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WuRenJiFuWuShiChangQianJingFenXi.html" TargetMode="External" Id="R2142c958330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2025-12-29T08:54:16Z</dcterms:created>
  <dcterms:modified xsi:type="dcterms:W3CDTF">2025-12-29T09:54:16Z</dcterms:modified>
  <dc:subject>全球与中国智能无人机服务行业发展调研及前景趋势分析报告（2026-2032年）</dc:subject>
  <dc:title>全球与中国智能无人机服务行业发展调研及前景趋势分析报告（2026-2032年）</dc:title>
  <cp:keywords>全球与中国智能无人机服务行业发展调研及前景趋势分析报告（2026-2032年）</cp:keywords>
  <dc:description>全球与中国智能无人机服务行业发展调研及前景趋势分析报告（2026-2032年）</dc:description>
</cp:coreProperties>
</file>