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004bead2754596" w:history="1">
              <w:r>
                <w:rPr>
                  <w:rStyle w:val="Hyperlink"/>
                </w:rPr>
                <w:t>2024-2030年中国汽车稳定杆行业现状调研分析与发展趋势预测报告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004bead2754596" w:history="1">
              <w:r>
                <w:rPr>
                  <w:rStyle w:val="Hyperlink"/>
                </w:rPr>
                <w:t>2024-2030年中国汽车稳定杆行业现状调研分析与发展趋势预测报告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2283169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004bead2754596" w:history="1">
                <w:r>
                  <w:rPr>
                    <w:rStyle w:val="Hyperlink"/>
                  </w:rPr>
                  <w:t>https://www.20087.com/9/16/QiCheWenDingGanDeXianZhuangHeFaZ.html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稳定杆是汽车悬挂系统的关键部件，近年来随着汽车安全性能和驾驶体验要求的提高，市场需求持续增长。稳定杆的作用在于减少车辆转弯时的侧倾，提高行驶稳定性。技术进步，如轻量化材料、智能调节技术的应用，提高了稳定杆的性能和耐用性。然而，汽车稳定杆行业也面临着成本控制、技术创新和市场适应性的挑战。</w:t>
      </w:r>
      <w:r>
        <w:rPr>
          <w:rFonts w:hint="eastAsia"/>
        </w:rPr>
        <w:br/>
      </w:r>
      <w:r>
        <w:rPr>
          <w:rFonts w:hint="eastAsia"/>
        </w:rPr>
        <w:t>　　未来，汽车稳定杆行业的发展趋势将主要体现在以下几个方面：一是轻量化，采用铝合金、碳纤维等轻质材料，减轻车辆重量，提升燃油效率；二是智能化，集成传感器和控制器，实现稳定杆的实时调节，提升驾驶舒适性和安全性；三是模块化设计，便于稳定杆的更换和升级，降低维修成本；四是市场拓展，开发适用于电动汽车、无人驾驶汽车的新型稳定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004bead2754596" w:history="1">
        <w:r>
          <w:rPr>
            <w:rStyle w:val="Hyperlink"/>
          </w:rPr>
          <w:t>2024-2030年中国汽车稳定杆行业现状调研分析与发展趋势预测报告</w:t>
        </w:r>
      </w:hyperlink>
      <w:r>
        <w:rPr>
          <w:rFonts w:hint="eastAsia"/>
        </w:rPr>
        <w:t>》基于多年监测调研数据，结合汽车稳定杆行业现状与发展前景，全面分析了汽车稳定杆市场需求、市场规模、产业链构成、价格机制以及汽车稳定杆细分市场特性。汽车稳定杆报告客观评估了市场前景，预测了发展趋势，深入分析了品牌竞争、市场集中度及汽车稳定杆重点企业运营状况。同时，汽车稳定杆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汽车稳定杆行业界定</w:t>
      </w:r>
      <w:r>
        <w:rPr>
          <w:rFonts w:hint="eastAsia"/>
        </w:rPr>
        <w:br/>
      </w:r>
      <w:r>
        <w:rPr>
          <w:rFonts w:hint="eastAsia"/>
        </w:rPr>
        <w:t>　　第一节 汽车稳定杆行业定义</w:t>
      </w:r>
      <w:r>
        <w:rPr>
          <w:rFonts w:hint="eastAsia"/>
        </w:rPr>
        <w:br/>
      </w:r>
      <w:r>
        <w:rPr>
          <w:rFonts w:hint="eastAsia"/>
        </w:rPr>
        <w:t>　　第二节 汽车稳定杆行业特点分析</w:t>
      </w:r>
      <w:r>
        <w:rPr>
          <w:rFonts w:hint="eastAsia"/>
        </w:rPr>
        <w:br/>
      </w:r>
      <w:r>
        <w:rPr>
          <w:rFonts w:hint="eastAsia"/>
        </w:rPr>
        <w:t>　　第三节 汽车稳定杆产业链分析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二、汽车稳定杆产业链模型分析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国际汽车稳定杆行业发展态势分析</w:t>
      </w:r>
      <w:r>
        <w:rPr>
          <w:rFonts w:hint="eastAsia"/>
        </w:rPr>
        <w:br/>
      </w:r>
      <w:r>
        <w:rPr>
          <w:rFonts w:hint="eastAsia"/>
        </w:rPr>
        <w:t>　　第一节 国际汽车稳定杆行业总体情况</w:t>
      </w:r>
      <w:r>
        <w:rPr>
          <w:rFonts w:hint="eastAsia"/>
        </w:rPr>
        <w:br/>
      </w:r>
      <w:r>
        <w:rPr>
          <w:rFonts w:hint="eastAsia"/>
        </w:rPr>
        <w:t>　　第二节 汽车稳定杆行业重点市场分析</w:t>
      </w:r>
      <w:r>
        <w:rPr>
          <w:rFonts w:hint="eastAsia"/>
        </w:rPr>
        <w:br/>
      </w:r>
      <w:r>
        <w:rPr>
          <w:rFonts w:hint="eastAsia"/>
        </w:rPr>
        <w:t>　　第三节 国际汽车稳定杆行业发展前景预测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中国汽车稳定杆行业发展环境分析</w:t>
      </w:r>
      <w:r>
        <w:rPr>
          <w:rFonts w:hint="eastAsia"/>
        </w:rPr>
        <w:br/>
      </w:r>
      <w:r>
        <w:rPr>
          <w:rFonts w:hint="eastAsia"/>
        </w:rPr>
        <w:t>　　第一节 汽车稳定杆行业经济环境分析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t>　　第二节 汽车稳定杆行业政策环境分析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汽车稳定杆行业技术发展现状及趋势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当前我国汽车稳定杆技术发展现状</w:t>
      </w:r>
      <w:r>
        <w:rPr>
          <w:rFonts w:hint="eastAsia"/>
        </w:rPr>
        <w:br/>
      </w:r>
      <w:r>
        <w:rPr>
          <w:rFonts w:hint="eastAsia"/>
        </w:rPr>
        <w:t>　　第二节 中外汽车稳定杆技术差距及产生差距的主要原因分析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我国汽车稳定杆研发、设计发展趋势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中国汽车稳定杆行业市场供需状况分析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2019-2024年中国汽车稳定杆行业市场情况</w:t>
      </w:r>
      <w:r>
        <w:rPr>
          <w:rFonts w:hint="eastAsia"/>
        </w:rPr>
        <w:br/>
      </w:r>
      <w:r>
        <w:rPr>
          <w:rFonts w:hint="eastAsia"/>
        </w:rPr>
        <w:t>　　第二节 中国汽车稳定杆行业市场需求状况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一、2019-2024年汽车稳定杆行业市场需求情况</w:t>
      </w:r>
      <w:r>
        <w:rPr>
          <w:rFonts w:hint="eastAsia"/>
        </w:rPr>
        <w:br/>
      </w:r>
      <w:r>
        <w:rPr>
          <w:rFonts w:hint="eastAsia"/>
        </w:rPr>
        <w:t>　　　　二、2024-2030年汽车稳定杆行业市场需求预测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中国汽车稳定杆行业市场供给状况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一、2019-2024年汽车稳定杆行业市场供给情况</w:t>
      </w:r>
      <w:r>
        <w:rPr>
          <w:rFonts w:hint="eastAsia"/>
        </w:rPr>
        <w:br/>
      </w:r>
      <w:r>
        <w:rPr>
          <w:rFonts w:hint="eastAsia"/>
        </w:rPr>
        <w:t>　　　　二、2024-2030年汽车稳定杆行业市场供给预测</w:t>
      </w:r>
      <w:r>
        <w:rPr>
          <w:rFonts w:hint="eastAsia"/>
        </w:rPr>
        <w:br/>
      </w:r>
      <w:r>
        <w:rPr>
          <w:rFonts w:hint="eastAsia"/>
        </w:rPr>
        <w:t>　　第四节 汽车稳定杆行业市场供需平衡状况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汽车稳定杆行业经济运行分析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2019-2024年汽车稳定杆行业偿债能力分析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2019-2024年汽车稳定杆行业盈利能力分析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2019-2024年汽车稳定杆行业发展能力分析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2019-2024年汽车稳定杆行业企业数量及变化趋势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中国汽车稳定杆行业重点区域市场分析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中国汽车稳定杆行业产品价格监测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一、汽车稳定杆市场价格特征</w:t>
      </w:r>
      <w:r>
        <w:rPr>
          <w:rFonts w:hint="eastAsia"/>
        </w:rPr>
        <w:br/>
      </w:r>
      <w:r>
        <w:rPr>
          <w:rFonts w:hint="eastAsia"/>
        </w:rPr>
        <w:t>　　　　二、影响汽车稳定杆市场价格因素分析</w:t>
      </w:r>
      <w:r>
        <w:rPr>
          <w:rFonts w:hint="eastAsia"/>
        </w:rPr>
        <w:br/>
      </w:r>
      <w:r>
        <w:rPr>
          <w:rFonts w:hint="eastAsia"/>
        </w:rPr>
        <w:t>　　　　三、未来汽车稳定杆市场价格走势预测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汽车稳定杆行业上、下游市场分析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汽车稳定杆行业上游</w:t>
      </w:r>
      <w:r>
        <w:rPr>
          <w:rFonts w:hint="eastAsia"/>
        </w:rPr>
        <w:br/>
      </w:r>
      <w:r>
        <w:rPr>
          <w:rFonts w:hint="eastAsia"/>
        </w:rPr>
        <w:t>　　　　一、上游行业</w:t>
      </w:r>
      <w:r>
        <w:rPr>
          <w:rFonts w:hint="eastAsia"/>
        </w:rPr>
        <w:br/>
      </w:r>
      <w:r>
        <w:rPr>
          <w:rFonts w:hint="eastAsia"/>
        </w:rPr>
        <w:t>　　　　二、上游行业的影响分析</w:t>
      </w:r>
      <w:r>
        <w:rPr>
          <w:rFonts w:hint="eastAsia"/>
        </w:rPr>
        <w:br/>
      </w:r>
      <w:r>
        <w:rPr>
          <w:rFonts w:hint="eastAsia"/>
        </w:rPr>
        <w:t>　　第二节 汽车稳定杆行业下游</w:t>
      </w:r>
      <w:r>
        <w:rPr>
          <w:rFonts w:hint="eastAsia"/>
        </w:rPr>
        <w:br/>
      </w:r>
      <w:r>
        <w:rPr>
          <w:rFonts w:hint="eastAsia"/>
        </w:rPr>
        <w:t>　　　　一、下游行业</w:t>
      </w:r>
      <w:r>
        <w:rPr>
          <w:rFonts w:hint="eastAsia"/>
        </w:rPr>
        <w:br/>
      </w:r>
      <w:r>
        <w:rPr>
          <w:rFonts w:hint="eastAsia"/>
        </w:rPr>
        <w:t>　　　　二、下游行业的影响分析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2024年汽车稳定杆行业重点企业调研分析</w:t>
      </w:r>
      <w:r>
        <w:rPr>
          <w:rFonts w:hint="eastAsia"/>
        </w:rPr>
        <w:br/>
      </w:r>
      <w:r>
        <w:rPr>
          <w:rFonts w:hint="eastAsia"/>
        </w:rPr>
        <w:t>　　第一节 索格菲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上海中国弹簧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大圆亚细亚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广州华德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浙江双金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第六节 成都川安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第七节 浙江美力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汽车稳定杆行业风险及对策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2024-2030年汽车稳定杆行业发展环境分析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2024-2030年汽车稳定杆行业壁垒分析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汽车稳定杆行业“波特五力模型”分析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2024-2030年汽车稳定杆行业风险及对策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汽车稳定杆行业发展及竞争策略分析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2024-2030年汽车稳定杆行业发展战略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2024-2030年汽车稳定杆企业竞争策略分析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一、提高我国汽车稳定杆企业核心竞争力的对策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二、影响汽车稳定杆企业核心竞争力的因素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三、提高汽车稳定杆企业竞争力的策略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对我国汽车稳定杆品牌的战略思考</w:t>
      </w:r>
      <w:r>
        <w:rPr>
          <w:rFonts w:hint="eastAsia"/>
        </w:rPr>
        <w:br/>
      </w:r>
      <w:r>
        <w:rPr>
          <w:rFonts w:hint="eastAsia"/>
        </w:rPr>
        <w:t>　　　　一、汽车稳定杆实施品牌战略的意义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二、我国汽车稳定杆企业的品牌战略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汽车稳定杆行业发展前景及投资建议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2024-2030年汽车稳定杆行业市场前景展望</w:t>
      </w:r>
      <w:r>
        <w:rPr>
          <w:rFonts w:hint="eastAsia"/>
        </w:rPr>
        <w:br/>
      </w:r>
      <w:r>
        <w:rPr>
          <w:rFonts w:hint="eastAsia"/>
        </w:rPr>
        <w:t>　　第二节 2024-2030年汽车稳定杆行业融资环境分析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汽车稳定杆项目投资建议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三、汽车稳定杆项目注意事项</w:t>
      </w:r>
      <w:r>
        <w:rPr>
          <w:rFonts w:hint="eastAsia"/>
        </w:rPr>
        <w:br/>
      </w:r>
      <w:r>
        <w:rPr>
          <w:rFonts w:hint="eastAsia"/>
        </w:rPr>
        <w:t>　　第四节 中智:林－汽车稳定杆行业重点客户战略实施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004bead2754596" w:history="1">
        <w:r>
          <w:rPr>
            <w:rStyle w:val="Hyperlink"/>
          </w:rPr>
          <w:t>2024-2030年中国汽车稳定杆行业现状调研分析与发展趋势预测报告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2283169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004bead2754596" w:history="1">
        <w:r>
          <w:rPr>
            <w:rStyle w:val="Hyperlink"/>
          </w:rPr>
          <w:t>https://www.20087.com/9/16/QiCheWenDingGanDeXianZhuangHeFaZ.html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2007ac08834360" w:history="1">
      <w:r>
        <w:rPr>
          <w:rStyle w:val="Hyperlink"/>
        </w:rPr>
        <w:t>2024-2030年中国汽车稳定杆行业现状调研分析与发展趋势预测报告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QiCheWenDingGanDeXianZhuangHeFaZ.html" TargetMode="External" Id="Rbb004bead27545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QiCheWenDingGanDeXianZhuangHeFaZ.html" TargetMode="External" Id="Rbb2007ac088343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2024-03-21T02:26:00Z</dcterms:created>
  <dcterms:modified xsi:type="dcterms:W3CDTF">2024-03-21T03:26:00Z</dcterms:modified>
  <dc:subject>2024-2030年中国汽车稳定杆行业现状调研分析与发展趋势预测报告</dc:subject>
  <dc:title>2024-2030年中国汽车稳定杆行业现状调研分析与发展趋势预测报告</dc:title>
  <cp:keywords>2024-2030年中国汽车稳定杆行业现状调研分析与发展趋势预测报告</cp:keywords>
  <dc:description>2024-2030年中国汽车稳定杆行业现状调研分析与发展趋势预测报告</dc:description>
</cp:coreProperties>
</file>