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2882a6e7649a0" w:history="1">
              <w:r>
                <w:rPr>
                  <w:rStyle w:val="Hyperlink"/>
                </w:rPr>
                <w:t>2025-2031年中国涡轮压缩市场研究与前景分析报告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2882a6e7649a0" w:history="1">
              <w:r>
                <w:rPr>
                  <w:rStyle w:val="Hyperlink"/>
                </w:rPr>
                <w:t>2025-2031年中国涡轮压缩市场研究与前景分析报告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2882a6e7649a0" w:history="1">
                <w:r>
                  <w:rPr>
                    <w:rStyle w:val="Hyperlink"/>
                  </w:rPr>
                  <w:t>https://www.20087.com/9/16/WoLunYaSuoDeXianZhuangYuFaZhanQianJing.html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压缩机是现代工业中不可或缺的关键部件之一，广泛应用于航空航天、汽车、能源等多个领域。近年来，随着工业自动化水平的提高和技术的进步，涡轮压缩机正朝着更高效率、更低能耗的方向发展。目前，涡轮压缩机正逐步采用更先进的材料和制造技术，如采用轻量化材料和精密加工技术，以减轻重量、提高强度。同时，通过优化叶片设计和流道布局，涡轮压缩机的效率得到了显著提升。此外，随着对环保和能效标准的提高，涡轮压缩机的设计也更加注重降低噪音和减少排放。</w:t>
      </w:r>
      <w:r>
        <w:rPr>
          <w:rFonts w:hint="eastAsia"/>
        </w:rPr>
        <w:br/>
      </w:r>
      <w:r>
        <w:rPr>
          <w:rFonts w:hint="eastAsia"/>
        </w:rPr>
        <w:t>　　未来，涡轮压缩机的发展将更加侧重于技术创新和服务模式的创新。一方面，随着新材料技术的进步，涡轮压缩机将更加注重采用新型材料，如陶瓷基复合材料和碳纤维增强复合材料，以提高耐高温性能和减轻重量。另一方面，随着数字孪生和智能诊断技术的应用，涡轮压缩机将更加注重提供智能化的运维服务，如通过物联网技术实现设备状态的实时监控和预测性维护，提高设备的可靠性和可用性。此外，随着可持续发展理念的推广，涡轮压缩机将更加注重开发绿色节能技术，如改进冷却系统和采用清洁能源驱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2882a6e7649a0" w:history="1">
        <w:r>
          <w:rPr>
            <w:rStyle w:val="Hyperlink"/>
          </w:rPr>
          <w:t>2025-2031年中国涡轮压缩市场研究与前景分析报告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涡轮压缩行业的现状、市场规模、需求变化、产业链动态及区域发展格局，同时聚焦涡轮压缩竞争态势与重点企业表现。报告通过对涡轮压缩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涡轮压缩行业发展概述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一、涡轮压缩行业定义及分类</w:t>
      </w:r>
      <w:r>
        <w:rPr>
          <w:rFonts w:hint="eastAsia"/>
        </w:rPr>
        <w:br/>
      </w:r>
      <w:r>
        <w:rPr>
          <w:rFonts w:hint="eastAsia"/>
        </w:rPr>
        <w:t>　　　　二、涡轮压缩行业经济特性</w:t>
      </w:r>
      <w:r>
        <w:rPr>
          <w:rFonts w:hint="eastAsia"/>
        </w:rPr>
        <w:br/>
      </w:r>
      <w:r>
        <w:rPr>
          <w:rFonts w:hint="eastAsia"/>
        </w:rPr>
        <w:t>　　　　三、涡轮压缩行业产业链简介</w:t>
      </w:r>
      <w:r>
        <w:rPr>
          <w:rFonts w:hint="eastAsia"/>
        </w:rPr>
        <w:br/>
      </w:r>
      <w:r>
        <w:rPr>
          <w:rFonts w:hint="eastAsia"/>
        </w:rPr>
        <w:t>　　第二节 涡轮压缩行业发展成熟度</w:t>
      </w:r>
      <w:r>
        <w:rPr>
          <w:rFonts w:hint="eastAsia"/>
        </w:rPr>
        <w:br/>
      </w:r>
      <w:r>
        <w:rPr>
          <w:rFonts w:hint="eastAsia"/>
        </w:rPr>
        <w:t>　　　　一、涡轮压缩行业发展周期分析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2024-2025年涡轮压缩行业相关产业动态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2024-2025年涡轮压缩行业发展环境分析</w:t>
      </w:r>
      <w:r>
        <w:rPr>
          <w:rFonts w:hint="eastAsia"/>
        </w:rPr>
        <w:br/>
      </w:r>
      <w:r>
        <w:rPr>
          <w:rFonts w:hint="eastAsia"/>
        </w:rPr>
        <w:t>　　第一节 涡轮压缩行业环境分析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涡轮压缩行业相关政策、法规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2024-2025年涡轮压缩行业技术发展现状及趋势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当前我国涡轮压缩技术发展现状</w:t>
      </w:r>
      <w:r>
        <w:rPr>
          <w:rFonts w:hint="eastAsia"/>
        </w:rPr>
        <w:br/>
      </w:r>
      <w:r>
        <w:rPr>
          <w:rFonts w:hint="eastAsia"/>
        </w:rPr>
        <w:t>　　第二节 中外涡轮压缩技术差距及产生差距的主要原因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提高我国涡轮压缩技术的对策</w:t>
      </w:r>
      <w:r>
        <w:rPr>
          <w:rFonts w:hint="eastAsia"/>
        </w:rPr>
        <w:br/>
      </w:r>
      <w:r>
        <w:rPr>
          <w:rFonts w:hint="eastAsia"/>
        </w:rPr>
        <w:t>　　第四节 我国涡轮压缩产品研发、设计发展趋势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中国涡轮压缩市场发展调研</w:t>
      </w:r>
      <w:r>
        <w:rPr>
          <w:rFonts w:hint="eastAsia"/>
        </w:rPr>
        <w:br/>
      </w:r>
      <w:r>
        <w:rPr>
          <w:rFonts w:hint="eastAsia"/>
        </w:rPr>
        <w:t>　　第一节 涡轮压缩市场现状分析及预测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一、2019-2024年中国涡轮压缩市场规模分析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二、2025-2031年中国涡轮压缩市场规模预测</w:t>
      </w:r>
      <w:r>
        <w:rPr>
          <w:rFonts w:hint="eastAsia"/>
        </w:rPr>
        <w:br/>
      </w:r>
      <w:r>
        <w:rPr>
          <w:rFonts w:hint="eastAsia"/>
        </w:rPr>
        <w:t>　　第二节 涡轮压缩行业产能分析及预测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一、2019-2024年中国涡轮压缩行业产能分析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二、2025-2031年中国涡轮压缩行业产能预测</w:t>
      </w:r>
      <w:r>
        <w:rPr>
          <w:rFonts w:hint="eastAsia"/>
        </w:rPr>
        <w:br/>
      </w:r>
      <w:r>
        <w:rPr>
          <w:rFonts w:hint="eastAsia"/>
        </w:rPr>
        <w:t>　　第三节 涡轮压缩行业产量分析及预测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一、2019-2024年中国涡轮压缩行业产量分析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二、2025-2031年中国涡轮压缩行业产量预测</w:t>
      </w:r>
      <w:r>
        <w:rPr>
          <w:rFonts w:hint="eastAsia"/>
        </w:rPr>
        <w:br/>
      </w:r>
      <w:r>
        <w:rPr>
          <w:rFonts w:hint="eastAsia"/>
        </w:rPr>
        <w:t>　　第四节 涡轮压缩市场需求分析及预测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一、2019-2024年中国涡轮压缩市场需求分析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二、2025-2031年中国涡轮压缩市场需求预测</w:t>
      </w:r>
      <w:r>
        <w:rPr>
          <w:rFonts w:hint="eastAsia"/>
        </w:rPr>
        <w:br/>
      </w:r>
      <w:r>
        <w:rPr>
          <w:rFonts w:hint="eastAsia"/>
        </w:rPr>
        <w:t>　　第五节 涡轮压缩进出口数据分析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一、2019-2024年中国涡轮压缩进出口数据分析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二、2025-2031年国内涡轮压缩进出口情况预测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2019-2024年中国涡轮压缩行业总体发展状况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中国涡轮压缩行业规模情况分析</w:t>
      </w:r>
      <w:r>
        <w:rPr>
          <w:rFonts w:hint="eastAsia"/>
        </w:rPr>
        <w:br/>
      </w:r>
      <w:r>
        <w:rPr>
          <w:rFonts w:hint="eastAsia"/>
        </w:rPr>
        <w:t>　　　　一、涡轮压缩行业单位规模情况分析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二、涡轮压缩行业人员规模状况分析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三、涡轮压缩行业资产规模状况分析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四、涡轮压缩行业市场规模状况分析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五、涡轮压缩行业敏感性分析</w:t>
      </w:r>
      <w:r>
        <w:rPr>
          <w:rFonts w:hint="eastAsia"/>
        </w:rPr>
        <w:br/>
      </w:r>
      <w:r>
        <w:rPr>
          <w:rFonts w:hint="eastAsia"/>
        </w:rPr>
        <w:t>　　第二节 中国涡轮压缩行业财务能力分析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一、涡轮压缩行业盈利能力分析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二、涡轮压缩行业偿债能力分析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三、涡轮压缩行业营运能力分析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四、涡轮压缩行业发展能力分析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中国涡轮压缩行业重点区域发展分析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一、中国涡轮压缩行业重点区域市场结构变化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二、重点地区（一）涡轮压缩行业发展分析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三、重点地区（二）涡轮压缩行业发展分析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四、重点地区（三）涡轮压缩行业发展分析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五、重点地区（四）涡轮压缩行业发展分析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六、重点地区（五）涡轮压缩行业发展分析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涡轮压缩行业产品价格分析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三、主要涡轮压缩品牌产品价位分析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五、价格在涡轮压缩行业竞争中的重要性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2025年中国涡轮压缩行业上下游行业发展分析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涡轮压缩上游行业分析</w:t>
      </w:r>
      <w:r>
        <w:rPr>
          <w:rFonts w:hint="eastAsia"/>
        </w:rPr>
        <w:br/>
      </w:r>
      <w:r>
        <w:rPr>
          <w:rFonts w:hint="eastAsia"/>
        </w:rPr>
        <w:t>　　　　一、涡轮压缩产品成本构成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四、上游供给对涡轮压缩行业的影响</w:t>
      </w:r>
      <w:r>
        <w:rPr>
          <w:rFonts w:hint="eastAsia"/>
        </w:rPr>
        <w:br/>
      </w:r>
      <w:r>
        <w:rPr>
          <w:rFonts w:hint="eastAsia"/>
        </w:rPr>
        <w:t>　　第二节 涡轮压缩下游行业分析</w:t>
      </w:r>
      <w:r>
        <w:rPr>
          <w:rFonts w:hint="eastAsia"/>
        </w:rPr>
        <w:br/>
      </w:r>
      <w:r>
        <w:rPr>
          <w:rFonts w:hint="eastAsia"/>
        </w:rPr>
        <w:t>　　　　一、涡轮压缩下游行业分布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四、下游需求对涡轮压缩行业的影响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涡轮压缩行业重点企业发展调研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涡轮压缩重点企业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涡轮压缩重点企业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涡轮压缩重点企业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涡轮压缩重点企业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涡轮压缩重点企业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涡轮压缩重点企业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2025年中国涡轮压缩产业市场竞争格局分析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2025年中国涡轮压缩产业竞争现状分析</w:t>
      </w:r>
      <w:r>
        <w:rPr>
          <w:rFonts w:hint="eastAsia"/>
        </w:rPr>
        <w:br/>
      </w:r>
      <w:r>
        <w:rPr>
          <w:rFonts w:hint="eastAsia"/>
        </w:rPr>
        <w:t>　　　　一、涡轮压缩竞争力分析</w:t>
      </w:r>
      <w:r>
        <w:rPr>
          <w:rFonts w:hint="eastAsia"/>
        </w:rPr>
        <w:br/>
      </w:r>
      <w:r>
        <w:rPr>
          <w:rFonts w:hint="eastAsia"/>
        </w:rPr>
        <w:t>　　　　二、涡轮压缩技术竞争分析</w:t>
      </w:r>
      <w:r>
        <w:rPr>
          <w:rFonts w:hint="eastAsia"/>
        </w:rPr>
        <w:br/>
      </w:r>
      <w:r>
        <w:rPr>
          <w:rFonts w:hint="eastAsia"/>
        </w:rPr>
        <w:t>　　　　三、涡轮压缩价格竞争分析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2025年中国涡轮压缩产业集中度分析</w:t>
      </w:r>
      <w:r>
        <w:rPr>
          <w:rFonts w:hint="eastAsia"/>
        </w:rPr>
        <w:br/>
      </w:r>
      <w:r>
        <w:rPr>
          <w:rFonts w:hint="eastAsia"/>
        </w:rPr>
        <w:t>　　　　一、涡轮压缩市场集中度分析</w:t>
      </w:r>
      <w:r>
        <w:rPr>
          <w:rFonts w:hint="eastAsia"/>
        </w:rPr>
        <w:br/>
      </w:r>
      <w:r>
        <w:rPr>
          <w:rFonts w:hint="eastAsia"/>
        </w:rPr>
        <w:t>　　　　二、涡轮压缩企业集中度分析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2025-2031年提高涡轮压缩企业竞争力的策略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涡轮压缩行业投资风险预警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2025年影响涡轮压缩行业发展的主要因素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一、影响涡轮压缩行业运行的有利因素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二、影响涡轮压缩行业运行的稳定因素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三、影响涡轮压缩行业运行的不利因素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四、我国涡轮压缩行业发展面临的挑战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五、我国涡轮压缩行业发展面临的机遇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对涡轮压缩行业投资风险预警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一、2025-2031年涡轮压缩行业市场风险及控制策略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二、2025-2031年涡轮压缩行业政策风险及控制策略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三、2025-2031年涡轮压缩行业经营风险及控制策略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四、2025-2031年涡轮压缩同业竞争风险及控制策略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五、2025-2031年涡轮压缩行业其他风险及控制策略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涡轮压缩行业发展趋势与投资规划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2025-2031年涡轮压缩市场发展潜力分析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2025-2031年涡轮压缩行业发展趋势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2025-2031年涡轮压缩行业投资前景研究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中^智林：对我国涡轮压缩品牌的战略思考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二、涡轮压缩实施品牌战略的意义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三、涡轮压缩企业品牌的现状分析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四、我国涡轮压缩企业的品牌战略</w:t>
      </w:r>
      <w:r>
        <w:rPr>
          <w:rFonts w:hint="eastAsia"/>
        </w:rPr>
        <w:br/>
      </w:r>
      <w:r>
        <w:rPr>
          <w:rFonts w:hint="eastAsia"/>
        </w:rPr>
        <w:t>　　　　五、涡轮压缩品牌战略管理的策略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涡轮压缩行业类别</w:t>
      </w:r>
      <w:r>
        <w:rPr>
          <w:rFonts w:hint="eastAsia"/>
        </w:rPr>
        <w:br/>
      </w:r>
      <w:r>
        <w:rPr>
          <w:rFonts w:hint="eastAsia"/>
        </w:rPr>
        <w:t>　　图表 涡轮压缩行业产业链调研</w:t>
      </w:r>
      <w:r>
        <w:rPr>
          <w:rFonts w:hint="eastAsia"/>
        </w:rPr>
        <w:br/>
      </w:r>
      <w:r>
        <w:rPr>
          <w:rFonts w:hint="eastAsia"/>
        </w:rPr>
        <w:t>　　图表 涡轮压缩行业现状</w:t>
      </w:r>
      <w:r>
        <w:rPr>
          <w:rFonts w:hint="eastAsia"/>
        </w:rPr>
        <w:br/>
      </w:r>
      <w:r>
        <w:rPr>
          <w:rFonts w:hint="eastAsia"/>
        </w:rPr>
        <w:t>　　图表 涡轮压缩行业标准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2024年中国涡轮压缩行业产能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2019-2024年中国涡轮压缩行业产量统计</w:t>
      </w:r>
      <w:r>
        <w:rPr>
          <w:rFonts w:hint="eastAsia"/>
        </w:rPr>
        <w:br/>
      </w:r>
      <w:r>
        <w:rPr>
          <w:rFonts w:hint="eastAsia"/>
        </w:rPr>
        <w:t>　　图表 涡轮压缩行业动态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2019-2024年中国涡轮压缩市场需求量</w:t>
      </w:r>
      <w:r>
        <w:rPr>
          <w:rFonts w:hint="eastAsia"/>
        </w:rPr>
        <w:br/>
      </w:r>
      <w:r>
        <w:rPr>
          <w:rFonts w:hint="eastAsia"/>
        </w:rPr>
        <w:t>　　图表 2024年中国涡轮压缩行业需求区域调研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2019-2024年中国涡轮压缩行情</w:t>
      </w:r>
      <w:r>
        <w:rPr>
          <w:rFonts w:hint="eastAsia"/>
        </w:rPr>
        <w:br/>
      </w:r>
      <w:r>
        <w:rPr>
          <w:rFonts w:hint="eastAsia"/>
        </w:rPr>
        <w:t>　　图表 2019-2024年中国涡轮压缩价格走势图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2019-2024年中国涡轮压缩行业销售收入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2019-2024年中国涡轮压缩行业盈利情况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2019-2024年中国涡轮压缩行业利润总额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2019-2024年中国涡轮压缩出口统计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**地区涡轮压缩市场规模</w:t>
      </w:r>
      <w:r>
        <w:rPr>
          <w:rFonts w:hint="eastAsia"/>
        </w:rPr>
        <w:br/>
      </w:r>
      <w:r>
        <w:rPr>
          <w:rFonts w:hint="eastAsia"/>
        </w:rPr>
        <w:t>　　图表 **地区涡轮压缩行业市场需求</w:t>
      </w:r>
      <w:r>
        <w:rPr>
          <w:rFonts w:hint="eastAsia"/>
        </w:rPr>
        <w:br/>
      </w:r>
      <w:r>
        <w:rPr>
          <w:rFonts w:hint="eastAsia"/>
        </w:rPr>
        <w:t>　　图表 **地区涡轮压缩市场调研</w:t>
      </w:r>
      <w:r>
        <w:rPr>
          <w:rFonts w:hint="eastAsia"/>
        </w:rPr>
        <w:br/>
      </w:r>
      <w:r>
        <w:rPr>
          <w:rFonts w:hint="eastAsia"/>
        </w:rPr>
        <w:t>　　图表 **地区涡轮压缩行业市场需求分析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**地区涡轮压缩市场规模</w:t>
      </w:r>
      <w:r>
        <w:rPr>
          <w:rFonts w:hint="eastAsia"/>
        </w:rPr>
        <w:br/>
      </w:r>
      <w:r>
        <w:rPr>
          <w:rFonts w:hint="eastAsia"/>
        </w:rPr>
        <w:t>　　图表 **地区涡轮压缩行业市场需求</w:t>
      </w:r>
      <w:r>
        <w:rPr>
          <w:rFonts w:hint="eastAsia"/>
        </w:rPr>
        <w:br/>
      </w:r>
      <w:r>
        <w:rPr>
          <w:rFonts w:hint="eastAsia"/>
        </w:rPr>
        <w:t>　　图表 **地区涡轮压缩市场调研</w:t>
      </w:r>
      <w:r>
        <w:rPr>
          <w:rFonts w:hint="eastAsia"/>
        </w:rPr>
        <w:br/>
      </w:r>
      <w:r>
        <w:rPr>
          <w:rFonts w:hint="eastAsia"/>
        </w:rPr>
        <w:t>　　图表 **地区涡轮压缩行业市场需求分析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涡轮压缩行业竞争对手分析</w:t>
      </w:r>
      <w:r>
        <w:rPr>
          <w:rFonts w:hint="eastAsia"/>
        </w:rPr>
        <w:br/>
      </w:r>
      <w:r>
        <w:rPr>
          <w:rFonts w:hint="eastAsia"/>
        </w:rPr>
        <w:t>　　图表 涡轮压缩重点企业（一）基本信息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涡轮压缩重点企业（一）经营情况分析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涡轮压缩重点企业（一）主要经济指标情况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涡轮压缩重点企业（一）盈利能力情况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涡轮压缩重点企业（二）经营情况分析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涡轮压缩重点企业（二）主要经济指标情况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涡轮压缩重点企业（二）盈利能力情况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涡轮压缩重点企业（三）经营情况分析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涡轮压缩重点企业（三）主要经济指标情况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涡轮压缩重点企业（三）盈利能力情况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涡轮压缩重点企业（三）成长能力情况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2025-2031年中国涡轮压缩行业产能预测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2025-2031年中国涡轮压缩行业产量预测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2025-2031年中国涡轮压缩市场需求预测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2025-2031年中国涡轮压缩行业市场规模预测</w:t>
      </w:r>
      <w:r>
        <w:rPr>
          <w:rFonts w:hint="eastAsia"/>
        </w:rPr>
        <w:br/>
      </w:r>
      <w:r>
        <w:rPr>
          <w:rFonts w:hint="eastAsia"/>
        </w:rPr>
        <w:t>　　图表 涡轮压缩行业准入条件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2025-2031年中国涡轮压缩市场前景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2025-2031年中国涡轮压缩行业信息化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2025-2031年中国涡轮压缩行业风险分析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2025-2031年中国涡轮压缩行业发展趋势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2882a6e7649a0" w:history="1">
        <w:r>
          <w:rPr>
            <w:rStyle w:val="Hyperlink"/>
          </w:rPr>
          <w:t>2025-2031年中国涡轮压缩市场研究与前景分析报告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2882a6e7649a0" w:history="1">
        <w:r>
          <w:rPr>
            <w:rStyle w:val="Hyperlink"/>
          </w:rPr>
          <w:t>https://www.20087.com/9/16/WoLunYaSuoDeXianZhuangYuFaZhanQianJing.html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热点：涡轮增压系统、涡轮压缩制冷、涡轮增压原理、涡轮压缩冷风是真的吗、单涡轮和双涡轮的区别、涡轮压缩冷风扇有用吗、增压涡轮、涡轮压缩冷风技术、高压涡轮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ec48303aa49c1" w:history="1">
      <w:r>
        <w:rPr>
          <w:rStyle w:val="Hyperlink"/>
        </w:rPr>
        <w:t>2025-2031年中国涡轮压缩市场研究与前景分析报告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oLunYaSuoDeXianZhuangYuFaZhanQianJing.html" TargetMode="External" Id="Rd412882a6e76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oLunYaSuoDeXianZhuangYuFaZhanQianJing.html" TargetMode="External" Id="R316ec48303aa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2024-12-29T06:38:00Z</dcterms:created>
  <dcterms:modified xsi:type="dcterms:W3CDTF">2024-12-29T07:38:00Z</dcterms:modified>
  <dc:subject>2025-2031年中国涡轮压缩市场研究与前景分析报告</dc:subject>
  <dc:title>2025-2031年中国涡轮压缩市场研究与前景分析报告</dc:title>
  <cp:keywords>2025-2031年中国涡轮压缩市场研究与前景分析报告</cp:keywords>
  <dc:description>2025-2031年中国涡轮压缩市场研究与前景分析报告</dc:description>
</cp:coreProperties>
</file>