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84bc0bf61f48e9" w:history="1">
              <w:r>
                <w:rPr>
                  <w:rStyle w:val="Hyperlink"/>
                </w:rPr>
                <w:t>2026-2032年中国燃烧器市场深度调研与发展前景预测报告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84bc0bf61f48e9" w:history="1">
              <w:r>
                <w:rPr>
                  <w:rStyle w:val="Hyperlink"/>
                </w:rPr>
                <w:t>2026-2032年中国燃烧器市场深度调研与发展前景预测报告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84bc0bf61f48e9" w:history="1">
                <w:r>
                  <w:rPr>
                    <w:rStyle w:val="Hyperlink"/>
                  </w:rPr>
                  <w:t>https://www.20087.com/9/76/RanShaoQiFaZhanQianJingFenXi.html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烧器是工业加热过程中的核心设备，在石油化工、电力、制造业等领域发挥着不可替代的作用。随着全球对能效与环境保护的重视程度不断提升，燃烧器的设计与制造趋向于更高效、更清洁的方向发展。现代燃烧器不仅追求高热效率，还着重降低氮氧化物（NOx）、碳氧化物（COx）和其他有害物质的排放。此外，智能化控制系统在燃烧器上的应用，使得燃烧过程更加稳定可控，降低了能耗和维护成本。</w:t>
      </w:r>
      <w:r>
        <w:rPr>
          <w:rFonts w:hint="eastAsia"/>
        </w:rPr>
        <w:br/>
      </w:r>
      <w:r>
        <w:rPr>
          <w:rFonts w:hint="eastAsia"/>
        </w:rPr>
        <w:t>　　未来，燃烧器行业的发展将更加聚焦于技术创新和环保性能的提升。市场调研网指出，随着可再生能源的广泛应用，燃烧器将更多地兼容生物质燃料、氢气等低碳能源，推动工业加热过程向绿色低碳转型。同时，数字化技术的融合将使燃烧器具备自我诊断、远程监控和智能调节的能力，进一步提高运行效率和安全性。燃烧器制造商也将探索新材料的应用，以提高设备的耐热性和耐用性，减少热损失和维修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84bc0bf61f48e9" w:history="1">
        <w:r>
          <w:rPr>
            <w:rStyle w:val="Hyperlink"/>
          </w:rPr>
          <w:t>2026-2032年中国燃烧器市场深度调研与发展前景预测报告</w:t>
        </w:r>
      </w:hyperlink>
      <w:r>
        <w:rPr>
          <w:rFonts w:hint="eastAsia"/>
        </w:rPr>
        <w:t>》，2025年燃烧器行业市场规模达 亿元，预计2032年市场规模将达 亿元，期间年均复合增长率（CAGR）达 %。报告基于国家统计局及燃烧器行业协会的权威数据，全面调研了燃烧器行业的市场规模、市场需求、产业链结构及价格变动，并对燃烧器细分市场进行了深入分析。报告详细剖析了燃烧器市场竞争格局，重点关注品牌影响力及重点企业的运营表现，同时科学预测了燃烧器市场前景与发展趋势，识别了行业潜在的风险与机遇。通过专业、科学的研究方法，报告为燃烧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燃烧器行业相关概述</w:t>
      </w:r>
      <w:r>
        <w:rPr>
          <w:rFonts w:hint="eastAsia"/>
        </w:rPr>
        <w:br/>
      </w:r>
      <w:r>
        <w:rPr>
          <w:rFonts w:hint="eastAsia"/>
        </w:rPr>
        <w:t>　　　　一、燃烧器行业定义及特点</w:t>
      </w:r>
      <w:r>
        <w:rPr>
          <w:rFonts w:hint="eastAsia"/>
        </w:rPr>
        <w:br/>
      </w:r>
      <w:r>
        <w:rPr>
          <w:rFonts w:hint="eastAsia"/>
        </w:rPr>
        <w:t>　　　　　　1、燃烧器行业定义</w:t>
      </w:r>
      <w:r>
        <w:rPr>
          <w:rFonts w:hint="eastAsia"/>
        </w:rPr>
        <w:br/>
      </w:r>
      <w:r>
        <w:rPr>
          <w:rFonts w:hint="eastAsia"/>
        </w:rPr>
        <w:t>　　　　　　2、燃烧器行业特点</w:t>
      </w:r>
      <w:r>
        <w:rPr>
          <w:rFonts w:hint="eastAsia"/>
        </w:rPr>
        <w:br/>
      </w:r>
      <w:r>
        <w:rPr>
          <w:rFonts w:hint="eastAsia"/>
        </w:rPr>
        <w:t>　　　　二、燃烧器行业经营模式分析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1、燃烧器生产模式</w:t>
      </w:r>
      <w:r>
        <w:rPr>
          <w:rFonts w:hint="eastAsia"/>
        </w:rPr>
        <w:br/>
      </w:r>
      <w:r>
        <w:rPr>
          <w:rFonts w:hint="eastAsia"/>
        </w:rPr>
        <w:t>　　　　　　2、燃烧器采购模式</w:t>
      </w:r>
      <w:r>
        <w:rPr>
          <w:rFonts w:hint="eastAsia"/>
        </w:rPr>
        <w:br/>
      </w:r>
      <w:r>
        <w:rPr>
          <w:rFonts w:hint="eastAsia"/>
        </w:rPr>
        <w:t>　　　　　　3、燃烧器销售模式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2026年全球燃烧器行业市场运行形势分析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2026年全球燃烧器行业发展概况</w:t>
      </w:r>
      <w:r>
        <w:rPr>
          <w:rFonts w:hint="eastAsia"/>
        </w:rPr>
        <w:br/>
      </w:r>
      <w:r>
        <w:rPr>
          <w:rFonts w:hint="eastAsia"/>
        </w:rPr>
        <w:t>　　第二节 全球燃烧器行业发展走势</w:t>
      </w:r>
      <w:r>
        <w:rPr>
          <w:rFonts w:hint="eastAsia"/>
        </w:rPr>
        <w:br/>
      </w:r>
      <w:r>
        <w:rPr>
          <w:rFonts w:hint="eastAsia"/>
        </w:rPr>
        <w:t>　　　　一、全球燃烧器行业市场分布情况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二、全球燃烧器行业发展趋势分析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全球燃烧器行业重点国家和区域分析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2026年中国燃烧器行业发展环境分析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燃烧器政策环境分析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燃烧器技术环境分析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2026年燃烧器行业技术发展现状及趋势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当前我国燃烧器技术发展现状</w:t>
      </w:r>
      <w:r>
        <w:rPr>
          <w:rFonts w:hint="eastAsia"/>
        </w:rPr>
        <w:br/>
      </w:r>
      <w:r>
        <w:rPr>
          <w:rFonts w:hint="eastAsia"/>
        </w:rPr>
        <w:t>　　第二节 中外燃烧器技术差距及产生差距的主要原因分析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提高我国燃烧器技术的对策</w:t>
      </w:r>
      <w:r>
        <w:rPr>
          <w:rFonts w:hint="eastAsia"/>
        </w:rPr>
        <w:br/>
      </w:r>
      <w:r>
        <w:rPr>
          <w:rFonts w:hint="eastAsia"/>
        </w:rPr>
        <w:t>　　第四节 我国燃烧器研发、设计发展趋势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中国燃烧器行业市场供需状况分析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中国燃烧器行业市场规模情况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中国燃烧器行业盈利情况分析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中国燃烧器行业市场需求状况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一、2020-2025年燃烧器行业市场需求情况</w:t>
      </w:r>
      <w:r>
        <w:rPr>
          <w:rFonts w:hint="eastAsia"/>
        </w:rPr>
        <w:br/>
      </w:r>
      <w:r>
        <w:rPr>
          <w:rFonts w:hint="eastAsia"/>
        </w:rPr>
        <w:t>　　　　二、燃烧器行业市场需求特点分析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三、2026-2032年燃烧器行业市场需求预测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中国燃烧器行业产量情况分析与预测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一、2020-2025年燃烧器行业产量统计分析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二、2026年燃烧器行业产量特点分析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三、2026-2032年燃烧器行业产量预测分析</w:t>
      </w:r>
      <w:r>
        <w:rPr>
          <w:rFonts w:hint="eastAsia"/>
        </w:rPr>
        <w:br/>
      </w:r>
      <w:r>
        <w:rPr>
          <w:rFonts w:hint="eastAsia"/>
        </w:rPr>
        <w:t>　　第五节 燃烧器行业市场供需平衡状况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中国燃烧器行业进出口情况分析预测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2020-2025年中国燃烧器行业进出口情况分析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一、2020-2025年中国燃烧器行业进口分析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二、2020-2025年中国燃烧器行业出口分析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2026-2032年中国燃烧器行业进出口情况预测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一、2026-2032年中国燃烧器行业进口预测分析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二、2026-2032年中国燃烧器行业出口预测分析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影响燃烧器行业进出口变化的主要原因分析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2020-2025年中国燃烧器行业重点地区调研分析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一、中国燃烧器行业重点区域市场结构调研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二、**地区燃烧器市场调研分析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三、**地区燃烧器市场调研分析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四、**地区燃烧器市场调研分析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五、**地区燃烧器市场调研分析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六、**地区燃烧器市场调研分析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燃烧器行业细分产品市场调研分析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中国燃烧器行业市场行情分析预测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燃烧器价格影响因素分析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2020-2025年中国燃烧器市场价格趋向分析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2026-2032年中国燃烧器市场价格趋向预测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燃烧器行业上、下游市场分析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燃烧器行业上游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燃烧器行业下游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燃烧器行业竞争格局分析</w:t>
      </w:r>
      <w:r>
        <w:rPr>
          <w:rFonts w:hint="eastAsia"/>
        </w:rPr>
        <w:br/>
      </w:r>
      <w:r>
        <w:rPr>
          <w:rFonts w:hint="eastAsia"/>
        </w:rPr>
        <w:t>　　第一节 燃烧器行业集中度分析</w:t>
      </w:r>
      <w:r>
        <w:rPr>
          <w:rFonts w:hint="eastAsia"/>
        </w:rPr>
        <w:br/>
      </w:r>
      <w:r>
        <w:rPr>
          <w:rFonts w:hint="eastAsia"/>
        </w:rPr>
        <w:t>　　　　一、燃烧器市场集中度分析</w:t>
      </w:r>
      <w:r>
        <w:rPr>
          <w:rFonts w:hint="eastAsia"/>
        </w:rPr>
        <w:br/>
      </w:r>
      <w:r>
        <w:rPr>
          <w:rFonts w:hint="eastAsia"/>
        </w:rPr>
        <w:t>　　　　二、燃烧器企业集中度分析</w:t>
      </w:r>
      <w:r>
        <w:rPr>
          <w:rFonts w:hint="eastAsia"/>
        </w:rPr>
        <w:br/>
      </w:r>
      <w:r>
        <w:rPr>
          <w:rFonts w:hint="eastAsia"/>
        </w:rPr>
        <w:t>　　　　三、燃烧器区域集中度分析</w:t>
      </w:r>
      <w:r>
        <w:rPr>
          <w:rFonts w:hint="eastAsia"/>
        </w:rPr>
        <w:br/>
      </w:r>
      <w:r>
        <w:rPr>
          <w:rFonts w:hint="eastAsia"/>
        </w:rPr>
        <w:t>　　第二节 燃烧器行业竞争格局分析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一、2026年燃烧器行业竞争分析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二、2026年中外燃烧器产品竞争分析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三、2020-2025年中国燃烧器市场竞争分析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四、2026-2032年国内主要燃烧器企业动向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燃烧器行业重点企业发展调研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燃烧器重点企业（一）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燃烧器重点企业（二）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燃烧器重点企业（三）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燃烧器重点企业（四）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燃烧器重点企业（五）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燃烧器重点企业（六）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燃烧器企业发展策略分析</w:t>
      </w:r>
      <w:r>
        <w:rPr>
          <w:rFonts w:hint="eastAsia"/>
        </w:rPr>
        <w:br/>
      </w:r>
      <w:r>
        <w:rPr>
          <w:rFonts w:hint="eastAsia"/>
        </w:rPr>
        <w:t>　　第一节 燃烧器市场策略分析</w:t>
      </w:r>
      <w:r>
        <w:rPr>
          <w:rFonts w:hint="eastAsia"/>
        </w:rPr>
        <w:br/>
      </w:r>
      <w:r>
        <w:rPr>
          <w:rFonts w:hint="eastAsia"/>
        </w:rPr>
        <w:t>　　　　一、燃烧器价格策略分析</w:t>
      </w:r>
      <w:r>
        <w:rPr>
          <w:rFonts w:hint="eastAsia"/>
        </w:rPr>
        <w:br/>
      </w:r>
      <w:r>
        <w:rPr>
          <w:rFonts w:hint="eastAsia"/>
        </w:rPr>
        <w:t>　　　　二、燃烧器渠道策略分析</w:t>
      </w:r>
      <w:r>
        <w:rPr>
          <w:rFonts w:hint="eastAsia"/>
        </w:rPr>
        <w:br/>
      </w:r>
      <w:r>
        <w:rPr>
          <w:rFonts w:hint="eastAsia"/>
        </w:rPr>
        <w:t>　　第二节 燃烧器销售策略分析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提高燃烧器企业竞争力的策略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一、提高中国燃烧器企业核心竞争力的对策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二、燃烧器企业提升竞争力的主要方向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三、影响燃烧器企业核心竞争力的因素及提升途径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四、提高燃烧器企业竞争力的策略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对我国燃烧器品牌的战略思考</w:t>
      </w:r>
      <w:r>
        <w:rPr>
          <w:rFonts w:hint="eastAsia"/>
        </w:rPr>
        <w:br/>
      </w:r>
      <w:r>
        <w:rPr>
          <w:rFonts w:hint="eastAsia"/>
        </w:rPr>
        <w:t>　　　　一、燃烧器实施品牌战略的意义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二、燃烧器企业品牌的现状分析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三、我国燃烧器企业的品牌战略</w:t>
      </w:r>
      <w:r>
        <w:rPr>
          <w:rFonts w:hint="eastAsia"/>
        </w:rPr>
        <w:br/>
      </w:r>
      <w:r>
        <w:rPr>
          <w:rFonts w:hint="eastAsia"/>
        </w:rPr>
        <w:t>　　　　四、燃烧器品牌战略管理的策略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中国燃烧器行业营销策略分析</w:t>
      </w:r>
      <w:r>
        <w:rPr>
          <w:rFonts w:hint="eastAsia"/>
        </w:rPr>
        <w:br/>
      </w:r>
      <w:r>
        <w:rPr>
          <w:rFonts w:hint="eastAsia"/>
        </w:rPr>
        <w:t>　　第一节 燃烧器市场推广策略研究分析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一、做好燃烧器产品导入</w:t>
      </w:r>
      <w:r>
        <w:rPr>
          <w:rFonts w:hint="eastAsia"/>
        </w:rPr>
        <w:br/>
      </w:r>
      <w:r>
        <w:rPr>
          <w:rFonts w:hint="eastAsia"/>
        </w:rPr>
        <w:t>　　　　二、做好燃烧器产品组合和产品线决策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三、燃烧器行业城市市场推广策略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燃烧器行业渠道营销研究分析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一、燃烧器行业营销环境分析</w:t>
      </w:r>
      <w:r>
        <w:rPr>
          <w:rFonts w:hint="eastAsia"/>
        </w:rPr>
        <w:br/>
      </w:r>
      <w:r>
        <w:rPr>
          <w:rFonts w:hint="eastAsia"/>
        </w:rPr>
        <w:t>　　　　二、燃烧器行业现存的营销渠道分析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三、燃烧器行业终端市场营销管理策略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燃烧器行业营销战略研究分析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一、中国燃烧器行业有效整合营销策略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二、建立燃烧器行业厂商的双嬴模式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2026-2032年中国燃烧器行业投资前景与风险预测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2026-2032年中国燃烧器行业投资前景分析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2026-2032年中国燃烧器行业投资特性分析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一、2026-2032年中国燃烧器行业进入壁垒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二、2026-2032年中国燃烧器行业盈利模式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三、2026-2032年中国燃烧器行业盈利因素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2026-2032年中国燃烧器行业投资机会分析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一、2026-2032年中国燃烧器细分市场投资机会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二、2026-2032年中国燃烧器行业区域市场投资潜力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2026-2032年中国燃烧器行业投资风险分析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一、2026-2032年中国燃烧器行业市场竞争风险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二、2026-2032年中国燃烧器行业技术风险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三、2026-2032年中国燃烧器行业政策风险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四、2026-2032年中国燃烧器行业进入退出风险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2026-2032年中国燃烧器行业盈利模式与投资策略分析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国外燃烧器行业投资现状及经营模式分析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一、境外燃烧器行业成长情况调查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中国燃烧器行业商业模式探讨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中国燃烧器行业投资国际化发展战略分析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中国燃烧器行业投资策略分析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中国燃烧器行业资本运作战略选择方案研究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中^智^林^－中国燃烧器行业多元化经营战略的可行性分析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燃烧器行业历程</w:t>
      </w:r>
      <w:r>
        <w:rPr>
          <w:rFonts w:hint="eastAsia"/>
        </w:rPr>
        <w:br/>
      </w:r>
      <w:r>
        <w:rPr>
          <w:rFonts w:hint="eastAsia"/>
        </w:rPr>
        <w:t>　　图表 燃烧器行业生命周期</w:t>
      </w:r>
      <w:r>
        <w:rPr>
          <w:rFonts w:hint="eastAsia"/>
        </w:rPr>
        <w:br/>
      </w:r>
      <w:r>
        <w:rPr>
          <w:rFonts w:hint="eastAsia"/>
        </w:rPr>
        <w:t>　　图表 燃烧器行业产业链分析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2020-2025年中国燃烧器行业市场规模及增长情况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2020-2025年燃烧器行业市场容量分析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2020-2025年中国燃烧器行业产能统计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2020-2025年中国燃烧器行业产量及增长趋势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2020-2025年中国燃烧器市场需求量及增速统计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2026年中国燃烧器行业需求领域分布格局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2020-2025年中国燃烧器行业销售收入分析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2020-2025年中国燃烧器行业盈利情况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2020-2025年中国燃烧器行业利润总额统计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2020-2025年中国燃烧器进口数量分析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2020-2025年中国燃烧器进口金额分析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2020-2025年中国燃烧器出口数量分析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2020-2025年中国燃烧器出口金额分析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2026年中国燃烧器进口国家及地区分析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2026年中国燃烧器出口国家及地区分析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2020-2025年中国燃烧器行业企业数量情况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2020-2025年中国燃烧器行业企业平均规模情况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燃烧器重点企业（一）基本信息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燃烧器重点企业（一）经营情况分析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燃烧器重点企业（一）主要经济指标情况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燃烧器重点企业（二）经营情况分析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燃烧器重点企业（二）主要经济指标情况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燃烧器重点企业（三）经营情况分析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燃烧器重点企业（三）主要经济指标情况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2026-2032年中国燃烧器行业产能预测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2026-2032年中国燃烧器行业产量预测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2026-2032年中国燃烧器市场需求量预测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2026-2032年中国燃烧器行业供需平衡预测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2026-2032年中国燃烧器行业市场容量预测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2026-2032年中国燃烧器行业市场规模预测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2026-2032年中国燃烧器市场前景分析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2026-2032年中国燃烧器行业发展趋势预测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84bc0bf61f48e9" w:history="1">
        <w:r>
          <w:rPr>
            <w:rStyle w:val="Hyperlink"/>
          </w:rPr>
          <w:t>2026-2032年中国燃烧器市场深度调研与发展前景预测报告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84bc0bf61f48e9" w:history="1">
        <w:r>
          <w:rPr>
            <w:rStyle w:val="Hyperlink"/>
          </w:rPr>
          <w:t>https://www.20087.com/9/76/RanShaoQiFaZhanQianJingFenXi.html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热点：燃烧器图片、燃烧器是干什么用的、燃烧器的常见故障及排除方法、燃烧器工作原理、燃烧器功率换算,千瓦和大卡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6fdefa02d49ce" w:history="1">
      <w:r>
        <w:rPr>
          <w:rStyle w:val="Hyperlink"/>
        </w:rPr>
        <w:t>2026-2032年中国燃烧器市场深度调研与发展前景预测报告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RanShaoQiFaZhanQianJingFenXi.html" TargetMode="External" Id="R3b84bc0bf61f48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RanShaoQiFaZhanQianJingFenXi.html" TargetMode="External" Id="R8536fdefa02d49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2026-07-06T23:02:00Z</dcterms:created>
  <dcterms:modified xsi:type="dcterms:W3CDTF">2026-07-07T00:02:00Z</dcterms:modified>
  <dc:subject>2026-2032年中国燃烧器市场深度调研与发展前景预测报告</dc:subject>
  <dc:title>2026-2032年中国燃烧器市场深度调研与发展前景预测报告</dc:title>
  <cp:keywords>2026-2032年中国燃烧器市场深度调研与发展前景预测报告</cp:keywords>
  <dc:description>2026-2032年中国燃烧器市场深度调研与发展前景预测报告</dc:description>
</cp:coreProperties>
</file>