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0ee5dc40a48cc" w:history="1">
              <w:r>
                <w:rPr>
                  <w:rStyle w:val="Hyperlink"/>
                </w:rPr>
                <w:t>2026-2032年全球与中国电子白板行业现状及发展前景分析报告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0ee5dc40a48cc" w:history="1">
              <w:r>
                <w:rPr>
                  <w:rStyle w:val="Hyperlink"/>
                </w:rPr>
                <w:t>2026-2032年全球与中国电子白板行业现状及发展前景分析报告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0ee5dc40a48cc" w:history="1">
                <w:r>
                  <w:rPr>
                    <w:rStyle w:val="Hyperlink"/>
                  </w:rPr>
                  <w:t>https://www.20087.com/9/66/DianZiBaiBanHangYeXianZhuangJiQianJing.html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白板是教育、商务会议领域的互动展示工具，已从单一的书写面板发展为集触控、投影、音视频传输于一体的多功能平台。近年来，触摸屏技术的进步和无线通信技术的应用，使得电子白板的操作更加流畅，交互体验大幅提升。同时，云服务的整合，让远程协作和资料共享变得轻松便捷，促进了跨地域团队合作的效率。</w:t>
      </w:r>
      <w:r>
        <w:rPr>
          <w:rFonts w:hint="eastAsia"/>
        </w:rPr>
        <w:br/>
      </w:r>
      <w:r>
        <w:rPr>
          <w:rFonts w:hint="eastAsia"/>
        </w:rPr>
        <w:t>　　未来，电子白板的发展将聚焦于增强现实（AR）和人工智能（AI）的融合。AR技术将为电子白板带来沉浸式的教学和演示体验，使虚拟模型和实时数据可视化，提升学习和讨论的直观性。AI则通过语音识别、自然语言处理，实现更自然的人机交互，自动记录会议纪要，智能分析参与者的情绪和注意力，优化会议流程。此外，便携式和可折叠设计的探索，将进一步扩大电子白板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0ee5dc40a48cc" w:history="1">
        <w:r>
          <w:rPr>
            <w:rStyle w:val="Hyperlink"/>
          </w:rPr>
          <w:t>2026-2032年全球与中国电子白板行业现状及发展前景分析报告</w:t>
        </w:r>
      </w:hyperlink>
      <w:r>
        <w:rPr>
          <w:rFonts w:hint="eastAsia"/>
        </w:rPr>
        <w:t>》依托行业权威数据及长期市场监测信息，系统分析了电子白板行业的市场规模、供需关系、竞争格局及重点企业经营状况，并结合电子白板行业发展现状，科学预测了电子白板市场前景与技术发展方向。报告通过SWOT分析，揭示了电子白板行业机遇与潜在风险，为投资者提供了全面的现状分析与前景评估，助力挖掘投资价值并优化决策。同时，报告从投资、生产及营销等角度提出可行性建议，为电子白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中国电子白板概述</w:t>
      </w:r>
      <w:r>
        <w:rPr>
          <w:rFonts w:hint="eastAsia"/>
        </w:rPr>
        <w:br/>
      </w:r>
      <w:r>
        <w:rPr>
          <w:rFonts w:hint="eastAsia"/>
        </w:rPr>
        <w:t>　　第一节 电子白板行业定义</w:t>
      </w:r>
      <w:r>
        <w:rPr>
          <w:rFonts w:hint="eastAsia"/>
        </w:rPr>
        <w:br/>
      </w:r>
      <w:r>
        <w:rPr>
          <w:rFonts w:hint="eastAsia"/>
        </w:rPr>
        <w:t>　　第二节 电子白板行业发展特性</w:t>
      </w:r>
      <w:r>
        <w:rPr>
          <w:rFonts w:hint="eastAsia"/>
        </w:rPr>
        <w:br/>
      </w:r>
      <w:r>
        <w:rPr>
          <w:rFonts w:hint="eastAsia"/>
        </w:rPr>
        <w:t>　　第三节 电子白板产业链分析</w:t>
      </w:r>
      <w:r>
        <w:rPr>
          <w:rFonts w:hint="eastAsia"/>
        </w:rPr>
        <w:br/>
      </w:r>
      <w:r>
        <w:rPr>
          <w:rFonts w:hint="eastAsia"/>
        </w:rPr>
        <w:t>　　第四节 电子白板行业生命周期分析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2025-2026年国外电子白板市场发展概况</w:t>
      </w:r>
      <w:r>
        <w:rPr>
          <w:rFonts w:hint="eastAsia"/>
        </w:rPr>
        <w:br/>
      </w:r>
      <w:r>
        <w:rPr>
          <w:rFonts w:hint="eastAsia"/>
        </w:rPr>
        <w:t>　　第一节 全球电子白板市场发展分析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北美地区主要国家电子白板市场概况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欧盟地区主要国家电子白板市场概况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亚洲地区主要国家电子白板市场概况</w:t>
      </w:r>
      <w:r>
        <w:rPr>
          <w:rFonts w:hint="eastAsia"/>
        </w:rPr>
        <w:br/>
      </w:r>
      <w:r>
        <w:rPr>
          <w:rFonts w:hint="eastAsia"/>
        </w:rPr>
        <w:t>　　第五节 全球电子白板市场发展预测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2025-2026年中国电子白板发展环境分析</w:t>
      </w:r>
      <w:r>
        <w:rPr>
          <w:rFonts w:hint="eastAsia"/>
        </w:rPr>
        <w:br/>
      </w:r>
      <w:r>
        <w:rPr>
          <w:rFonts w:hint="eastAsia"/>
        </w:rPr>
        <w:t>　　第一节 电子白板行业经济环境分析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电子白板行业相关政策、标准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电子白板行业相关发展规划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2025-2026年电子白板市场特性分析</w:t>
      </w:r>
      <w:r>
        <w:rPr>
          <w:rFonts w:hint="eastAsia"/>
        </w:rPr>
        <w:br/>
      </w:r>
      <w:r>
        <w:rPr>
          <w:rFonts w:hint="eastAsia"/>
        </w:rPr>
        <w:t>　　第一节 电子白板行业集中度分析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2025-2026年电子白板行业SWOT分析</w:t>
      </w:r>
      <w:r>
        <w:rPr>
          <w:rFonts w:hint="eastAsia"/>
        </w:rPr>
        <w:br/>
      </w:r>
      <w:r>
        <w:rPr>
          <w:rFonts w:hint="eastAsia"/>
        </w:rPr>
        <w:t>　　　　一、电子白板行业优势</w:t>
      </w:r>
      <w:r>
        <w:rPr>
          <w:rFonts w:hint="eastAsia"/>
        </w:rPr>
        <w:br/>
      </w:r>
      <w:r>
        <w:rPr>
          <w:rFonts w:hint="eastAsia"/>
        </w:rPr>
        <w:t>　　　　二、电子白板行业劣势</w:t>
      </w:r>
      <w:r>
        <w:rPr>
          <w:rFonts w:hint="eastAsia"/>
        </w:rPr>
        <w:br/>
      </w:r>
      <w:r>
        <w:rPr>
          <w:rFonts w:hint="eastAsia"/>
        </w:rPr>
        <w:t>　　　　三、电子白板行业机会</w:t>
      </w:r>
      <w:r>
        <w:rPr>
          <w:rFonts w:hint="eastAsia"/>
        </w:rPr>
        <w:br/>
      </w:r>
      <w:r>
        <w:rPr>
          <w:rFonts w:hint="eastAsia"/>
        </w:rPr>
        <w:t>　　　　四、电子白板行业风险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中国电子白板发展现状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2025-2026年中国电子白板市场现状分析</w:t>
      </w:r>
      <w:r>
        <w:rPr>
          <w:rFonts w:hint="eastAsia"/>
        </w:rPr>
        <w:br/>
      </w:r>
      <w:r>
        <w:rPr>
          <w:rFonts w:hint="eastAsia"/>
        </w:rPr>
        <w:t>　　第二节 中国电子白板行业产量情况分析及预测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一、电子白板总体产能规模</w:t>
      </w:r>
      <w:r>
        <w:rPr>
          <w:rFonts w:hint="eastAsia"/>
        </w:rPr>
        <w:br/>
      </w:r>
      <w:r>
        <w:rPr>
          <w:rFonts w:hint="eastAsia"/>
        </w:rPr>
        <w:t>　　　　二、电子白板生产区域分布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三、2020-2025年中国电子白板产量统计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三、2026-2032年中国电子白板产量预测</w:t>
      </w:r>
      <w:r>
        <w:rPr>
          <w:rFonts w:hint="eastAsia"/>
        </w:rPr>
        <w:br/>
      </w:r>
      <w:r>
        <w:rPr>
          <w:rFonts w:hint="eastAsia"/>
        </w:rPr>
        <w:t>　　第三节 中国电子白板市场需求分析及预测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一、中国电子白板市场需求特点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二、2020-2025年中国电子白板市场需求量统计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三、2026-2032年中国电子白板市场需求量预测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中国电子白板价格趋势分析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一、2020-2025年中国电子白板市场价格趋势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二、2026-2032年中国电子白板市场价格走势预测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2020-2025年电子白板行业经济运行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2020-2025年中国电子白板行业盈利能力分析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2020-2025年中国电子白板行业发展能力分析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2020-2025年电子白板行业偿债能力分析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2020-2025年电子白板制造企业数量分析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中国电子白板行业重点地区发展分析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**地区电子白板市场发展分析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**地区电子白板市场发展分析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**地区电子白板市场发展分析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**地区电子白板市场发展分析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**地区电子白板市场发展分析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2020-2025年中国电子白板进出口分析</w:t>
      </w:r>
      <w:r>
        <w:rPr>
          <w:rFonts w:hint="eastAsia"/>
        </w:rPr>
        <w:br/>
      </w:r>
      <w:r>
        <w:rPr>
          <w:rFonts w:hint="eastAsia"/>
        </w:rPr>
        <w:t>　　第一节 电子白板进口情况分析</w:t>
      </w:r>
      <w:r>
        <w:rPr>
          <w:rFonts w:hint="eastAsia"/>
        </w:rPr>
        <w:br/>
      </w:r>
      <w:r>
        <w:rPr>
          <w:rFonts w:hint="eastAsia"/>
        </w:rPr>
        <w:t>　　第二节 电子白板出口情况分析</w:t>
      </w:r>
      <w:r>
        <w:rPr>
          <w:rFonts w:hint="eastAsia"/>
        </w:rPr>
        <w:br/>
      </w:r>
      <w:r>
        <w:rPr>
          <w:rFonts w:hint="eastAsia"/>
        </w:rPr>
        <w:t>　　第三节 影响电子白板进出口因素分析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主要电子白板生产企业及竞争格局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电子白板行业投资战略研究</w:t>
      </w:r>
      <w:r>
        <w:rPr>
          <w:rFonts w:hint="eastAsia"/>
        </w:rPr>
        <w:br/>
      </w:r>
      <w:r>
        <w:rPr>
          <w:rFonts w:hint="eastAsia"/>
        </w:rPr>
        <w:t>　　第一节 电子白板行业发展战略研究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一、电子白板品牌的重要性</w:t>
      </w:r>
      <w:r>
        <w:rPr>
          <w:rFonts w:hint="eastAsia"/>
        </w:rPr>
        <w:br/>
      </w:r>
      <w:r>
        <w:rPr>
          <w:rFonts w:hint="eastAsia"/>
        </w:rPr>
        <w:t>　　　　二、电子白板实施品牌战略的意义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四、我国电子白板企业的品牌战略</w:t>
      </w:r>
      <w:r>
        <w:rPr>
          <w:rFonts w:hint="eastAsia"/>
        </w:rPr>
        <w:br/>
      </w:r>
      <w:r>
        <w:rPr>
          <w:rFonts w:hint="eastAsia"/>
        </w:rPr>
        <w:t>　　　　五、电子白板品牌战略管理的策略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电子白板经营策略分析</w:t>
      </w:r>
      <w:r>
        <w:rPr>
          <w:rFonts w:hint="eastAsia"/>
        </w:rPr>
        <w:br/>
      </w:r>
      <w:r>
        <w:rPr>
          <w:rFonts w:hint="eastAsia"/>
        </w:rPr>
        <w:t>　　　　一、电子白板市场细分策略</w:t>
      </w:r>
      <w:r>
        <w:rPr>
          <w:rFonts w:hint="eastAsia"/>
        </w:rPr>
        <w:br/>
      </w:r>
      <w:r>
        <w:rPr>
          <w:rFonts w:hint="eastAsia"/>
        </w:rPr>
        <w:t>　　　　二、电子白板市场创新策略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四、电子白板新产品差异化战略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2026-2032年中国电子白板发展趋势预测及投资风险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2025-2026年电子白板市场前景分析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2026-2032年电子白板行业发展趋势预测</w:t>
      </w:r>
      <w:r>
        <w:rPr>
          <w:rFonts w:hint="eastAsia"/>
        </w:rPr>
        <w:br/>
      </w:r>
      <w:r>
        <w:rPr>
          <w:rFonts w:hint="eastAsia"/>
        </w:rPr>
        <w:t>　　第三节 电子白板行业投资风险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电子白板投资建议</w:t>
      </w:r>
      <w:r>
        <w:rPr>
          <w:rFonts w:hint="eastAsia"/>
        </w:rPr>
        <w:br/>
      </w:r>
      <w:r>
        <w:rPr>
          <w:rFonts w:hint="eastAsia"/>
        </w:rPr>
        <w:t>　　第一节 电子白板行业投资环境分析</w:t>
      </w:r>
      <w:r>
        <w:rPr>
          <w:rFonts w:hint="eastAsia"/>
        </w:rPr>
        <w:br/>
      </w:r>
      <w:r>
        <w:rPr>
          <w:rFonts w:hint="eastAsia"/>
        </w:rPr>
        <w:t>　　第二节 电子白板行业投资进入壁垒分析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电子白板行业类别</w:t>
      </w:r>
      <w:r>
        <w:rPr>
          <w:rFonts w:hint="eastAsia"/>
        </w:rPr>
        <w:br/>
      </w:r>
      <w:r>
        <w:rPr>
          <w:rFonts w:hint="eastAsia"/>
        </w:rPr>
        <w:t>　　图表 电子白板行业产业链调研</w:t>
      </w:r>
      <w:r>
        <w:rPr>
          <w:rFonts w:hint="eastAsia"/>
        </w:rPr>
        <w:br/>
      </w:r>
      <w:r>
        <w:rPr>
          <w:rFonts w:hint="eastAsia"/>
        </w:rPr>
        <w:t>　　图表 电子白板行业现状</w:t>
      </w:r>
      <w:r>
        <w:rPr>
          <w:rFonts w:hint="eastAsia"/>
        </w:rPr>
        <w:br/>
      </w:r>
      <w:r>
        <w:rPr>
          <w:rFonts w:hint="eastAsia"/>
        </w:rPr>
        <w:t>　　图表 电子白板行业标准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2026年中国电子白板行业产能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2020-2025年中国电子白板行业产量统计</w:t>
      </w:r>
      <w:r>
        <w:rPr>
          <w:rFonts w:hint="eastAsia"/>
        </w:rPr>
        <w:br/>
      </w:r>
      <w:r>
        <w:rPr>
          <w:rFonts w:hint="eastAsia"/>
        </w:rPr>
        <w:t>　　图表 电子白板行业动态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2020-2025年中国电子白板市场需求量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2026年中国电子白板行业需求区域调研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2020-2025年中国电子白板行情</w:t>
      </w:r>
      <w:r>
        <w:rPr>
          <w:rFonts w:hint="eastAsia"/>
        </w:rPr>
        <w:br/>
      </w:r>
      <w:r>
        <w:rPr>
          <w:rFonts w:hint="eastAsia"/>
        </w:rPr>
        <w:t>　　图表 2020-2025年中国电子白板价格走势图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**地区电子白板市场规模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**地区电子白板市场调研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**地区电子白板市场规模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**地区电子白板市场调研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电子白板行业竞争对手分析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电子白板行业准入条件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2026-2032年中国电子白板市场前景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0ee5dc40a48cc" w:history="1">
        <w:r>
          <w:rPr>
            <w:rStyle w:val="Hyperlink"/>
          </w:rPr>
          <w:t>2026-2032年全球与中国电子白板行业现状及发展前景分析报告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0ee5dc40a48cc" w:history="1">
        <w:r>
          <w:rPr>
            <w:rStyle w:val="Hyperlink"/>
          </w:rPr>
          <w:t>https://www.20087.com/9/66/DianZiBaiBanHangYeXianZhuangJiQianJing.html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热点：学校用的电子白板全称叫什么、电子白板软件、电子白板软件、电子白板功能、电子白板软件免费下载、电子白板锁了怎么解锁、电子白板怎么开、电子白板没有声音了是怎么回事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90af011c0424f" w:history="1">
      <w:r>
        <w:rPr>
          <w:rStyle w:val="Hyperlink"/>
        </w:rPr>
        <w:t>2026-2032年全球与中国电子白板行业现状及发展前景分析报告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ZiBaiBanHangYeXianZhuangJiQianJing.html" TargetMode="External" Id="Ra4d0ee5dc40a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ZiBaiBanHangYeXianZhuangJiQianJing.html" TargetMode="External" Id="R08490af011c0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2025-11-21T23:37:00Z</dcterms:created>
  <dcterms:modified xsi:type="dcterms:W3CDTF">2025-11-22T00:37:00Z</dcterms:modified>
  <dc:subject>2026-2032年全球与中国电子白板行业现状及发展前景分析报告</dc:subject>
  <dc:title>2026-2032年全球与中国电子白板行业现状及发展前景分析报告</dc:title>
  <cp:keywords>2026-2032年全球与中国电子白板行业现状及发展前景分析报告</cp:keywords>
  <dc:description>2026-2032年全球与中国电子白板行业现状及发展前景分析报告</dc:description>
</cp:coreProperties>
</file>