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dbc183de842e1" w:history="1">
              <w:r>
                <w:rPr>
                  <w:rStyle w:val="Hyperlink"/>
                </w:rPr>
                <w:t>全球与中国电子管行业现状调研及前景趋势报告（2024-2030年）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dbc183de842e1" w:history="1">
              <w:r>
                <w:rPr>
                  <w:rStyle w:val="Hyperlink"/>
                </w:rPr>
                <w:t>全球与中国电子管行业现状调研及前景趋势报告（2024-2030年）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dbc183de842e1" w:history="1">
                <w:r>
                  <w:rPr>
                    <w:rStyle w:val="Hyperlink"/>
                  </w:rPr>
                  <w:t>https://www.20087.com/9/86/DianZiGuanShiChangXianZhuangHeQianJing.html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大多数电子设备中已被半导体器件取代，电子管在某些特定领域，如高功率放大器、专业音响设备、特殊测量仪器中仍有不可替代的作用。目前，电子管技术主要集中在提升工作稳定性、延长寿命以及优化音质表现上，满足特定市场的需求。</w:t>
      </w:r>
      <w:r>
        <w:rPr>
          <w:rFonts w:hint="eastAsia"/>
        </w:rPr>
        <w:br/>
      </w:r>
      <w:r>
        <w:rPr>
          <w:rFonts w:hint="eastAsia"/>
        </w:rPr>
        <w:t>　　电子管技术的未来发展将侧重于性能优化和创新应用探索。通过材料科学的进步，如采用新型阴极材料和耐高温绝缘材料，提高电子管的工作效率和可靠性。同时，随着复古音频设备的流行，结合现代电子技术，开发兼具传统音色和现代功能的电子管产品，将为其开辟新的市场空间。此外，电子管在特殊环境下的应用研究，如太空探测器的高频发射器，也将是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dbc183de842e1" w:history="1">
        <w:r>
          <w:rPr>
            <w:rStyle w:val="Hyperlink"/>
          </w:rPr>
          <w:t>全球与中国电子管行业现状调研及前景趋势报告（2024-2030年）</w:t>
        </w:r>
      </w:hyperlink>
      <w:r>
        <w:rPr>
          <w:rFonts w:hint="eastAsia"/>
        </w:rPr>
        <w:t>》深入剖析了当前电子管行业的现状与市场需求，详细探讨了电子管市场规模及其价格动态。电子管报告从产业链角度出发，分析了上下游的影响因素，并进一步细分市场，对电子管各细分领域的具体情况进行探讨。电子管报告还根据现有数据，对电子管市场前景及发展趋势进行了科学预测，揭示了行业内重点企业的竞争格局，评估了品牌影响力和市场集中度，同时指出了电子管行业面临的风险与机遇。电子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中国电子管概述</w:t>
      </w:r>
      <w:r>
        <w:rPr>
          <w:rFonts w:hint="eastAsia"/>
        </w:rPr>
        <w:br/>
      </w:r>
      <w:r>
        <w:rPr>
          <w:rFonts w:hint="eastAsia"/>
        </w:rPr>
        <w:t>　　第一节 电子管行业定义</w:t>
      </w:r>
      <w:r>
        <w:rPr>
          <w:rFonts w:hint="eastAsia"/>
        </w:rPr>
        <w:br/>
      </w:r>
      <w:r>
        <w:rPr>
          <w:rFonts w:hint="eastAsia"/>
        </w:rPr>
        <w:t>　　第二节 电子管行业发展特性</w:t>
      </w:r>
      <w:r>
        <w:rPr>
          <w:rFonts w:hint="eastAsia"/>
        </w:rPr>
        <w:br/>
      </w:r>
      <w:r>
        <w:rPr>
          <w:rFonts w:hint="eastAsia"/>
        </w:rPr>
        <w:t>　　第三节 电子管产业链分析</w:t>
      </w:r>
      <w:r>
        <w:rPr>
          <w:rFonts w:hint="eastAsia"/>
        </w:rPr>
        <w:br/>
      </w:r>
      <w:r>
        <w:rPr>
          <w:rFonts w:hint="eastAsia"/>
        </w:rPr>
        <w:t>　　第四节 电子管行业生命周期分析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2023-2024年国外电子管市场发展概况</w:t>
      </w:r>
      <w:r>
        <w:rPr>
          <w:rFonts w:hint="eastAsia"/>
        </w:rPr>
        <w:br/>
      </w:r>
      <w:r>
        <w:rPr>
          <w:rFonts w:hint="eastAsia"/>
        </w:rPr>
        <w:t>　　第一节 全球电子管市场发展分析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第五节 全球电子管市场发展预测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2023-2024年中国电子管技术发展分析</w:t>
      </w:r>
      <w:r>
        <w:rPr>
          <w:rFonts w:hint="eastAsia"/>
        </w:rPr>
        <w:br/>
      </w:r>
      <w:r>
        <w:rPr>
          <w:rFonts w:hint="eastAsia"/>
        </w:rPr>
        <w:t>　　第一节 当前电子管技术发展现状分析</w:t>
      </w:r>
      <w:r>
        <w:rPr>
          <w:rFonts w:hint="eastAsia"/>
        </w:rPr>
        <w:br/>
      </w:r>
      <w:r>
        <w:rPr>
          <w:rFonts w:hint="eastAsia"/>
        </w:rPr>
        <w:t>　　第二节 电子管生产中需注意的问题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2023-2024年电子管市场特性分析</w:t>
      </w:r>
      <w:r>
        <w:rPr>
          <w:rFonts w:hint="eastAsia"/>
        </w:rPr>
        <w:br/>
      </w:r>
      <w:r>
        <w:rPr>
          <w:rFonts w:hint="eastAsia"/>
        </w:rPr>
        <w:t>　　第一节 电子管行业集中度分析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2023-2024年电子管行业SWOT分析</w:t>
      </w:r>
      <w:r>
        <w:rPr>
          <w:rFonts w:hint="eastAsia"/>
        </w:rPr>
        <w:br/>
      </w:r>
      <w:r>
        <w:rPr>
          <w:rFonts w:hint="eastAsia"/>
        </w:rPr>
        <w:t>　　　　一、电子管行业优势</w:t>
      </w:r>
      <w:r>
        <w:rPr>
          <w:rFonts w:hint="eastAsia"/>
        </w:rPr>
        <w:br/>
      </w:r>
      <w:r>
        <w:rPr>
          <w:rFonts w:hint="eastAsia"/>
        </w:rPr>
        <w:t>　　　　二、电子管行业劣势</w:t>
      </w:r>
      <w:r>
        <w:rPr>
          <w:rFonts w:hint="eastAsia"/>
        </w:rPr>
        <w:br/>
      </w:r>
      <w:r>
        <w:rPr>
          <w:rFonts w:hint="eastAsia"/>
        </w:rPr>
        <w:t>　　　　三、电子管行业机会</w:t>
      </w:r>
      <w:r>
        <w:rPr>
          <w:rFonts w:hint="eastAsia"/>
        </w:rPr>
        <w:br/>
      </w:r>
      <w:r>
        <w:rPr>
          <w:rFonts w:hint="eastAsia"/>
        </w:rPr>
        <w:t>　　　　四、电子管行业风险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中国电子管产量分析及预测</w:t>
      </w:r>
      <w:r>
        <w:rPr>
          <w:rFonts w:hint="eastAsia"/>
        </w:rPr>
        <w:br/>
      </w:r>
      <w:r>
        <w:rPr>
          <w:rFonts w:hint="eastAsia"/>
        </w:rPr>
        <w:t>　　　　一、电子管总体产能规模</w:t>
      </w:r>
      <w:r>
        <w:rPr>
          <w:rFonts w:hint="eastAsia"/>
        </w:rPr>
        <w:br/>
      </w:r>
      <w:r>
        <w:rPr>
          <w:rFonts w:hint="eastAsia"/>
        </w:rPr>
        <w:t>　　　　二、电子管生产区域分布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三、2024-2030年中国电子管产量预测</w:t>
      </w:r>
      <w:r>
        <w:rPr>
          <w:rFonts w:hint="eastAsia"/>
        </w:rPr>
        <w:br/>
      </w:r>
      <w:r>
        <w:rPr>
          <w:rFonts w:hint="eastAsia"/>
        </w:rPr>
        <w:t>　　第三节 中国电子管市场需求分析及预测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2019-2024年中国电子管进出口分析</w:t>
      </w:r>
      <w:r>
        <w:rPr>
          <w:rFonts w:hint="eastAsia"/>
        </w:rPr>
        <w:br/>
      </w:r>
      <w:r>
        <w:rPr>
          <w:rFonts w:hint="eastAsia"/>
        </w:rPr>
        <w:t>　　第一节 电子管进口情况分析</w:t>
      </w:r>
      <w:r>
        <w:rPr>
          <w:rFonts w:hint="eastAsia"/>
        </w:rPr>
        <w:br/>
      </w:r>
      <w:r>
        <w:rPr>
          <w:rFonts w:hint="eastAsia"/>
        </w:rPr>
        <w:t>　　第二节 电子管出口情况分析</w:t>
      </w:r>
      <w:r>
        <w:rPr>
          <w:rFonts w:hint="eastAsia"/>
        </w:rPr>
        <w:br/>
      </w:r>
      <w:r>
        <w:rPr>
          <w:rFonts w:hint="eastAsia"/>
        </w:rPr>
        <w:t>　　第三节 影响电子管进出口因素分析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电子管行业投资战略研究</w:t>
      </w:r>
      <w:r>
        <w:rPr>
          <w:rFonts w:hint="eastAsia"/>
        </w:rPr>
        <w:br/>
      </w:r>
      <w:r>
        <w:rPr>
          <w:rFonts w:hint="eastAsia"/>
        </w:rPr>
        <w:t>　　第一节 电子管行业发展战略研究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对我国电子管品牌的战略思考</w:t>
      </w:r>
      <w:r>
        <w:rPr>
          <w:rFonts w:hint="eastAsia"/>
        </w:rPr>
        <w:br/>
      </w:r>
      <w:r>
        <w:rPr>
          <w:rFonts w:hint="eastAsia"/>
        </w:rPr>
        <w:t>　　　　一、电子管品牌的重要性</w:t>
      </w:r>
      <w:r>
        <w:rPr>
          <w:rFonts w:hint="eastAsia"/>
        </w:rPr>
        <w:br/>
      </w:r>
      <w:r>
        <w:rPr>
          <w:rFonts w:hint="eastAsia"/>
        </w:rPr>
        <w:t>　　　　二、电子管实施品牌战略的意义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四、我国电子管企业的品牌战略</w:t>
      </w:r>
      <w:r>
        <w:rPr>
          <w:rFonts w:hint="eastAsia"/>
        </w:rPr>
        <w:br/>
      </w:r>
      <w:r>
        <w:rPr>
          <w:rFonts w:hint="eastAsia"/>
        </w:rPr>
        <w:t>　　　　五、电子管品牌战略管理的策略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电子管经营策略分析</w:t>
      </w:r>
      <w:r>
        <w:rPr>
          <w:rFonts w:hint="eastAsia"/>
        </w:rPr>
        <w:br/>
      </w:r>
      <w:r>
        <w:rPr>
          <w:rFonts w:hint="eastAsia"/>
        </w:rPr>
        <w:t>　　　　一、电子管市场细分策略</w:t>
      </w:r>
      <w:r>
        <w:rPr>
          <w:rFonts w:hint="eastAsia"/>
        </w:rPr>
        <w:br/>
      </w:r>
      <w:r>
        <w:rPr>
          <w:rFonts w:hint="eastAsia"/>
        </w:rPr>
        <w:t>　　　　二、电子管市场创新策略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2024-2030年电子管行业发展趋势预测</w:t>
      </w:r>
      <w:r>
        <w:rPr>
          <w:rFonts w:hint="eastAsia"/>
        </w:rPr>
        <w:br/>
      </w:r>
      <w:r>
        <w:rPr>
          <w:rFonts w:hint="eastAsia"/>
        </w:rPr>
        <w:t>　　第三节 电子管行业投资风险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电子管投资建议</w:t>
      </w:r>
      <w:r>
        <w:rPr>
          <w:rFonts w:hint="eastAsia"/>
        </w:rPr>
        <w:br/>
      </w:r>
      <w:r>
        <w:rPr>
          <w:rFonts w:hint="eastAsia"/>
        </w:rPr>
        <w:t>　　第一节 电子管行业投资环境分析</w:t>
      </w:r>
      <w:r>
        <w:rPr>
          <w:rFonts w:hint="eastAsia"/>
        </w:rPr>
        <w:br/>
      </w:r>
      <w:r>
        <w:rPr>
          <w:rFonts w:hint="eastAsia"/>
        </w:rPr>
        <w:t>　　第二节 电子管行业投资进入壁垒分析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2023-224年电子管行业壁垒</w:t>
      </w:r>
      <w:r>
        <w:rPr>
          <w:rFonts w:hint="eastAsia"/>
        </w:rPr>
        <w:br/>
      </w:r>
      <w:r>
        <w:rPr>
          <w:rFonts w:hint="eastAsia"/>
        </w:rPr>
        <w:t>　　图表 2024年电子管市场前景分析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2024-2030年中国电子管市场规模预测</w:t>
      </w:r>
      <w:r>
        <w:rPr>
          <w:rFonts w:hint="eastAsia"/>
        </w:rPr>
        <w:br/>
      </w:r>
      <w:r>
        <w:rPr>
          <w:rFonts w:hint="eastAsia"/>
        </w:rPr>
        <w:t>　　图表 2024年电子管发展趋势预测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dbc183de842e1" w:history="1">
        <w:r>
          <w:rPr>
            <w:rStyle w:val="Hyperlink"/>
          </w:rPr>
          <w:t>全球与中国电子管行业现状调研及前景趋势报告（2024-2030年）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dbc183de842e1" w:history="1">
        <w:r>
          <w:rPr>
            <w:rStyle w:val="Hyperlink"/>
          </w:rPr>
          <w:t>https://www.20087.com/9/86/DianZiGuanShiChangXianZhuangHeQianJing.html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cdff6b55423c" w:history="1">
      <w:r>
        <w:rPr>
          <w:rStyle w:val="Hyperlink"/>
        </w:rPr>
        <w:t>全球与中国电子管行业现状调研及前景趋势报告（2024-2030年）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GuanShiChangXianZhuangHeQianJing.html" TargetMode="External" Id="R347dbc183de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GuanShiChangXianZhuangHeQianJing.html" TargetMode="External" Id="R81e9cdff6b55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2024-01-26T23:30:00Z</dcterms:created>
  <dcterms:modified xsi:type="dcterms:W3CDTF">2024-01-27T00:30:00Z</dcterms:modified>
  <dc:subject>全球与中国电子管行业现状调研及前景趋势报告（2024-2030年）</dc:subject>
  <dc:title>全球与中国电子管行业现状调研及前景趋势报告（2024-2030年）</dc:title>
  <cp:keywords>全球与中国电子管行业现状调研及前景趋势报告（2024-2030年）</cp:keywords>
  <dc:description>全球与中国电子管行业现状调研及前景趋势报告（2024-2030年）</dc:description>
</cp:coreProperties>
</file>