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8f0576f56446e" w:history="1">
              <w:r>
                <w:rPr>
                  <w:rStyle w:val="Hyperlink"/>
                </w:rPr>
                <w:t>中国畜牧机械行业发展调研与市场前景预测报告（2025-2031年）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8f0576f56446e" w:history="1">
              <w:r>
                <w:rPr>
                  <w:rStyle w:val="Hyperlink"/>
                </w:rPr>
                <w:t>中国畜牧机械行业发展调研与市场前景预测报告（2025-2031年）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8f0576f56446e" w:history="1">
                <w:r>
                  <w:rPr>
                    <w:rStyle w:val="Hyperlink"/>
                  </w:rPr>
                  <w:t>https://www.20087.com/9/26/ChuMuJiXieShiChangDiaoChaFenXi.html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行业作为农业机械化的重要组成部分，近年来发展迅速。随着畜牧业规模化和现代化的发展，对于畜牧机械的需求不断增加。目前，国内畜牧机械行业呈现出企业数量多、中小企业占比高的特点，市场竞争较为激烈。技术创新成为行业发展的核心驱动力，许多企业正致力于研发智能化、自动化程度更高的畜牧机械产品，以提高生产效率和产品质量。此外，政府加大了对畜牧机械行业的政策支持和财政补贴力度，为行业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畜牧机械行业将继续朝着智能化、高效化和环保化方向发展。技术创新将成为行业发展的重要推动力，预计会出现更多集成物联网、大数据等先进技术的智能畜牧机械产品。同时，为了满足日益增长的环保需求，将会有更多节能、减排的畜牧机械被开发出来。此外，随着农村劳动力成本上升，自动化程度更高的畜牧机械将受到市场青睐。政府将继续出台相关政策，鼓励和支持畜牧机械行业的发展，推动行业的转型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2025年全球畜牧机械行业发展状况分析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第二节 2025年全球畜牧机械行业现状分析</w:t>
      </w:r>
      <w:r>
        <w:rPr>
          <w:rFonts w:hint="eastAsia"/>
        </w:rPr>
        <w:br/>
      </w:r>
      <w:r>
        <w:rPr>
          <w:rFonts w:hint="eastAsia"/>
        </w:rPr>
        <w:t>　　　　一、世界畜牧机械技术发展分析</w:t>
      </w:r>
      <w:r>
        <w:rPr>
          <w:rFonts w:hint="eastAsia"/>
        </w:rPr>
        <w:br/>
      </w:r>
      <w:r>
        <w:rPr>
          <w:rFonts w:hint="eastAsia"/>
        </w:rPr>
        <w:t>　　　　二、全球畜牧机械需求状况分析</w:t>
      </w:r>
      <w:r>
        <w:rPr>
          <w:rFonts w:hint="eastAsia"/>
        </w:rPr>
        <w:br/>
      </w:r>
      <w:r>
        <w:rPr>
          <w:rFonts w:hint="eastAsia"/>
        </w:rPr>
        <w:t>　　　　三、国外畜牧机械发展新动向</w:t>
      </w:r>
      <w:r>
        <w:rPr>
          <w:rFonts w:hint="eastAsia"/>
        </w:rPr>
        <w:br/>
      </w:r>
      <w:r>
        <w:rPr>
          <w:rFonts w:hint="eastAsia"/>
        </w:rPr>
        <w:t>　　第三节 2025年世界主要国家和地区畜牧机械行业发展分析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2025-2031年全球畜牧机械行业发展趋势分析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2025年中国畜牧机械行业发展环境分析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2025年中国畜牧机械行业政策环境分析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2025年中国畜牧机械行业社会环境分析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2025年中国畜牧机械行业总体发展情况分析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2025年中国畜牧机械行业发展现状分析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一、畜牧机械技术发展水平分析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三、中国畜牧机械行业动态分析</w:t>
      </w:r>
      <w:r>
        <w:rPr>
          <w:rFonts w:hint="eastAsia"/>
        </w:rPr>
        <w:br/>
      </w:r>
      <w:r>
        <w:rPr>
          <w:rFonts w:hint="eastAsia"/>
        </w:rPr>
        <w:t>　　第二节 2025年中国畜牧机械行业发展存在的问题分析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一、畜牧机械行业面临的主要困难和问题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二、中国畜牧机械行业发展面临的环境问题</w:t>
      </w:r>
      <w:r>
        <w:rPr>
          <w:rFonts w:hint="eastAsia"/>
        </w:rPr>
        <w:br/>
      </w:r>
      <w:r>
        <w:rPr>
          <w:rFonts w:hint="eastAsia"/>
        </w:rPr>
        <w:t>　　　　三、畜牧机械行业发展制约因素分析</w:t>
      </w:r>
      <w:r>
        <w:rPr>
          <w:rFonts w:hint="eastAsia"/>
        </w:rPr>
        <w:br/>
      </w:r>
      <w:r>
        <w:rPr>
          <w:rFonts w:hint="eastAsia"/>
        </w:rPr>
        <w:t>　　第三节 2025年中国畜牧机械行业的发展对策分析</w:t>
      </w:r>
      <w:r>
        <w:rPr>
          <w:rFonts w:hint="eastAsia"/>
        </w:rPr>
        <w:br/>
      </w:r>
      <w:r>
        <w:rPr>
          <w:rFonts w:hint="eastAsia"/>
        </w:rPr>
        <w:t>　　　　一、畜牧机械行业发展的政策建议</w:t>
      </w:r>
      <w:r>
        <w:rPr>
          <w:rFonts w:hint="eastAsia"/>
        </w:rPr>
        <w:br/>
      </w:r>
      <w:r>
        <w:rPr>
          <w:rFonts w:hint="eastAsia"/>
        </w:rPr>
        <w:t>　　　　二、发展我国畜牧机械行业的措施建议</w:t>
      </w:r>
      <w:r>
        <w:rPr>
          <w:rFonts w:hint="eastAsia"/>
        </w:rPr>
        <w:br/>
      </w:r>
      <w:r>
        <w:rPr>
          <w:rFonts w:hint="eastAsia"/>
        </w:rPr>
        <w:t>　　　　三、我国畜牧机械行业发展道路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2025年中国畜牧机械行业市场格局分析</w:t>
      </w:r>
      <w:r>
        <w:rPr>
          <w:rFonts w:hint="eastAsia"/>
        </w:rPr>
        <w:br/>
      </w:r>
      <w:r>
        <w:rPr>
          <w:rFonts w:hint="eastAsia"/>
        </w:rPr>
        <w:t>　　第一节 2025年中国畜牧机械市场运行分析</w:t>
      </w:r>
      <w:r>
        <w:rPr>
          <w:rFonts w:hint="eastAsia"/>
        </w:rPr>
        <w:br/>
      </w:r>
      <w:r>
        <w:rPr>
          <w:rFonts w:hint="eastAsia"/>
        </w:rPr>
        <w:t>　　　　一、畜牧机械生产能力分析</w:t>
      </w:r>
      <w:r>
        <w:rPr>
          <w:rFonts w:hint="eastAsia"/>
        </w:rPr>
        <w:br/>
      </w:r>
      <w:r>
        <w:rPr>
          <w:rFonts w:hint="eastAsia"/>
        </w:rPr>
        <w:t>　　　　二、畜牧机械市场产品价格走势分析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三、畜牧机械行业进出口市场分析</w:t>
      </w:r>
      <w:r>
        <w:rPr>
          <w:rFonts w:hint="eastAsia"/>
        </w:rPr>
        <w:br/>
      </w:r>
      <w:r>
        <w:rPr>
          <w:rFonts w:hint="eastAsia"/>
        </w:rPr>
        <w:t>　　第二节 2025年中国畜牧机械细分市场发展现状分析</w:t>
      </w:r>
      <w:r>
        <w:rPr>
          <w:rFonts w:hint="eastAsia"/>
        </w:rPr>
        <w:br/>
      </w:r>
      <w:r>
        <w:rPr>
          <w:rFonts w:hint="eastAsia"/>
        </w:rPr>
        <w:t>　　　　一、草原建设及牧草收获机械</w:t>
      </w:r>
      <w:r>
        <w:rPr>
          <w:rFonts w:hint="eastAsia"/>
        </w:rPr>
        <w:br/>
      </w:r>
      <w:r>
        <w:rPr>
          <w:rFonts w:hint="eastAsia"/>
        </w:rPr>
        <w:t>　　　　二、饲料加工机械</w:t>
      </w:r>
      <w:r>
        <w:rPr>
          <w:rFonts w:hint="eastAsia"/>
        </w:rPr>
        <w:br/>
      </w:r>
      <w:r>
        <w:rPr>
          <w:rFonts w:hint="eastAsia"/>
        </w:rPr>
        <w:t>　　　　三、畜禽饲料机械</w:t>
      </w:r>
      <w:r>
        <w:rPr>
          <w:rFonts w:hint="eastAsia"/>
        </w:rPr>
        <w:br/>
      </w:r>
      <w:r>
        <w:rPr>
          <w:rFonts w:hint="eastAsia"/>
        </w:rPr>
        <w:t>　　　　四、畜产品采集加工机械</w:t>
      </w:r>
      <w:r>
        <w:rPr>
          <w:rFonts w:hint="eastAsia"/>
        </w:rPr>
        <w:br/>
      </w:r>
      <w:r>
        <w:rPr>
          <w:rFonts w:hint="eastAsia"/>
        </w:rPr>
        <w:t>　　第三节 2025年中国畜牧机械行业市场发展的主要策略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2020-2025年中国饲料加工机械产量数据统计分析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第二节 2025年全国饲料加工机械产量数据分析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第三节 全国饲料加工机械产量增长性分析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2020-2025年中国畜牧机械制造行业规模以上企业经济运行数据监测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2020-2025年中国畜牧机械制造行业数据监测回顾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四、未来5年畜牧机械制造盈利能力预测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2020-2025年中国畜牧机械制造行业产销率调查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四、未来5年畜牧机械制造产品产销预测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2020-2025年畜牧机械制造出货值数据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2020-2025年中国挤奶机及乳品加工机器进出口数据统计情况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2020-2025年中国挤奶机及乳品加工机器出口统计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2020-2025年中国挤奶机及乳品加工机器进口统计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2020-2025年中国挤奶机及乳品加工机器进出口价格对比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中国挤奶机及乳品加工机器进出口主要来源地及出口目的地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中国挤奶机及乳品加工机器进出口省市分析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2025-2031年中国家禽孵卵器及育雏器市场进出口数据分析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第二节 2025-2031年中国家禽孵卵器及育雏器进口统计</w:t>
      </w:r>
      <w:r>
        <w:rPr>
          <w:rFonts w:hint="eastAsia"/>
        </w:rPr>
        <w:br/>
      </w:r>
      <w:r>
        <w:rPr>
          <w:rFonts w:hint="eastAsia"/>
        </w:rPr>
        <w:t>　　第三节 2025-2031年中国家禽孵卵器及育雏器进出口价格对比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中国家禽孵卵器及育雏器进出口主要来源地及出口目的地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2025-2031年中国家禽饲养用机器市场进出口数据分析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2025-2031年中国家禽饲养用机器出口统计</w:t>
      </w:r>
      <w:r>
        <w:rPr>
          <w:rFonts w:hint="eastAsia"/>
        </w:rPr>
        <w:br/>
      </w:r>
      <w:r>
        <w:rPr>
          <w:rFonts w:hint="eastAsia"/>
        </w:rPr>
        <w:t>　　第二节 2025-2031年中国家禽饲养用机器进口统计</w:t>
      </w:r>
      <w:r>
        <w:rPr>
          <w:rFonts w:hint="eastAsia"/>
        </w:rPr>
        <w:br/>
      </w:r>
      <w:r>
        <w:rPr>
          <w:rFonts w:hint="eastAsia"/>
        </w:rPr>
        <w:t>　　第三节 2025-2031年中国家禽饲养用机器进出口价格对比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中国家禽饲养用机器进出口主要来源地及出口目的地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2025年中国畜牧机械行业市场竞争格局分析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2025年中国畜牧机械行业集中度分析</w:t>
      </w:r>
      <w:r>
        <w:rPr>
          <w:rFonts w:hint="eastAsia"/>
        </w:rPr>
        <w:br/>
      </w:r>
      <w:r>
        <w:rPr>
          <w:rFonts w:hint="eastAsia"/>
        </w:rPr>
        <w:t>　　　　一、饲料加工机械产量集中度分析</w:t>
      </w:r>
      <w:r>
        <w:rPr>
          <w:rFonts w:hint="eastAsia"/>
        </w:rPr>
        <w:br/>
      </w:r>
      <w:r>
        <w:rPr>
          <w:rFonts w:hint="eastAsia"/>
        </w:rPr>
        <w:t>　　　　二、畜牧机械市场集中度分析</w:t>
      </w:r>
      <w:r>
        <w:rPr>
          <w:rFonts w:hint="eastAsia"/>
        </w:rPr>
        <w:br/>
      </w:r>
      <w:r>
        <w:rPr>
          <w:rFonts w:hint="eastAsia"/>
        </w:rPr>
        <w:t>　　　　三、畜牧机械生产企业分布分析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2025年中国畜牧机械行业竞争形势分析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一、中国畜牧机械行业竞争力分析</w:t>
      </w:r>
      <w:r>
        <w:rPr>
          <w:rFonts w:hint="eastAsia"/>
        </w:rPr>
        <w:br/>
      </w:r>
      <w:r>
        <w:rPr>
          <w:rFonts w:hint="eastAsia"/>
        </w:rPr>
        <w:t>　　　　二、畜牧机械细分产品竞争情况</w:t>
      </w:r>
      <w:r>
        <w:rPr>
          <w:rFonts w:hint="eastAsia"/>
        </w:rPr>
        <w:br/>
      </w:r>
      <w:r>
        <w:rPr>
          <w:rFonts w:hint="eastAsia"/>
        </w:rPr>
        <w:t>　　第三节 2025年中国畜牧机械行业竞争策略分析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2025年中国畜牧机械行业优势企业竞争力分析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高唐双龙养殖设备有限公司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安徽华亿农牧科技发展有限公司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必达（天津）家畜饲养设备有限公司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蚌埠市东宇电子有限责任公司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石家庄三和神工饲料机械有限公司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2025-2031年中国畜牧机械行业投资潜力分析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2025-2031年中国畜牧机械行业投资机会分析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一、畜牧机械行业吸引力分析</w:t>
      </w:r>
      <w:r>
        <w:rPr>
          <w:rFonts w:hint="eastAsia"/>
        </w:rPr>
        <w:br/>
      </w:r>
      <w:r>
        <w:rPr>
          <w:rFonts w:hint="eastAsia"/>
        </w:rPr>
        <w:t>　　　　二、畜牧机械行业区域投资潜力分析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2025-2031年中国畜牧机械行业投资风险分析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四、济研：技术风险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中:智:林－2025-2031年中国畜牧机械行业投资策略分析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2020-2025年全国饲料加工机械产量数据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图表 2025年全国饲料加工机械产量数据</w:t>
      </w:r>
      <w:r>
        <w:rPr>
          <w:rFonts w:hint="eastAsia"/>
        </w:rPr>
        <w:br/>
      </w:r>
      <w:r>
        <w:rPr>
          <w:rFonts w:hint="eastAsia"/>
        </w:rPr>
        <w:t>　　图表 2025年重点省市饲料加工机械产量数据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图表 全国饲料加工机械产量增长性分析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2020-2025年中国畜牧机械制造行业亏损企业数量及亏损面积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2020-2025年中国畜牧机械制造行业总体销售额增长趋势图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2020-2025年中国畜牧机械制造行业总体利润总额增长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2020-2025年中国畜牧机械制造行业总体从业人数分析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2024年底中国各省市畜牧机械制造行业资产统计表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2024年底中国各省市畜牧机械制造行业资产分布图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2025年中国各省市畜牧机械制造行业工业销售产值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2025年畜牧机械制造行业产销率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2020-2025年中国挤奶机及乳品加工机器进出口价格对比</w:t>
      </w:r>
      <w:r>
        <w:rPr>
          <w:rFonts w:hint="eastAsia"/>
        </w:rPr>
        <w:br/>
      </w:r>
      <w:r>
        <w:rPr>
          <w:rFonts w:hint="eastAsia"/>
        </w:rPr>
        <w:t>　　图表 中国挤奶机及乳品加工机器进出口主要来源地及出口目的地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中国挤奶机及乳品加工机器进出口省市分析</w:t>
      </w:r>
      <w:r>
        <w:rPr>
          <w:rFonts w:hint="eastAsia"/>
        </w:rPr>
        <w:br/>
      </w:r>
      <w:r>
        <w:rPr>
          <w:rFonts w:hint="eastAsia"/>
        </w:rPr>
        <w:t>　　图表 2025-2031年中国家禽孵卵器及育雏器出口统计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2025-2031年中国家禽孵卵器及育雏器进出口价格对比</w:t>
      </w:r>
      <w:r>
        <w:rPr>
          <w:rFonts w:hint="eastAsia"/>
        </w:rPr>
        <w:br/>
      </w:r>
      <w:r>
        <w:rPr>
          <w:rFonts w:hint="eastAsia"/>
        </w:rPr>
        <w:t>　　图表 中国家禽孵卵器及育雏器进出口主要来源地及出口目的地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2025-2031年中国家禽饲养用机器出口统计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2025-2031年中国家禽饲养用机器进出口价格对比</w:t>
      </w:r>
      <w:r>
        <w:rPr>
          <w:rFonts w:hint="eastAsia"/>
        </w:rPr>
        <w:br/>
      </w:r>
      <w:r>
        <w:rPr>
          <w:rFonts w:hint="eastAsia"/>
        </w:rPr>
        <w:t>　　图表 中国家禽饲养用机器进出口主要来源地及出口目的地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青岛大牧人机械有限公司盈利能力情况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山东宝星机械有限公司盈利指标情况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山东宝星机械有限公司资产运行指标状况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山东宝星机械有限公司资产负债能力指标分析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山东宝星机械有限公司盈利能力情况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山东宝星机械有限公司销售收入情况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山东宝星机械有限公司成本费用构成情况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8f0576f56446e" w:history="1">
        <w:r>
          <w:rPr>
            <w:rStyle w:val="Hyperlink"/>
          </w:rPr>
          <w:t>中国畜牧机械行业发展调研与市场前景预测报告（2025-2031年）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8f0576f56446e" w:history="1">
        <w:r>
          <w:rPr>
            <w:rStyle w:val="Hyperlink"/>
          </w:rPr>
          <w:t>https://www.20087.com/9/26/ChuMuJiXieShiChangDiaoChaFenXi.html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热点：畜牧机械设备有哪些、畜牧机械制造、机械加工厂、牧港畜牧机械、畜牧机械设备生产厂家、安丘养殖畜牧机械、农业机械设备大全、畜牧机械的收获、中国十大畜牧设备公司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ceca562a842ec" w:history="1">
      <w:r>
        <w:rPr>
          <w:rStyle w:val="Hyperlink"/>
        </w:rPr>
        <w:t>中国畜牧机械行业发展调研与市场前景预测报告（2025-2031年）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uMuJiXieShiChangDiaoChaFenXi.html" TargetMode="External" Id="R08a8f0576f5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uMuJiXieShiChangDiaoChaFenXi.html" TargetMode="External" Id="R2c1ceca562a8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2025-01-31T03:39:00Z</dcterms:created>
  <dcterms:modified xsi:type="dcterms:W3CDTF">2025-01-31T04:39:00Z</dcterms:modified>
  <dc:subject>中国畜牧机械行业发展调研与市场前景预测报告（2025-2031年）</dc:subject>
  <dc:title>中国畜牧机械行业发展调研与市场前景预测报告（2025-2031年）</dc:title>
  <cp:keywords>中国畜牧机械行业发展调研与市场前景预测报告（2025-2031年）</cp:keywords>
  <dc:description>中国畜牧机械行业发展调研与市场前景预测报告（2025-2031年）</dc:description>
</cp:coreProperties>
</file>