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3ce037d24401" w:history="1">
              <w:r>
                <w:rPr>
                  <w:rStyle w:val="Hyperlink"/>
                </w:rPr>
                <w:t>2026-2032年中国矿业装备发展现状与前景趋势分析报告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3ce037d24401" w:history="1">
              <w:r>
                <w:rPr>
                  <w:rStyle w:val="Hyperlink"/>
                </w:rPr>
                <w:t>2026-2032年中国矿业装备发展现状与前景趋势分析报告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3ce037d24401" w:history="1">
                <w:r>
                  <w:rPr>
                    <w:rStyle w:val="Hyperlink"/>
                  </w:rPr>
                  <w:t>https://www.20087.com/9/26/KuangYeZhuangBeiHangYeQianJingQuShi.html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装备涵盖钻探、采掘、运输、破碎及选矿等全链条设备，包括液压凿岩台车、电铲、矿用卡车、破碎机与浮选机等，是矿山高效、安全作业的核心支撑。目前，矿业装备主流装备普遍向大型化、电动化与自动化方向演进，尤其在露天矿领域，无人驾驶矿卡与远程操控钻机已进入商业化应用阶段。在“双碳”目标驱动下，电动矿卡、氢能钻机等零排放装备加速试点；同时，矿业装备企业通过加装传感器与边缘计算单元，实现关键部件状态监测与故障预警。然而，地下矿山因空间受限、通信困难，智能化进程显著滞后于露天场景；且高端核心部件（如大功率电驱系统、高可靠性液压阀）仍依赖进口，制约产业链自主可控。</w:t>
      </w:r>
      <w:r>
        <w:rPr>
          <w:rFonts w:hint="eastAsia"/>
        </w:rPr>
        <w:br/>
      </w:r>
      <w:r>
        <w:rPr>
          <w:rFonts w:hint="eastAsia"/>
        </w:rPr>
        <w:t>　　未来，矿业装备将深度融合数字孪生、自主协同与绿色动力技术。市场调研网指出，基于5G/专网的井下全覆盖通信将支撑全工况无人化作业，多设备集群可实现任务自主分配与路径协同。氢燃料电池与换电模式将解决重型装备续航瓶颈，推动全矿区零碳化。在智能运维方面，装备数字孪生体将结合地质模型动态优化作业参数，延长设备寿命。此外，模块化设计将提升装备在不同矿种与规模间的适应性。长远看，矿业装备将从单机自动化升级为“感知—决策—执行”一体化的智能矿山操作系统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93ce037d24401" w:history="1">
        <w:r>
          <w:rPr>
            <w:rStyle w:val="Hyperlink"/>
          </w:rPr>
          <w:t>2026-2032年中国矿业装备发展现状与前景趋势分析报告</w:t>
        </w:r>
      </w:hyperlink>
      <w:r>
        <w:rPr>
          <w:rFonts w:hint="eastAsia"/>
        </w:rPr>
        <w:t>》，2025年矿业装备行业市场规模达 亿元，预计2032年市场规模将达 亿元，期间年均复合增长率（CAGR）达 %。报告基于国家统计局、相关协会等权威数据，结合专业团队对矿业装备行业的长期监测，全面分析了矿业装备行业的市场规模、技术现状、发展趋势及竞争格局。报告详细梳理了矿业装备市场需求、进出口情况、上下游产业链、重点区域分布及主要企业动态，并通过SWOT分析揭示了矿业装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矿业装备行业概述</w:t>
      </w:r>
      <w:r>
        <w:rPr>
          <w:rFonts w:hint="eastAsia"/>
        </w:rPr>
        <w:br/>
      </w:r>
      <w:r>
        <w:rPr>
          <w:rFonts w:hint="eastAsia"/>
        </w:rPr>
        <w:t>　　第一节 矿业装备定义与分类</w:t>
      </w:r>
      <w:r>
        <w:rPr>
          <w:rFonts w:hint="eastAsia"/>
        </w:rPr>
        <w:br/>
      </w:r>
      <w:r>
        <w:rPr>
          <w:rFonts w:hint="eastAsia"/>
        </w:rPr>
        <w:t>　　第二节 矿业装备应用领域</w:t>
      </w:r>
      <w:r>
        <w:rPr>
          <w:rFonts w:hint="eastAsia"/>
        </w:rPr>
        <w:br/>
      </w:r>
      <w:r>
        <w:rPr>
          <w:rFonts w:hint="eastAsia"/>
        </w:rPr>
        <w:t>　　第三节 矿业装备行业经济指标分析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一、矿业装备行业赢利性评估</w:t>
      </w:r>
      <w:r>
        <w:rPr>
          <w:rFonts w:hint="eastAsia"/>
        </w:rPr>
        <w:br/>
      </w:r>
      <w:r>
        <w:rPr>
          <w:rFonts w:hint="eastAsia"/>
        </w:rPr>
        <w:t>　　　　二、矿业装备行业成长速度分析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三、矿业装备附加值提升空间探讨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四、矿业装备行业进入壁垒分析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五、矿业装备行业风险性评估</w:t>
      </w:r>
      <w:r>
        <w:rPr>
          <w:rFonts w:hint="eastAsia"/>
        </w:rPr>
        <w:br/>
      </w:r>
      <w:r>
        <w:rPr>
          <w:rFonts w:hint="eastAsia"/>
        </w:rPr>
        <w:t>　　　　六、矿业装备行业周期性分析</w:t>
      </w:r>
      <w:r>
        <w:rPr>
          <w:rFonts w:hint="eastAsia"/>
        </w:rPr>
        <w:br/>
      </w:r>
      <w:r>
        <w:rPr>
          <w:rFonts w:hint="eastAsia"/>
        </w:rPr>
        <w:t>　　　　七、矿业装备行业竞争程度指标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八、矿业装备行业成熟度综合分析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矿业装备产业链及经营模式分析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三、矿业装备销售模式与渠道策略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全球矿业装备市场发展分析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2025-2026年全球矿业装备行业发展分析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一、全球矿业装备行业市场规模与趋势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二、全球矿业装备行业发展特点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三、全球矿业装备行业竞争格局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主要国家与地区矿业装备市场分析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2026-2032年全球矿业装备行业发展趋势与前景预测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一、矿业装备行业发展趋势</w:t>
      </w:r>
      <w:r>
        <w:rPr>
          <w:rFonts w:hint="eastAsia"/>
        </w:rPr>
        <w:br/>
      </w:r>
      <w:r>
        <w:rPr>
          <w:rFonts w:hint="eastAsia"/>
        </w:rPr>
        <w:t>　　　　二、矿业装备行业发展潜力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中国矿业装备行业市场分析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2025-2026年矿业装备产能与投资动态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一、国内矿业装备产能现状与利用效率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二、矿业装备产能扩张与投资动态分析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2026-2032年矿业装备行业产量统计与趋势预测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一、2020-2025年矿业装备行业产量与增长趋势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1、2020-2025年矿业装备产量及增长趋势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2、2020-2025年矿业装备细分产品产量及份额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二、矿业装备产量影响因素分析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三、2026-2032年矿业装备产量预测</w:t>
      </w:r>
      <w:r>
        <w:rPr>
          <w:rFonts w:hint="eastAsia"/>
        </w:rPr>
        <w:br/>
      </w:r>
      <w:r>
        <w:rPr>
          <w:rFonts w:hint="eastAsia"/>
        </w:rPr>
        <w:t>　　第三节 2026-2032年矿业装备市场需求与销售分析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一、2025-2026年矿业装备行业需求现状</w:t>
      </w:r>
      <w:r>
        <w:rPr>
          <w:rFonts w:hint="eastAsia"/>
        </w:rPr>
        <w:br/>
      </w:r>
      <w:r>
        <w:rPr>
          <w:rFonts w:hint="eastAsia"/>
        </w:rPr>
        <w:t>　　　　二、矿业装备客户群体与需求特点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三、2020-2025年矿业装备行业销售规模分析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四、2026-2032年矿业装备市场增长潜力与规模预测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国内外矿业装备行业技术差距分析及差距形成的主要原因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中国矿业装备细分市场分析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一、2025-2026年矿业装备主要细分产品市场现状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矿业装备价格机制与竞争策略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一、2020-2025年矿业装备市场价格走势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矿业装备定价策略与方法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2026-2032年矿业装备价格竞争态势与趋势预测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中国矿业装备行业重点区域市场研究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2025-2026年重点区域矿业装备市场发展概况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三、2026-2032年矿业装备行业发展潜力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三、2026-2032年矿业装备行业发展潜力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三、2026-2032年矿业装备行业发展潜力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三、2026-2032年矿业装备行业发展潜力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三、2026-2032年矿业装备行业发展潜力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2020-2025年中国矿业装备行业进出口情况分析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矿业装备行业进口规模与来源分析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一、2020-2025年矿业装备进口规模分析</w:t>
      </w:r>
      <w:r>
        <w:rPr>
          <w:rFonts w:hint="eastAsia"/>
        </w:rPr>
        <w:br/>
      </w:r>
      <w:r>
        <w:rPr>
          <w:rFonts w:hint="eastAsia"/>
        </w:rPr>
        <w:t>　　　　二、矿业装备主要进口来源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矿业装备行业出口规模与目的地分析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一、2020-2025年矿业装备出口规模分析</w:t>
      </w:r>
      <w:r>
        <w:rPr>
          <w:rFonts w:hint="eastAsia"/>
        </w:rPr>
        <w:br/>
      </w:r>
      <w:r>
        <w:rPr>
          <w:rFonts w:hint="eastAsia"/>
        </w:rPr>
        <w:t>　　　　二、矿业装备主要出口目的地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2020-2025年中国矿业装备总体规模与财务指标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中国矿业装备行业总体规模分析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一、矿业装备企业数量与结构</w:t>
      </w:r>
      <w:r>
        <w:rPr>
          <w:rFonts w:hint="eastAsia"/>
        </w:rPr>
        <w:br/>
      </w:r>
      <w:r>
        <w:rPr>
          <w:rFonts w:hint="eastAsia"/>
        </w:rPr>
        <w:t>　　　　二、矿业装备从业人员规模</w:t>
      </w:r>
      <w:r>
        <w:rPr>
          <w:rFonts w:hint="eastAsia"/>
        </w:rPr>
        <w:br/>
      </w:r>
      <w:r>
        <w:rPr>
          <w:rFonts w:hint="eastAsia"/>
        </w:rPr>
        <w:t>　　　　三、矿业装备行业资产状况</w:t>
      </w:r>
      <w:r>
        <w:rPr>
          <w:rFonts w:hint="eastAsia"/>
        </w:rPr>
        <w:br/>
      </w:r>
      <w:r>
        <w:rPr>
          <w:rFonts w:hint="eastAsia"/>
        </w:rPr>
        <w:t>　　第二节 中国矿业装备行业财务指标总体分析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矿业装备行业重点企业经营状况分析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矿业装备领先企业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矿业装备标杆企业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矿业装备代表企业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矿业装备龙头企业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中国矿业装备行业竞争格局分析</w:t>
      </w:r>
      <w:r>
        <w:rPr>
          <w:rFonts w:hint="eastAsia"/>
        </w:rPr>
        <w:br/>
      </w:r>
      <w:r>
        <w:rPr>
          <w:rFonts w:hint="eastAsia"/>
        </w:rPr>
        <w:t>　　第一节 矿业装备行业竞争格局总览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2025-2026年矿业装备行业竞争力分析</w:t>
      </w:r>
      <w:r>
        <w:rPr>
          <w:rFonts w:hint="eastAsia"/>
        </w:rPr>
        <w:br/>
      </w:r>
      <w:r>
        <w:rPr>
          <w:rFonts w:hint="eastAsia"/>
        </w:rPr>
        <w:t>　　　　一、矿业装备供应商议价能力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四、矿业装备替代品威胁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2020-2025年矿业装备行业企业并购活动分析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2025-2026年矿业装备行业会展与招投标活动分析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一、矿业装备行业会展活动及其市场影响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2026年中国矿业装备企业发展策略分析</w:t>
      </w:r>
      <w:r>
        <w:rPr>
          <w:rFonts w:hint="eastAsia"/>
        </w:rPr>
        <w:br/>
      </w:r>
      <w:r>
        <w:rPr>
          <w:rFonts w:hint="eastAsia"/>
        </w:rPr>
        <w:t>　　第一节 矿业装备市场策略分析</w:t>
      </w:r>
      <w:r>
        <w:rPr>
          <w:rFonts w:hint="eastAsia"/>
        </w:rPr>
        <w:br/>
      </w:r>
      <w:r>
        <w:rPr>
          <w:rFonts w:hint="eastAsia"/>
        </w:rPr>
        <w:t>　　　　一、矿业装备市场定位与拓展策略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二、矿业装备市场细分与目标客户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矿业装备销售策略分析</w:t>
      </w:r>
      <w:r>
        <w:rPr>
          <w:rFonts w:hint="eastAsia"/>
        </w:rPr>
        <w:br/>
      </w:r>
      <w:r>
        <w:rPr>
          <w:rFonts w:hint="eastAsia"/>
        </w:rPr>
        <w:t>　　　　一、矿业装备销售渠道与网络建设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提高矿业装备企业竞争力建议</w:t>
      </w:r>
      <w:r>
        <w:rPr>
          <w:rFonts w:hint="eastAsia"/>
        </w:rPr>
        <w:br/>
      </w:r>
      <w:r>
        <w:rPr>
          <w:rFonts w:hint="eastAsia"/>
        </w:rPr>
        <w:t>　　　　一、矿业装备技术创新与管理优化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矿业装备品牌战略思考</w:t>
      </w:r>
      <w:r>
        <w:rPr>
          <w:rFonts w:hint="eastAsia"/>
        </w:rPr>
        <w:br/>
      </w:r>
      <w:r>
        <w:rPr>
          <w:rFonts w:hint="eastAsia"/>
        </w:rPr>
        <w:t>　　　　一、矿业装备品牌建设与维护</w:t>
      </w:r>
      <w:r>
        <w:rPr>
          <w:rFonts w:hint="eastAsia"/>
        </w:rPr>
        <w:br/>
      </w:r>
      <w:r>
        <w:rPr>
          <w:rFonts w:hint="eastAsia"/>
        </w:rPr>
        <w:t>　　　　二、矿业装备品牌影响力与市场竞争力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中国矿业装备行业风险与对策</w:t>
      </w:r>
      <w:r>
        <w:rPr>
          <w:rFonts w:hint="eastAsia"/>
        </w:rPr>
        <w:br/>
      </w:r>
      <w:r>
        <w:rPr>
          <w:rFonts w:hint="eastAsia"/>
        </w:rPr>
        <w:t>　　第一节 矿业装备行业SWOT分析</w:t>
      </w:r>
      <w:r>
        <w:rPr>
          <w:rFonts w:hint="eastAsia"/>
        </w:rPr>
        <w:br/>
      </w:r>
      <w:r>
        <w:rPr>
          <w:rFonts w:hint="eastAsia"/>
        </w:rPr>
        <w:t>　　　　一、矿业装备行业优势分析</w:t>
      </w:r>
      <w:r>
        <w:rPr>
          <w:rFonts w:hint="eastAsia"/>
        </w:rPr>
        <w:br/>
      </w:r>
      <w:r>
        <w:rPr>
          <w:rFonts w:hint="eastAsia"/>
        </w:rPr>
        <w:t>　　　　二、矿业装备行业劣势分析</w:t>
      </w:r>
      <w:r>
        <w:rPr>
          <w:rFonts w:hint="eastAsia"/>
        </w:rPr>
        <w:br/>
      </w:r>
      <w:r>
        <w:rPr>
          <w:rFonts w:hint="eastAsia"/>
        </w:rPr>
        <w:t>　　　　三、矿业装备市场机会探索</w:t>
      </w:r>
      <w:r>
        <w:rPr>
          <w:rFonts w:hint="eastAsia"/>
        </w:rPr>
        <w:br/>
      </w:r>
      <w:r>
        <w:rPr>
          <w:rFonts w:hint="eastAsia"/>
        </w:rPr>
        <w:t>　　　　四、矿业装备市场威胁评估</w:t>
      </w:r>
      <w:r>
        <w:rPr>
          <w:rFonts w:hint="eastAsia"/>
        </w:rPr>
        <w:br/>
      </w:r>
      <w:r>
        <w:rPr>
          <w:rFonts w:hint="eastAsia"/>
        </w:rPr>
        <w:t>　　第二节 矿业装备行业风险及对策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2026-2032年中国矿业装备行业前景与发展趋势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矿业装备行业发展环境分析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2026-2032年矿业装备行业发展趋势与方向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一、矿业装备行业发展方向预测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二、矿业装备发展趋势分析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2026-2032年矿业装备行业发展潜力与机遇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一、矿业装备市场发展潜力评估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二、矿业装备新兴市场与机遇探索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矿业装备行业研究结论与建议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中智:林:：矿业装备行业发展建议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矿业装备行业历程</w:t>
      </w:r>
      <w:r>
        <w:rPr>
          <w:rFonts w:hint="eastAsia"/>
        </w:rPr>
        <w:br/>
      </w:r>
      <w:r>
        <w:rPr>
          <w:rFonts w:hint="eastAsia"/>
        </w:rPr>
        <w:t>　　图表 矿业装备行业生命周期</w:t>
      </w:r>
      <w:r>
        <w:rPr>
          <w:rFonts w:hint="eastAsia"/>
        </w:rPr>
        <w:br/>
      </w:r>
      <w:r>
        <w:rPr>
          <w:rFonts w:hint="eastAsia"/>
        </w:rPr>
        <w:t>　　图表 矿业装备行业产业链分析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2020-2025年矿业装备行业市场容量分析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2020-2025年中国矿业装备市场需求量及增速统计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2025年中国矿业装备行业需求领域分布格局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2020-2025年中国矿业装备进口金额分析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2020-2025年中国矿业装备出口数量分析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2020-2025年中国矿业装备出口金额分析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2025年中国矿业装备进口国家及地区分析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2025年中国矿业装备出口国家及地区分析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矿业装备重点企业（三）经营情况分析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矿业装备重点企业（三）主要经济指标情况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矿业装备重点企业（三）成长能力情况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2026-2032年中国矿业装备行业产能预测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2026-2032年中国矿业装备行业产量预测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2026-2032年中国矿业装备市场需求量预测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2026-2032年中国矿业装备行业供需平衡预测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2026-2032年中国矿业装备行业市场容量预测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2026-2032年中国矿业装备行业市场规模预测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2026年中国矿业装备市场前景分析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2026年中国矿业装备发展趋势预测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3ce037d24401" w:history="1">
        <w:r>
          <w:rPr>
            <w:rStyle w:val="Hyperlink"/>
          </w:rPr>
          <w:t>2026-2032年中国矿业装备发展现状与前景趋势分析报告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3ce037d24401" w:history="1">
        <w:r>
          <w:rPr>
            <w:rStyle w:val="Hyperlink"/>
          </w:rPr>
          <w:t>https://www.20087.com/9/26/KuangYeZhuangBeiHangYeQianJingQuShi.html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设备、矿业装备是什么级别的期刊、矿山设备及配件矿山设备、矿业装备是核心期刊吗、鑫海矿业装备有限公司、矿业装备杂志是国家级杂志吗、矿山机械矿山设备、矿业装备影响因子、矿山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7798773b84585" w:history="1">
      <w:r>
        <w:rPr>
          <w:rStyle w:val="Hyperlink"/>
        </w:rPr>
        <w:t>2026-2032年中国矿业装备发展现状与前景趋势分析报告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uangYeZhuangBeiHangYeQianJingQuShi.html" TargetMode="External" Id="Rd2993ce037d2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uangYeZhuangBeiHangYeQianJingQuShi.html" TargetMode="External" Id="R5e17798773b8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2026-02-28T04:05:00Z</dcterms:created>
  <dcterms:modified xsi:type="dcterms:W3CDTF">2026-02-28T05:05:00Z</dcterms:modified>
  <dc:subject>2026-2032年中国矿业装备发展现状与前景趋势分析报告</dc:subject>
  <dc:title>2026-2032年中国矿业装备发展现状与前景趋势分析报告</dc:title>
  <cp:keywords>2026-2032年中国矿业装备发展现状与前景趋势分析报告</cp:keywords>
  <dc:description>2026-2032年中国矿业装备发展现状与前景趋势分析报告</dc:description>
</cp:coreProperties>
</file>