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a8d660e5347b5" w:history="1">
              <w:r>
                <w:rPr>
                  <w:rStyle w:val="Hyperlink"/>
                </w:rPr>
                <w:t>2023-2029年中国硅晶片行业发展研究与前景趋势报告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a8d660e5347b5" w:history="1">
              <w:r>
                <w:rPr>
                  <w:rStyle w:val="Hyperlink"/>
                </w:rPr>
                <w:t>2023-2029年中国硅晶片行业发展研究与前景趋势报告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a8d660e5347b5" w:history="1">
                <w:r>
                  <w:rPr>
                    <w:rStyle w:val="Hyperlink"/>
                  </w:rPr>
                  <w:t>https://www.20087.com/9/06/GuiJingPianDeQianJingQuShi.html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片作为半导体产业的基础，是集成电路、传感器、太阳能电池等高科技产品的核心组成部分。随着信息技术的飞速发展，对硅晶片的需求持续增长，推动了芯片尺寸缩小、制造工艺的不断进步。目前，先进制程如7nm、5nm已经实现商业化生产，而3nm及以下制程正在研发中。同时，面对芯片性能和功耗的挑战，新型硅基材料和异质结构成为研究热点。</w:t>
      </w:r>
      <w:r>
        <w:rPr>
          <w:rFonts w:hint="eastAsia"/>
        </w:rPr>
        <w:br/>
      </w:r>
      <w:r>
        <w:rPr>
          <w:rFonts w:hint="eastAsia"/>
        </w:rPr>
        <w:t>　　硅晶片行业未来的趋势是向着更先进的制程技术、更大的晶圆尺寸以及更复杂的三维集成方向发展。市场调研网指出，随着摩尔定律逼近物理极限，技术创新如极紫外光刻(EUV)、多图案技术将发挥关键作用。此外，量子计算、人工智能等新兴领域对特殊性能硅晶片的需求，将推动新材料、新架构的探索。环保和可持续生产也将成为重要议题，包括循环利用水资源和化学品、减少碳排放。最后，供应链安全和区域化布局将得到更多关注，以应对全球政治经济的不确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ca8d660e5347b5" w:history="1">
        <w:r>
          <w:rPr>
            <w:rStyle w:val="Hyperlink"/>
          </w:rPr>
          <w:t>2023-2029年中国硅晶片行业发展研究与前景趋势报告</w:t>
        </w:r>
      </w:hyperlink>
      <w:r>
        <w:rPr>
          <w:rFonts w:hint="eastAsia"/>
        </w:rPr>
        <w:t>》，2023年硅晶片行业市场规模达 亿元，预计2029年市场规模将达 亿元，期间年均复合增长率（CAGR）达 %。报告依托权威机构及行业协会数据，结合硅晶片行业的宏观环境与微观实践，从硅晶片市场规模、市场需求、技术现状及产业链结构等多维度进行了系统调研与分析。报告通过严谨的研究方法与翔实的数据支持，辅以直观图表，全面剖析了硅晶片行业发展趋势、重点企业表现及市场竞争格局，并通过SWOT分析揭示了行业机遇与潜在风险，为硅晶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硅晶片行业界定</w:t>
      </w:r>
      <w:r>
        <w:rPr>
          <w:rFonts w:hint="eastAsia"/>
        </w:rPr>
        <w:br/>
      </w:r>
      <w:r>
        <w:rPr>
          <w:rFonts w:hint="eastAsia"/>
        </w:rPr>
        <w:t>　　第一节 硅晶片行业定义</w:t>
      </w:r>
      <w:r>
        <w:rPr>
          <w:rFonts w:hint="eastAsia"/>
        </w:rPr>
        <w:br/>
      </w:r>
      <w:r>
        <w:rPr>
          <w:rFonts w:hint="eastAsia"/>
        </w:rPr>
        <w:t>　　第二节 硅晶片行业特点分析</w:t>
      </w:r>
      <w:r>
        <w:rPr>
          <w:rFonts w:hint="eastAsia"/>
        </w:rPr>
        <w:br/>
      </w:r>
      <w:r>
        <w:rPr>
          <w:rFonts w:hint="eastAsia"/>
        </w:rPr>
        <w:t>　　第三节 硅晶片行业发展历程</w:t>
      </w:r>
      <w:r>
        <w:rPr>
          <w:rFonts w:hint="eastAsia"/>
        </w:rPr>
        <w:br/>
      </w:r>
      <w:r>
        <w:rPr>
          <w:rFonts w:hint="eastAsia"/>
        </w:rPr>
        <w:t>　　第四节 硅晶片产业链分析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2022-2023年国外硅晶片行业发展态势分析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国外硅晶片行业总体情况</w:t>
      </w:r>
      <w:r>
        <w:rPr>
          <w:rFonts w:hint="eastAsia"/>
        </w:rPr>
        <w:br/>
      </w:r>
      <w:r>
        <w:rPr>
          <w:rFonts w:hint="eastAsia"/>
        </w:rPr>
        <w:t>　　第二节 硅晶片行业重点国家、地区市场分析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国外硅晶片行业发展前景预测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2022-2023年中国硅晶片行业发展环境分析</w:t>
      </w:r>
      <w:r>
        <w:rPr>
          <w:rFonts w:hint="eastAsia"/>
        </w:rPr>
        <w:br/>
      </w:r>
      <w:r>
        <w:rPr>
          <w:rFonts w:hint="eastAsia"/>
        </w:rPr>
        <w:t>　　第一节 硅晶片行业经济环境分析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硅晶片行业政策环境分析</w:t>
      </w:r>
      <w:r>
        <w:rPr>
          <w:rFonts w:hint="eastAsia"/>
        </w:rPr>
        <w:br/>
      </w:r>
      <w:r>
        <w:rPr>
          <w:rFonts w:hint="eastAsia"/>
        </w:rPr>
        <w:t>　　　　一、硅晶片行业相关政策</w:t>
      </w:r>
      <w:r>
        <w:rPr>
          <w:rFonts w:hint="eastAsia"/>
        </w:rPr>
        <w:br/>
      </w:r>
      <w:r>
        <w:rPr>
          <w:rFonts w:hint="eastAsia"/>
        </w:rPr>
        <w:t>　　　　二、硅晶片行业相关标准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当前我国硅晶片技术发展现状</w:t>
      </w:r>
      <w:r>
        <w:rPr>
          <w:rFonts w:hint="eastAsia"/>
        </w:rPr>
        <w:br/>
      </w:r>
      <w:r>
        <w:rPr>
          <w:rFonts w:hint="eastAsia"/>
        </w:rPr>
        <w:t>　　第二节 中外硅晶片技术差距及产生差距的主要原因分析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提高我国硅晶片技术的对策</w:t>
      </w:r>
      <w:r>
        <w:rPr>
          <w:rFonts w:hint="eastAsia"/>
        </w:rPr>
        <w:br/>
      </w:r>
      <w:r>
        <w:rPr>
          <w:rFonts w:hint="eastAsia"/>
        </w:rPr>
        <w:t>　　第四节 我国硅晶片研发、设计发展趋势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中国硅晶片行业市场规模情况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中国硅晶片行业市场需求状况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一、2018-2023年硅晶片行业市场需求情况</w:t>
      </w:r>
      <w:r>
        <w:rPr>
          <w:rFonts w:hint="eastAsia"/>
        </w:rPr>
        <w:br/>
      </w:r>
      <w:r>
        <w:rPr>
          <w:rFonts w:hint="eastAsia"/>
        </w:rPr>
        <w:t>　　　　二、硅晶片行业市场需求特点分析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三、2023-2029年硅晶片行业市场需求预测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中国硅晶片行业市场供给状况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一、2018-2023年硅晶片行业市场供给情况</w:t>
      </w:r>
      <w:r>
        <w:rPr>
          <w:rFonts w:hint="eastAsia"/>
        </w:rPr>
        <w:br/>
      </w:r>
      <w:r>
        <w:rPr>
          <w:rFonts w:hint="eastAsia"/>
        </w:rPr>
        <w:t>　　　　二、硅晶片行业市场供给特点分析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三、2023-2029年硅晶片行业市场供给预测</w:t>
      </w:r>
      <w:r>
        <w:rPr>
          <w:rFonts w:hint="eastAsia"/>
        </w:rPr>
        <w:br/>
      </w:r>
      <w:r>
        <w:rPr>
          <w:rFonts w:hint="eastAsia"/>
        </w:rPr>
        <w:t>　　第四节 硅晶片行业市场供需平衡状况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中国硅晶片行业进出口情况分析</w:t>
      </w:r>
      <w:r>
        <w:rPr>
          <w:rFonts w:hint="eastAsia"/>
        </w:rPr>
        <w:br/>
      </w:r>
      <w:r>
        <w:rPr>
          <w:rFonts w:hint="eastAsia"/>
        </w:rPr>
        <w:t>　　第一节 硅晶片行业出口情况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一、2018-2023年硅晶片行业出口情况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三、2023-2029年硅晶片行业出口情况预测</w:t>
      </w:r>
      <w:r>
        <w:rPr>
          <w:rFonts w:hint="eastAsia"/>
        </w:rPr>
        <w:br/>
      </w:r>
      <w:r>
        <w:rPr>
          <w:rFonts w:hint="eastAsia"/>
        </w:rPr>
        <w:t>　　第二节 硅晶片行业进口情况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一、2018-2023年硅晶片行业进口情况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三、2023-2029年硅晶片行业进口情况预测</w:t>
      </w:r>
      <w:r>
        <w:rPr>
          <w:rFonts w:hint="eastAsia"/>
        </w:rPr>
        <w:br/>
      </w:r>
      <w:r>
        <w:rPr>
          <w:rFonts w:hint="eastAsia"/>
        </w:rPr>
        <w:t>　　第三节 硅晶片行业进出口面临的挑战及对策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中国硅晶片行业产品价格监测</w:t>
      </w:r>
      <w:r>
        <w:rPr>
          <w:rFonts w:hint="eastAsia"/>
        </w:rPr>
        <w:br/>
      </w:r>
      <w:r>
        <w:rPr>
          <w:rFonts w:hint="eastAsia"/>
        </w:rPr>
        <w:t>　　　　一、硅晶片市场价格特征</w:t>
      </w:r>
      <w:r>
        <w:rPr>
          <w:rFonts w:hint="eastAsia"/>
        </w:rPr>
        <w:br/>
      </w:r>
      <w:r>
        <w:rPr>
          <w:rFonts w:hint="eastAsia"/>
        </w:rPr>
        <w:t>　　　　二、当前硅晶片市场价格评述</w:t>
      </w:r>
      <w:r>
        <w:rPr>
          <w:rFonts w:hint="eastAsia"/>
        </w:rPr>
        <w:br/>
      </w:r>
      <w:r>
        <w:rPr>
          <w:rFonts w:hint="eastAsia"/>
        </w:rPr>
        <w:t>　　　　三、影响硅晶片市场价格因素分析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中国硅晶片行业重点区域市场分析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硅晶片行业区域市场分布情况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硅晶片行业细分市场调研分析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硅晶片细分产品（一）市场调研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硅晶片细分产品（二）市场调研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硅晶片行业风险及对策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2023-2029年硅晶片行业发展环境分析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2023-2029年硅晶片行业投资特性分析</w:t>
      </w:r>
      <w:r>
        <w:rPr>
          <w:rFonts w:hint="eastAsia"/>
        </w:rPr>
        <w:br/>
      </w:r>
      <w:r>
        <w:rPr>
          <w:rFonts w:hint="eastAsia"/>
        </w:rPr>
        <w:t>　　　　一、硅晶片行业进入壁垒</w:t>
      </w:r>
      <w:r>
        <w:rPr>
          <w:rFonts w:hint="eastAsia"/>
        </w:rPr>
        <w:br/>
      </w:r>
      <w:r>
        <w:rPr>
          <w:rFonts w:hint="eastAsia"/>
        </w:rPr>
        <w:t>　　　　二、硅晶片行业盈利模式</w:t>
      </w:r>
      <w:r>
        <w:rPr>
          <w:rFonts w:hint="eastAsia"/>
        </w:rPr>
        <w:br/>
      </w:r>
      <w:r>
        <w:rPr>
          <w:rFonts w:hint="eastAsia"/>
        </w:rPr>
        <w:t>　　　　三、硅晶片行业盈利因素</w:t>
      </w:r>
      <w:r>
        <w:rPr>
          <w:rFonts w:hint="eastAsia"/>
        </w:rPr>
        <w:br/>
      </w:r>
      <w:r>
        <w:rPr>
          <w:rFonts w:hint="eastAsia"/>
        </w:rPr>
        <w:t>　　第三节 硅晶片行业“波特五力模型”分析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2023-2029年硅晶片行业风险及对策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硅晶片企业竞争策略分析</w:t>
      </w:r>
      <w:r>
        <w:rPr>
          <w:rFonts w:hint="eastAsia"/>
        </w:rPr>
        <w:br/>
      </w:r>
      <w:r>
        <w:rPr>
          <w:rFonts w:hint="eastAsia"/>
        </w:rPr>
        <w:t>　　第一节 硅晶片市场竞争策略分析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一、2023-2029年中国硅晶片市场增长潜力分析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二、2023-2029年中国硅晶片主要潜力品种分析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三、现有硅晶片产品竞争策略分析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四、潜力硅晶片品种竞争策略选择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2023-2029年中国硅晶片企业竞争策略分析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一、2023-2029年我国硅晶片市场竞争趋势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二、2023-2029年硅晶片行业竞争格局展望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三、2023-2029年硅晶片行业竞争策略分析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四、2023-2029年硅晶片企业竞争策略分析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2023-2029年中国硅晶片行业发展趋势分析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一、2023-2029年硅晶片技术发展趋势分析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二、2023-2029年硅晶片产品发展趋势分析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三、2023-2029年硅晶片行业竞争格局展望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2023-2029年中国硅晶片市场趋势分析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一、2023-2029年硅晶片发展趋势分析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二、2023-2029年硅晶片市场发展空间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三、2023-2029年硅晶片产业政策趋向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2023-2029年硅晶片行业投资价值评估分析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硅晶片行业发展建议分析</w:t>
      </w:r>
      <w:r>
        <w:rPr>
          <w:rFonts w:hint="eastAsia"/>
        </w:rPr>
        <w:br/>
      </w:r>
      <w:r>
        <w:rPr>
          <w:rFonts w:hint="eastAsia"/>
        </w:rPr>
        <w:t>　　第一节 硅晶片行业研究结论及建议</w:t>
      </w:r>
      <w:r>
        <w:rPr>
          <w:rFonts w:hint="eastAsia"/>
        </w:rPr>
        <w:br/>
      </w:r>
      <w:r>
        <w:rPr>
          <w:rFonts w:hint="eastAsia"/>
        </w:rPr>
        <w:t>　　第二节 硅晶片细分行业研究结论及建议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中^智^林：硅晶片行业竞争策略总结及建议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硅晶片行业历程</w:t>
      </w:r>
      <w:r>
        <w:rPr>
          <w:rFonts w:hint="eastAsia"/>
        </w:rPr>
        <w:br/>
      </w:r>
      <w:r>
        <w:rPr>
          <w:rFonts w:hint="eastAsia"/>
        </w:rPr>
        <w:t>　　图表 硅晶片行业生命周期</w:t>
      </w:r>
      <w:r>
        <w:rPr>
          <w:rFonts w:hint="eastAsia"/>
        </w:rPr>
        <w:br/>
      </w:r>
      <w:r>
        <w:rPr>
          <w:rFonts w:hint="eastAsia"/>
        </w:rPr>
        <w:t>　　图表 硅晶片行业产业链分析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2018-2023年中国硅晶片行业产能统计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2018-2023年中国硅晶片进口数量分析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2018-2023年中国硅晶片进口金额分析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2018-2023年中国硅晶片出口数量分析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2018-2023年中国硅晶片出口金额分析</w:t>
      </w:r>
      <w:r>
        <w:rPr>
          <w:rFonts w:hint="eastAsia"/>
        </w:rPr>
        <w:br/>
      </w:r>
      <w:r>
        <w:rPr>
          <w:rFonts w:hint="eastAsia"/>
        </w:rPr>
        <w:t>　　图表 2023年中国硅晶片进口国家及地区分析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2023-2029年中国硅晶片行业产能预测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2023-2029年中国硅晶片行业产量预测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2023-2029年中国硅晶片市场需求量预测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2023-2029年中国硅晶片行业供需平衡预测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2023-2029年中国硅晶片行业市场容量预测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2023-2029年中国硅晶片行业市场规模预测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2023-2029年中国硅晶片市场前景分析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a8d660e5347b5" w:history="1">
        <w:r>
          <w:rPr>
            <w:rStyle w:val="Hyperlink"/>
          </w:rPr>
          <w:t>2023-2029年中国硅晶片行业发展研究与前景趋势报告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a8d660e5347b5" w:history="1">
        <w:r>
          <w:rPr>
            <w:rStyle w:val="Hyperlink"/>
          </w:rPr>
          <w:t>https://www.20087.com/9/06/GuiJingPianDeQianJingQuShi.html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热点：硅晶片龙头企业、硅晶片取暖器的优缺点、硅晶片是什么材料、硅晶片价格、单晶硅可以做芯片吗、硅晶片烧结炉输送带、单晶硅化学式、硅晶片是半导体吗、金刚石晶圆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b6bef54ec4c07" w:history="1">
      <w:r>
        <w:rPr>
          <w:rStyle w:val="Hyperlink"/>
        </w:rPr>
        <w:t>2023-2029年中国硅晶片行业发展研究与前景趋势报告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iJingPianDeQianJingQuShi.html" TargetMode="External" Id="R26ca8d660e53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iJingPianDeQianJingQuShi.html" TargetMode="External" Id="R933b6bef54ec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2023-04-04T04:34:00Z</dcterms:created>
  <dcterms:modified xsi:type="dcterms:W3CDTF">2023-04-04T05:34:00Z</dcterms:modified>
  <dc:subject>2023-2029年中国硅晶片行业发展研究与前景趋势报告</dc:subject>
  <dc:title>2023-2029年中国硅晶片行业发展研究与前景趋势报告</dc:title>
  <cp:keywords>2023-2029年中国硅晶片行业发展研究与前景趋势报告</cp:keywords>
  <dc:description>2023-2029年中国硅晶片行业发展研究与前景趋势报告</dc:description>
</cp:coreProperties>
</file>