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b6e62c17415a" w:history="1">
              <w:r>
                <w:rPr>
                  <w:rStyle w:val="Hyperlink"/>
                </w:rPr>
                <w:t>2025-2031年中国硬质合金数控刀具市场研究分析与前景趋势报告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b6e62c17415a" w:history="1">
              <w:r>
                <w:rPr>
                  <w:rStyle w:val="Hyperlink"/>
                </w:rPr>
                <w:t>2025-2031年中国硬质合金数控刀具市场研究分析与前景趋势报告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b6e62c17415a" w:history="1">
                <w:r>
                  <w:rPr>
                    <w:rStyle w:val="Hyperlink"/>
                  </w:rPr>
                  <w:t>https://www.20087.com/9/86/YingZhiHeJinShuKongDaoJuHangYeQuShi.html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数控刀具在金属切削加工领域扮演着核心角色，凭借其高硬度、高耐磨性和良好的热稳定性，成为精密加工的首选工具。近年来，随着制造业向智能化、高精度方向转型，对硬质合金数控刀具的需求日益增长。技术创新，如涂层技术的提升和刀具几何形状的优化，显著提高了刀具的使用寿命和加工效率，降低了单位成本。</w:t>
      </w:r>
      <w:r>
        <w:rPr>
          <w:rFonts w:hint="eastAsia"/>
        </w:rPr>
        <w:br/>
      </w:r>
      <w:r>
        <w:rPr>
          <w:rFonts w:hint="eastAsia"/>
        </w:rPr>
        <w:t>　　未来，硬质合金数控刀具的发展将紧密围绕智能制造和绿色制造两大主题。一方面，刀具将更加智能化，集成传感器和无线通信技术，实现状态监测和预测性维护，提高生产效率和安全性。另一方面，可持续性将成为行业关注的重点，推动刀具材料和制造过程的环保化，如采用可回收材料和减少生产废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b6e62c17415a" w:history="1">
        <w:r>
          <w:rPr>
            <w:rStyle w:val="Hyperlink"/>
          </w:rPr>
          <w:t>2025-2031年中国硬质合金数控刀具市场研究分析与前景趋势报告</w:t>
        </w:r>
      </w:hyperlink>
      <w:r>
        <w:rPr>
          <w:rFonts w:hint="eastAsia"/>
        </w:rPr>
        <w:t>》系统分析了硬质合金数控刀具行业的市场规模、需求动态及价格趋势，并深入探讨了硬质合金数控刀具产业链结构的变化与发展。报告详细解读了硬质合金数控刀具行业现状，科学预测了未来市场前景与发展趋势，同时对硬质合金数控刀具细分市场的竞争格局进行了全面评估，重点关注领先企业的竞争实力、市场集中度及品牌影响力。结合硬质合金数控刀具技术现状与未来方向，报告揭示了硬质合金数控刀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硬质合金数控刀具行业相关概述</w:t>
      </w:r>
      <w:r>
        <w:rPr>
          <w:rFonts w:hint="eastAsia"/>
        </w:rPr>
        <w:br/>
      </w:r>
      <w:r>
        <w:rPr>
          <w:rFonts w:hint="eastAsia"/>
        </w:rPr>
        <w:t>　　　　一、硬质合金数控刀具行业定义及特点</w:t>
      </w:r>
      <w:r>
        <w:rPr>
          <w:rFonts w:hint="eastAsia"/>
        </w:rPr>
        <w:br/>
      </w:r>
      <w:r>
        <w:rPr>
          <w:rFonts w:hint="eastAsia"/>
        </w:rPr>
        <w:t>　　　　　　1、硬质合金数控刀具行业定义</w:t>
      </w:r>
      <w:r>
        <w:rPr>
          <w:rFonts w:hint="eastAsia"/>
        </w:rPr>
        <w:br/>
      </w:r>
      <w:r>
        <w:rPr>
          <w:rFonts w:hint="eastAsia"/>
        </w:rPr>
        <w:t>　　　　　　2、硬质合金数控刀具行业特点</w:t>
      </w:r>
      <w:r>
        <w:rPr>
          <w:rFonts w:hint="eastAsia"/>
        </w:rPr>
        <w:br/>
      </w:r>
      <w:r>
        <w:rPr>
          <w:rFonts w:hint="eastAsia"/>
        </w:rPr>
        <w:t>　　　　二、硬质合金数控刀具行业经营模式分析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1、硬质合金数控刀具生产模式</w:t>
      </w:r>
      <w:r>
        <w:rPr>
          <w:rFonts w:hint="eastAsia"/>
        </w:rPr>
        <w:br/>
      </w:r>
      <w:r>
        <w:rPr>
          <w:rFonts w:hint="eastAsia"/>
        </w:rPr>
        <w:t>　　　　　　2、硬质合金数控刀具采购模式</w:t>
      </w:r>
      <w:r>
        <w:rPr>
          <w:rFonts w:hint="eastAsia"/>
        </w:rPr>
        <w:br/>
      </w:r>
      <w:r>
        <w:rPr>
          <w:rFonts w:hint="eastAsia"/>
        </w:rPr>
        <w:t>　　　　　　3、硬质合金数控刀具销售模式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2025年全球硬质合金数控刀具行业市场运行形势分析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2025年全球硬质合金数控刀具行业发展概况</w:t>
      </w:r>
      <w:r>
        <w:rPr>
          <w:rFonts w:hint="eastAsia"/>
        </w:rPr>
        <w:br/>
      </w:r>
      <w:r>
        <w:rPr>
          <w:rFonts w:hint="eastAsia"/>
        </w:rPr>
        <w:t>　　第二节 全球硬质合金数控刀具行业发展走势</w:t>
      </w:r>
      <w:r>
        <w:rPr>
          <w:rFonts w:hint="eastAsia"/>
        </w:rPr>
        <w:br/>
      </w:r>
      <w:r>
        <w:rPr>
          <w:rFonts w:hint="eastAsia"/>
        </w:rPr>
        <w:t>　　　　一、全球硬质合金数控刀具行业市场分布情况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二、全球硬质合金数控刀具行业发展趋势分析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全球硬质合金数控刀具行业重点国家和区域分析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2024-2025年中国硬质合金数控刀具行业发展环境分析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硬质合金数控刀具行业经济环境分析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硬质合金数控刀具行业政策环境分析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一、硬质合金数控刀具行业政策影响分析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二、相关硬质合金数控刀具行业标准分析</w:t>
      </w:r>
      <w:r>
        <w:rPr>
          <w:rFonts w:hint="eastAsia"/>
        </w:rPr>
        <w:br/>
      </w:r>
      <w:r>
        <w:rPr>
          <w:rFonts w:hint="eastAsia"/>
        </w:rPr>
        <w:t>　　第三节 硬质合金数控刀具行业社会环境分析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2024-2025年硬质合金数控刀具行业技术发展现状及趋势分析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硬质合金数控刀具行业技术发展现状分析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国内外硬质合金数控刀具行业技术差异与原因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硬质合金数控刀具行业技术发展方向、趋势预测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提升硬质合金数控刀具行业技术能力策略建议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中国硬质合金数控刀具行业市场供需状况分析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中国硬质合金数控刀具行业市场规模情况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中国硬质合金数控刀具行业盈利情况分析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中国硬质合金数控刀具行业市场需求状况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一、2019-2024年硬质合金数控刀具行业市场需求情况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二、硬质合金数控刀具行业市场需求特点分析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三、2025-2031年硬质合金数控刀具行业市场需求预测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中国硬质合金数控刀具行业产量情况分析与预测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一、2019-2024年硬质合金数控刀具行业产量统计分析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二、2025年硬质合金数控刀具行业产量特点分析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三、2025-2031年硬质合金数控刀具行业产量预测分析</w:t>
      </w:r>
      <w:r>
        <w:rPr>
          <w:rFonts w:hint="eastAsia"/>
        </w:rPr>
        <w:br/>
      </w:r>
      <w:r>
        <w:rPr>
          <w:rFonts w:hint="eastAsia"/>
        </w:rPr>
        <w:t>　　第五节 硬质合金数控刀具行业市场供需平衡状况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硬质合金数控刀具行业细分产品市场调研分析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中国硬质合金数控刀具行业进出口情况分析预测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2019-2024年中国硬质合金数控刀具行业进出口情况分析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一、2019-2024年中国硬质合金数控刀具行业进口分析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二、2019-2024年中国硬质合金数控刀具行业出口分析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2025-2031年中国硬质合金数控刀具行业进出口情况预测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一、2025-2031年中国硬质合金数控刀具行业进口预测分析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二、2025-2031年中国硬质合金数控刀具行业出口预测分析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影响硬质合金数控刀具行业进出口变化的主要原因分析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2019-2024年中国硬质合金数控刀具行业区域市场分析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中国硬质合金数控刀具行业区域市场结构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重点地区硬质合金数控刀具行业调研分析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一、重点地区（一）硬质合金数控刀具市场分析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二、重点地区（二）硬质合金数控刀具市场分析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三、重点地区（三）硬质合金数控刀具市场分析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四、重点地区（四）硬质合金数控刀具市场分析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五、重点地区（五）硬质合金数控刀具市场分析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中国硬质合金数控刀具行业市场行情分析预测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硬质合金数控刀具价格影响因素分析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2019-2024年中国硬质合金数控刀具市场价格趋向分析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2025-2031年中国硬质合金数控刀具市场价格趋向预测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硬质合金数控刀具行业上、下游市场分析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硬质合金数控刀具行业上游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硬质合金数控刀具行业下游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硬质合金数控刀具行业竞争格局分析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硬质合金数控刀具行业集中度分析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一、硬质合金数控刀具市场集中度分析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二、硬质合金数控刀具企业集中度分析</w:t>
      </w:r>
      <w:r>
        <w:rPr>
          <w:rFonts w:hint="eastAsia"/>
        </w:rPr>
        <w:br/>
      </w:r>
      <w:r>
        <w:rPr>
          <w:rFonts w:hint="eastAsia"/>
        </w:rPr>
        <w:t>　　　　三、硬质合金数控刀具区域集中度分析</w:t>
      </w:r>
      <w:r>
        <w:rPr>
          <w:rFonts w:hint="eastAsia"/>
        </w:rPr>
        <w:br/>
      </w:r>
      <w:r>
        <w:rPr>
          <w:rFonts w:hint="eastAsia"/>
        </w:rPr>
        <w:t>　　第二节 硬质合金数控刀具行业竞争格局分析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一、2025年硬质合金数控刀具行业竞争分析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二、2025年中外硬质合金数控刀具产品竞争分析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三、2019-2024年中国硬质合金数控刀具市场竞争分析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四、2025-2031年国内主要硬质合金数控刀具企业动向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硬质合金数控刀具行业重点企业发展调研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硬质合金数控刀具重点企业（一）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硬质合金数控刀具重点企业（二）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硬质合金数控刀具重点企业（三）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硬质合金数控刀具重点企业（四）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硬质合金数控刀具重点企业（五）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硬质合金数控刀具重点企业（六）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硬质合金数控刀具企业发展策略分析</w:t>
      </w:r>
      <w:r>
        <w:rPr>
          <w:rFonts w:hint="eastAsia"/>
        </w:rPr>
        <w:br/>
      </w:r>
      <w:r>
        <w:rPr>
          <w:rFonts w:hint="eastAsia"/>
        </w:rPr>
        <w:t>　　第一节 硬质合金数控刀具市场策略分析</w:t>
      </w:r>
      <w:r>
        <w:rPr>
          <w:rFonts w:hint="eastAsia"/>
        </w:rPr>
        <w:br/>
      </w:r>
      <w:r>
        <w:rPr>
          <w:rFonts w:hint="eastAsia"/>
        </w:rPr>
        <w:t>　　　　一、硬质合金数控刀具价格策略分析</w:t>
      </w:r>
      <w:r>
        <w:rPr>
          <w:rFonts w:hint="eastAsia"/>
        </w:rPr>
        <w:br/>
      </w:r>
      <w:r>
        <w:rPr>
          <w:rFonts w:hint="eastAsia"/>
        </w:rPr>
        <w:t>　　　　二、硬质合金数控刀具渠道策略分析</w:t>
      </w:r>
      <w:r>
        <w:rPr>
          <w:rFonts w:hint="eastAsia"/>
        </w:rPr>
        <w:br/>
      </w:r>
      <w:r>
        <w:rPr>
          <w:rFonts w:hint="eastAsia"/>
        </w:rPr>
        <w:t>　　第二节 硬质合金数控刀具销售策略分析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提高硬质合金数控刀具企业竞争力的策略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一、提高中国硬质合金数控刀具企业核心竞争力的对策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二、硬质合金数控刀具企业提升竞争力的主要方向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三、影响硬质合金数控刀具企业核心竞争力的因素及提升途径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四、提高硬质合金数控刀具企业竞争力的策略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对我国硬质合金数控刀具品牌的战略思考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一、硬质合金数控刀具实施品牌战略的意义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二、硬质合金数控刀具企业品牌的现状分析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三、我国硬质合金数控刀具企业的品牌战略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四、硬质合金数控刀具品牌战略管理的策略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中国硬质合金数控刀具行业营销策略分析</w:t>
      </w:r>
      <w:r>
        <w:rPr>
          <w:rFonts w:hint="eastAsia"/>
        </w:rPr>
        <w:br/>
      </w:r>
      <w:r>
        <w:rPr>
          <w:rFonts w:hint="eastAsia"/>
        </w:rPr>
        <w:t>　　第一节 硬质合金数控刀具市场推广策略研究分析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一、做好硬质合金数控刀具产品导入</w:t>
      </w:r>
      <w:r>
        <w:rPr>
          <w:rFonts w:hint="eastAsia"/>
        </w:rPr>
        <w:br/>
      </w:r>
      <w:r>
        <w:rPr>
          <w:rFonts w:hint="eastAsia"/>
        </w:rPr>
        <w:t>　　　　二、做好硬质合金数控刀具产品组合和产品线决策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三、硬质合金数控刀具行业城市市场推广策略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硬质合金数控刀具行业渠道营销研究分析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一、硬质合金数控刀具行业营销环境分析</w:t>
      </w:r>
      <w:r>
        <w:rPr>
          <w:rFonts w:hint="eastAsia"/>
        </w:rPr>
        <w:br/>
      </w:r>
      <w:r>
        <w:rPr>
          <w:rFonts w:hint="eastAsia"/>
        </w:rPr>
        <w:t>　　　　二、硬质合金数控刀具行业现存的营销渠道分析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三、硬质合金数控刀具行业终端市场营销管理策略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硬质合金数控刀具行业营销战略研究分析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一、中国硬质合金数控刀具行业有效整合营销策略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二、建立硬质合金数控刀具行业厂商的双嬴模式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2025-2031年中国硬质合金数控刀具行业前景与风险预测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2025年硬质合金数控刀具市场前景分析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2025年硬质合金数控刀具发展趋势预测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2025-2031年中国硬质合金数控刀具行业投资特性分析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一、2025-2031年中国硬质合金数控刀具行业进入壁垒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二、2025-2031年中国硬质合金数控刀具行业盈利模式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三、2025-2031年中国硬质合金数控刀具行业盈利因素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2025-2031年中国硬质合金数控刀具行业投资机会分析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一、2025-2031年中国硬质合金数控刀具细分市场投资机会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二、2025-2031年中国硬质合金数控刀具行业区域市场投资潜力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2025-2031年中国硬质合金数控刀具行业投资风险分析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一、2025-2031年中国硬质合金数控刀具行业市场竞争风险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二、2025-2031年中国硬质合金数控刀具行业技术风险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三、2025-2031年中国硬质合金数控刀具行业政策风险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四、2025-2031年中国硬质合金数控刀具行业进入退出风险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2025-2031年中国硬质合金数控刀具行业盈利模式与投资策略分析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国外硬质合金数控刀具行业投资现状及经营模式分析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一、境外硬质合金数控刀具行业成长情况调查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中国硬质合金数控刀具行业商业模式探讨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中国硬质合金数控刀具行业投资国际化发展战略分析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中国硬质合金数控刀具行业投资策略分析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中国硬质合金数控刀具行业资本运作战略选择方案研究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中^智^林^：中国硬质合金数控刀具行业多元化经营战略的可行性分析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硬质合金数控刀具行业历程</w:t>
      </w:r>
      <w:r>
        <w:rPr>
          <w:rFonts w:hint="eastAsia"/>
        </w:rPr>
        <w:br/>
      </w:r>
      <w:r>
        <w:rPr>
          <w:rFonts w:hint="eastAsia"/>
        </w:rPr>
        <w:t>　　图表 硬质合金数控刀具行业生命周期</w:t>
      </w:r>
      <w:r>
        <w:rPr>
          <w:rFonts w:hint="eastAsia"/>
        </w:rPr>
        <w:br/>
      </w:r>
      <w:r>
        <w:rPr>
          <w:rFonts w:hint="eastAsia"/>
        </w:rPr>
        <w:t>　　图表 硬质合金数控刀具行业产业链分析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2019-2024年硬质合金数控刀具行业市场容量分析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2024年中国硬质合金数控刀具行业需求领域分布格局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2024年中国硬质合金数控刀具进口国家及地区分析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2024年中国硬质合金数控刀具出口国家及地区分析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2019-2024年中国硬质合金数控刀具行业企业平均规模情况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**地区硬质合金数控刀具行业市场需求情况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硬质合金数控刀具重点企业（三）成长能力情况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2025-2031年中国硬质合金数控刀具行业发展趋势预测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b6e62c17415a" w:history="1">
        <w:r>
          <w:rPr>
            <w:rStyle w:val="Hyperlink"/>
          </w:rPr>
          <w:t>2025-2031年中国硬质合金数控刀具市场研究分析与前景趋势报告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b6e62c17415a" w:history="1">
        <w:r>
          <w:rPr>
            <w:rStyle w:val="Hyperlink"/>
          </w:rPr>
          <w:t>https://www.20087.com/9/86/YingZhiHeJinShuKongDaoJuHangYeQuShi.html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硬质合金用什么刀具、硬质合金数控刀具销售平台、硬质合金车刀型号种类、硬质合金数控刀具国内品牌排行榜、硬质合金刀具切削参数表、硬质合金数控刀具有什么特点、整体硬质合金铣刀、硬质合金刀片、数控合金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6d91844514839" w:history="1">
      <w:r>
        <w:rPr>
          <w:rStyle w:val="Hyperlink"/>
        </w:rPr>
        <w:t>2025-2031年中国硬质合金数控刀具市场研究分析与前景趋势报告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ngZhiHeJinShuKongDaoJuHangYeQuShi.html" TargetMode="External" Id="R0fb7b6e62c1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ngZhiHeJinShuKongDaoJuHangYeQuShi.html" TargetMode="External" Id="R03a6d9184451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2025-02-22T06:49:00Z</dcterms:created>
  <dcterms:modified xsi:type="dcterms:W3CDTF">2025-02-22T07:49:00Z</dcterms:modified>
  <dc:subject>2025-2031年中国硬质合金数控刀具市场研究分析与前景趋势报告</dc:subject>
  <dc:title>2025-2031年中国硬质合金数控刀具市场研究分析与前景趋势报告</dc:title>
  <cp:keywords>2025-2031年中国硬质合金数控刀具市场研究分析与前景趋势报告</cp:keywords>
  <dc:description>2025-2031年中国硬质合金数控刀具市场研究分析与前景趋势报告</dc:description>
</cp:coreProperties>
</file>