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9b60d08514799" w:history="1">
              <w:r>
                <w:rPr>
                  <w:rStyle w:val="Hyperlink"/>
                </w:rPr>
                <w:t>中国磨粉机行业现状调研与发展趋势预测报告（2024-2030年）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9b60d08514799" w:history="1">
              <w:r>
                <w:rPr>
                  <w:rStyle w:val="Hyperlink"/>
                </w:rPr>
                <w:t>中国磨粉机行业现状调研与发展趋势预测报告（2024-2030年）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9b60d08514799" w:history="1">
                <w:r>
                  <w:rPr>
                    <w:rStyle w:val="Hyperlink"/>
                  </w:rPr>
                  <w:t>https://www.20087.com/M_JiXieJiDian/69/MoFenJiWeiLaiFaZhanQuShi.html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粉机是一种重要的粉碎设备，在化工、食品、制药等行业有着广泛的应用。近年来，随着工业自动化水平的提高和节能环保意识的增强，磨粉机行业经历了技术革新。目前，磨粉机不仅在提高粉碎效率和降低能耗方面有所突破，还在减少粉尘排放和提高设备耐用性方面进行了改进。此外，随着新材料技术的发展，磨粉机的零部件采用更加耐磨耐腐的材料，从而延长了设备的使用寿命。</w:t>
      </w:r>
      <w:r>
        <w:rPr>
          <w:rFonts w:hint="eastAsia"/>
        </w:rPr>
        <w:br/>
      </w:r>
      <w:r>
        <w:rPr>
          <w:rFonts w:hint="eastAsia"/>
        </w:rPr>
        <w:t>　　未来，磨粉机的发展将更加注重技术创新和可持续性。一方面，随着智能制造技术的应用，磨粉机将更加注重提高自动化水平，如通过集成传感器和智能控制系统实现远程监控和故障诊断。另一方面，随着对环保要求的提高，磨粉机将更加注重采用节能技术和减少环境污染，例如通过优化设备结构和工艺流程来降低能耗和排放。此外，随着市场需求的多样化，磨粉机将更加注重提供定制化解决方案，以满足不同行业和应用场景的特殊需求。</w:t>
      </w:r>
      <w:r>
        <w:rPr>
          <w:rFonts w:hint="eastAsia"/>
        </w:rPr>
        <w:br/>
      </w:r>
      <w:r>
        <w:rPr>
          <w:rFonts w:hint="eastAsia"/>
        </w:rPr>
        <w:t>　　《</w:t>
      </w:r>
      <w:hyperlink r:id="Rdec9b60d08514799" w:history="1">
        <w:r>
          <w:rPr>
            <w:rStyle w:val="Hyperlink"/>
          </w:rPr>
          <w:t>中国磨粉机行业现状调研与发展趋势预测报告（2024-2030年）</w:t>
        </w:r>
      </w:hyperlink>
      <w:r>
        <w:rPr>
          <w:rFonts w:hint="eastAsia"/>
        </w:rPr>
        <w:t>》依托详实的数据支撑，全面剖析了磨粉机行业的市场规模、需求动态与价格走势。磨粉机报告深入挖掘产业链上下游关联，评估当前市场现状，并对未来磨粉机市场前景作出科学预测。通过对磨粉机细分市场的划分和重点企业的剖析，揭示了行业竞争格局、品牌影响力和市场集中度。此外，磨粉机报告还为投资者提供了关于磨粉机行业未来发展趋势的权威预测，以及潜在风险和应对策略，旨在助力各方做出明智的投资与经营决策。</w:t>
      </w:r>
      <w:r>
        <w:rPr>
          <w:rFonts w:hint="eastAsia"/>
        </w:rPr>
        <w:br/>
      </w:r>
      <w:r>
        <w:rPr>
          <w:rFonts w:hint="eastAsia"/>
        </w:rPr>
        <w:br/>
      </w:r>
      <w:r>
        <w:rPr>
          <w:rFonts w:hint="eastAsia"/>
        </w:rPr>
        <w:t>第一章 中国磨粉机行业发展环境</w:t>
      </w:r>
      <w:r>
        <w:rPr>
          <w:rFonts w:hint="eastAsia"/>
        </w:rPr>
        <w:br/>
      </w:r>
      <w:r>
        <w:rPr>
          <w:rFonts w:hint="eastAsia"/>
        </w:rPr>
        <w:t>　　第一节 磨粉机行业及属性分析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 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 资政策</w:t>
      </w:r>
      <w:r>
        <w:rPr>
          <w:rFonts w:hint="eastAsia"/>
        </w:rPr>
        <w:br/>
      </w:r>
      <w:r>
        <w:rPr>
          <w:rFonts w:hint="eastAsia"/>
        </w:rPr>
        <w:br/>
      </w:r>
      <w:r>
        <w:rPr>
          <w:rFonts w:hint="eastAsia"/>
        </w:rPr>
        <w:t>第二章 中国磨粉机生产现状分析</w:t>
      </w:r>
      <w:r>
        <w:rPr>
          <w:rFonts w:hint="eastAsia"/>
        </w:rPr>
        <w:br/>
      </w:r>
      <w:r>
        <w:rPr>
          <w:rFonts w:hint="eastAsia"/>
        </w:rPr>
        <w:t>　　第一节 磨粉机行业总体规模</w:t>
      </w:r>
      <w:r>
        <w:rPr>
          <w:rFonts w:hint="eastAsia"/>
        </w:rPr>
        <w:br/>
      </w:r>
      <w:r>
        <w:rPr>
          <w:rFonts w:hint="eastAsia"/>
        </w:rPr>
        <w:t>　　第二节 磨粉机产能概况</w:t>
      </w:r>
      <w:r>
        <w:rPr>
          <w:rFonts w:hint="eastAsia"/>
        </w:rPr>
        <w:br/>
      </w:r>
      <w:r>
        <w:rPr>
          <w:rFonts w:hint="eastAsia"/>
        </w:rPr>
        <w:t>　　　　一、2019-2024年产能分析</w:t>
      </w:r>
      <w:r>
        <w:rPr>
          <w:rFonts w:hint="eastAsia"/>
        </w:rPr>
        <w:br/>
      </w:r>
      <w:r>
        <w:rPr>
          <w:rFonts w:hint="eastAsia"/>
        </w:rPr>
        <w:t>　　　　二、2019-2030年产能预测</w:t>
      </w:r>
      <w:r>
        <w:rPr>
          <w:rFonts w:hint="eastAsia"/>
        </w:rPr>
        <w:br/>
      </w:r>
      <w:r>
        <w:rPr>
          <w:rFonts w:hint="eastAsia"/>
        </w:rPr>
        <w:t>　　第三节 磨粉机市场容量概况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三、2019-2030年市场容量预测</w:t>
      </w:r>
      <w:r>
        <w:rPr>
          <w:rFonts w:hint="eastAsia"/>
        </w:rPr>
        <w:br/>
      </w:r>
      <w:r>
        <w:rPr>
          <w:rFonts w:hint="eastAsia"/>
        </w:rPr>
        <w:t>　　第四节 磨粉机产业的生命周期分析</w:t>
      </w:r>
      <w:r>
        <w:rPr>
          <w:rFonts w:hint="eastAsia"/>
        </w:rPr>
        <w:br/>
      </w:r>
      <w:r>
        <w:rPr>
          <w:rFonts w:hint="eastAsia"/>
        </w:rPr>
        <w:t>　　第五节 磨粉机产业供需情况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2024年中国磨粉机市场供需监测分析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2024年中国磨粉机市场竞争格局与厂商市场竞争力评价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我国磨粉机行业供需状况分析</w:t>
      </w:r>
      <w:r>
        <w:rPr>
          <w:rFonts w:hint="eastAsia"/>
        </w:rPr>
        <w:br/>
      </w:r>
      <w:r>
        <w:rPr>
          <w:rFonts w:hint="eastAsia"/>
        </w:rPr>
        <w:t>　　第一节 磨粉机行业市场需求分析</w:t>
      </w:r>
      <w:r>
        <w:rPr>
          <w:rFonts w:hint="eastAsia"/>
        </w:rPr>
        <w:br/>
      </w:r>
      <w:r>
        <w:rPr>
          <w:rFonts w:hint="eastAsia"/>
        </w:rPr>
        <w:t>　　第二节 磨粉机行业供给能力分析</w:t>
      </w:r>
      <w:r>
        <w:rPr>
          <w:rFonts w:hint="eastAsia"/>
        </w:rPr>
        <w:br/>
      </w:r>
      <w:r>
        <w:rPr>
          <w:rFonts w:hint="eastAsia"/>
        </w:rPr>
        <w:t>　　第三节 磨粉机行业进出口贸易分析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磨粉机行业竞争绩效分析</w:t>
      </w:r>
      <w:r>
        <w:rPr>
          <w:rFonts w:hint="eastAsia"/>
        </w:rPr>
        <w:br/>
      </w:r>
      <w:r>
        <w:rPr>
          <w:rFonts w:hint="eastAsia"/>
        </w:rPr>
        <w:t>　　第一节 磨粉机行业总体效益水平分析</w:t>
      </w:r>
      <w:r>
        <w:rPr>
          <w:rFonts w:hint="eastAsia"/>
        </w:rPr>
        <w:br/>
      </w:r>
      <w:r>
        <w:rPr>
          <w:rFonts w:hint="eastAsia"/>
        </w:rPr>
        <w:t>　　第二节 磨粉机行业产业集中度分析</w:t>
      </w:r>
      <w:r>
        <w:rPr>
          <w:rFonts w:hint="eastAsia"/>
        </w:rPr>
        <w:br/>
      </w:r>
      <w:r>
        <w:rPr>
          <w:rFonts w:hint="eastAsia"/>
        </w:rPr>
        <w:t>　　第三节 磨粉机行业不同所有制企业绩效分析</w:t>
      </w:r>
      <w:r>
        <w:rPr>
          <w:rFonts w:hint="eastAsia"/>
        </w:rPr>
        <w:br/>
      </w:r>
      <w:r>
        <w:rPr>
          <w:rFonts w:hint="eastAsia"/>
        </w:rPr>
        <w:t>　　第四节 磨粉机行业不同规模企业绩效分析</w:t>
      </w:r>
      <w:r>
        <w:rPr>
          <w:rFonts w:hint="eastAsia"/>
        </w:rPr>
        <w:br/>
      </w:r>
      <w:r>
        <w:rPr>
          <w:rFonts w:hint="eastAsia"/>
        </w:rPr>
        <w:t>　　第五节 磨粉机市场分销体系分析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2024年磨粉机市场发展前景预测</w:t>
      </w:r>
      <w:r>
        <w:rPr>
          <w:rFonts w:hint="eastAsia"/>
        </w:rPr>
        <w:br/>
      </w:r>
      <w:r>
        <w:rPr>
          <w:rFonts w:hint="eastAsia"/>
        </w:rPr>
        <w:t>　　第一节 国际市场发展前景预测</w:t>
      </w:r>
      <w:r>
        <w:rPr>
          <w:rFonts w:hint="eastAsia"/>
        </w:rPr>
        <w:br/>
      </w:r>
      <w:r>
        <w:rPr>
          <w:rFonts w:hint="eastAsia"/>
        </w:rPr>
        <w:t>　　　　一、2019-2030年经济增长与需求预测</w:t>
      </w:r>
      <w:r>
        <w:rPr>
          <w:rFonts w:hint="eastAsia"/>
        </w:rPr>
        <w:br/>
      </w:r>
      <w:r>
        <w:rPr>
          <w:rFonts w:hint="eastAsia"/>
        </w:rPr>
        <w:t>　　　　二、2019-2030年行业总产量预测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我国磨粉机行业投融 资分析</w:t>
      </w:r>
      <w:r>
        <w:rPr>
          <w:rFonts w:hint="eastAsia"/>
        </w:rPr>
        <w:br/>
      </w:r>
      <w:r>
        <w:rPr>
          <w:rFonts w:hint="eastAsia"/>
        </w:rPr>
        <w:t>　　第一节 我国磨粉机行业企业所有制状况</w:t>
      </w:r>
      <w:r>
        <w:rPr>
          <w:rFonts w:hint="eastAsia"/>
        </w:rPr>
        <w:br/>
      </w:r>
      <w:r>
        <w:rPr>
          <w:rFonts w:hint="eastAsia"/>
        </w:rPr>
        <w:t>　　第二节 我国磨粉机行业外资进入状况</w:t>
      </w:r>
      <w:r>
        <w:rPr>
          <w:rFonts w:hint="eastAsia"/>
        </w:rPr>
        <w:br/>
      </w:r>
      <w:r>
        <w:rPr>
          <w:rFonts w:hint="eastAsia"/>
        </w:rPr>
        <w:t>　　第三节 我国磨粉机行业合作与并购</w:t>
      </w:r>
      <w:r>
        <w:rPr>
          <w:rFonts w:hint="eastAsia"/>
        </w:rPr>
        <w:br/>
      </w:r>
      <w:r>
        <w:rPr>
          <w:rFonts w:hint="eastAsia"/>
        </w:rPr>
        <w:t>　　第四节 我国磨粉机行业投资体制分析</w:t>
      </w:r>
      <w:r>
        <w:rPr>
          <w:rFonts w:hint="eastAsia"/>
        </w:rPr>
        <w:br/>
      </w:r>
      <w:r>
        <w:rPr>
          <w:rFonts w:hint="eastAsia"/>
        </w:rPr>
        <w:t>　　第五节 我国磨粉机行业资本市场融 资分析</w:t>
      </w:r>
      <w:r>
        <w:rPr>
          <w:rFonts w:hint="eastAsia"/>
        </w:rPr>
        <w:br/>
      </w:r>
      <w:r>
        <w:rPr>
          <w:rFonts w:hint="eastAsia"/>
        </w:rPr>
        <w:br/>
      </w:r>
      <w:r>
        <w:rPr>
          <w:rFonts w:hint="eastAsia"/>
        </w:rPr>
        <w:t>第十章 磨粉机产业投资策略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我国磨粉机行业重点企业分析</w:t>
      </w:r>
      <w:r>
        <w:rPr>
          <w:rFonts w:hint="eastAsia"/>
        </w:rPr>
        <w:br/>
      </w:r>
      <w:r>
        <w:rPr>
          <w:rFonts w:hint="eastAsia"/>
        </w:rPr>
        <w:t>　　第一节 河南红星矿山机器有限公司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河南黎明重工科技股份有限公司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上海世邦机器有限公司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郑州维科重工机械有限公司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郑州科菲达机器有限公司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2024年中国磨粉机产业投资分析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磨粉机相关产业2024年走势分析</w:t>
      </w:r>
      <w:r>
        <w:rPr>
          <w:rFonts w:hint="eastAsia"/>
        </w:rPr>
        <w:br/>
      </w:r>
      <w:r>
        <w:rPr>
          <w:rFonts w:hint="eastAsia"/>
        </w:rPr>
        <w:t>　　第一节 上游 行业影响分析</w:t>
      </w:r>
      <w:r>
        <w:rPr>
          <w:rFonts w:hint="eastAsia"/>
        </w:rPr>
        <w:br/>
      </w:r>
      <w:r>
        <w:rPr>
          <w:rFonts w:hint="eastAsia"/>
        </w:rPr>
        <w:t>　　第二节 下游 行业影响分析</w:t>
      </w:r>
      <w:r>
        <w:rPr>
          <w:rFonts w:hint="eastAsia"/>
        </w:rPr>
        <w:br/>
      </w:r>
      <w:r>
        <w:rPr>
          <w:rFonts w:hint="eastAsia"/>
        </w:rPr>
        <w:br/>
      </w:r>
      <w:r>
        <w:rPr>
          <w:rFonts w:hint="eastAsia"/>
        </w:rPr>
        <w:t>第十四章 磨粉机行业成长能力及稳定性分析</w:t>
      </w:r>
      <w:r>
        <w:rPr>
          <w:rFonts w:hint="eastAsia"/>
        </w:rPr>
        <w:br/>
      </w:r>
      <w:r>
        <w:rPr>
          <w:rFonts w:hint="eastAsia"/>
        </w:rPr>
        <w:t>　　第一节 磨粉机行业生命周期分析</w:t>
      </w:r>
      <w:r>
        <w:rPr>
          <w:rFonts w:hint="eastAsia"/>
        </w:rPr>
        <w:br/>
      </w:r>
      <w:r>
        <w:rPr>
          <w:rFonts w:hint="eastAsia"/>
        </w:rPr>
        <w:t>　　第二节 磨粉机行业增长性与波动性分析</w:t>
      </w:r>
      <w:r>
        <w:rPr>
          <w:rFonts w:hint="eastAsia"/>
        </w:rPr>
        <w:br/>
      </w:r>
      <w:r>
        <w:rPr>
          <w:rFonts w:hint="eastAsia"/>
        </w:rPr>
        <w:t>　　第三节 磨粉机行业集中程度分析</w:t>
      </w:r>
      <w:r>
        <w:rPr>
          <w:rFonts w:hint="eastAsia"/>
        </w:rPr>
        <w:br/>
      </w:r>
      <w:r>
        <w:rPr>
          <w:rFonts w:hint="eastAsia"/>
        </w:rPr>
        <w:br/>
      </w:r>
      <w:r>
        <w:rPr>
          <w:rFonts w:hint="eastAsia"/>
        </w:rPr>
        <w:t>第十五章 磨粉机行业风险趋势分析与对策</w:t>
      </w:r>
      <w:r>
        <w:rPr>
          <w:rFonts w:hint="eastAsia"/>
        </w:rPr>
        <w:br/>
      </w:r>
      <w:r>
        <w:rPr>
          <w:rFonts w:hint="eastAsia"/>
        </w:rPr>
        <w:t>　　第一节 磨粉机行业风险分析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磨粉机行业投资风险及控制策略分析</w:t>
      </w:r>
      <w:r>
        <w:rPr>
          <w:rFonts w:hint="eastAsia"/>
        </w:rPr>
        <w:br/>
      </w:r>
      <w:r>
        <w:rPr>
          <w:rFonts w:hint="eastAsia"/>
        </w:rPr>
        <w:t>　　　　一、2019-2030年磨粉机行业市场风险及控制策略</w:t>
      </w:r>
      <w:r>
        <w:rPr>
          <w:rFonts w:hint="eastAsia"/>
        </w:rPr>
        <w:br/>
      </w:r>
      <w:r>
        <w:rPr>
          <w:rFonts w:hint="eastAsia"/>
        </w:rPr>
        <w:t>　　　　二、2019-2030年磨粉机行业政策风险及控制策略</w:t>
      </w:r>
      <w:r>
        <w:rPr>
          <w:rFonts w:hint="eastAsia"/>
        </w:rPr>
        <w:br/>
      </w:r>
      <w:r>
        <w:rPr>
          <w:rFonts w:hint="eastAsia"/>
        </w:rPr>
        <w:t>　　　　三、2019-2030年磨粉机行业经营风险及控制策略</w:t>
      </w:r>
      <w:r>
        <w:rPr>
          <w:rFonts w:hint="eastAsia"/>
        </w:rPr>
        <w:br/>
      </w:r>
      <w:r>
        <w:rPr>
          <w:rFonts w:hint="eastAsia"/>
        </w:rPr>
        <w:t>　　　　四、2019-2030年磨粉机同业竞争风险及控制策略</w:t>
      </w:r>
      <w:r>
        <w:rPr>
          <w:rFonts w:hint="eastAsia"/>
        </w:rPr>
        <w:br/>
      </w:r>
      <w:r>
        <w:rPr>
          <w:rFonts w:hint="eastAsia"/>
        </w:rPr>
        <w:t>　　　　五、2019-2030年磨粉机行业其他风险及控制策略</w:t>
      </w:r>
      <w:r>
        <w:rPr>
          <w:rFonts w:hint="eastAsia"/>
        </w:rPr>
        <w:br/>
      </w:r>
      <w:r>
        <w:rPr>
          <w:rFonts w:hint="eastAsia"/>
        </w:rPr>
        <w:t>　　　　六、专家观点</w:t>
      </w:r>
      <w:r>
        <w:rPr>
          <w:rFonts w:hint="eastAsia"/>
        </w:rPr>
        <w:br/>
      </w:r>
      <w:r>
        <w:rPr>
          <w:rFonts w:hint="eastAsia"/>
        </w:rPr>
        <w:br/>
      </w:r>
      <w:r>
        <w:rPr>
          <w:rFonts w:hint="eastAsia"/>
        </w:rPr>
        <w:t>第十六章 磨粉机产业投资风险</w:t>
      </w:r>
      <w:r>
        <w:rPr>
          <w:rFonts w:hint="eastAsia"/>
        </w:rPr>
        <w:br/>
      </w:r>
      <w:r>
        <w:rPr>
          <w:rFonts w:hint="eastAsia"/>
        </w:rPr>
        <w:t>　　第一节 磨粉机行业宏观调控风险</w:t>
      </w:r>
      <w:r>
        <w:rPr>
          <w:rFonts w:hint="eastAsia"/>
        </w:rPr>
        <w:br/>
      </w:r>
      <w:r>
        <w:rPr>
          <w:rFonts w:hint="eastAsia"/>
        </w:rPr>
        <w:t>　　第二节 磨粉机行业竞争风险</w:t>
      </w:r>
      <w:r>
        <w:rPr>
          <w:rFonts w:hint="eastAsia"/>
        </w:rPr>
        <w:br/>
      </w:r>
      <w:r>
        <w:rPr>
          <w:rFonts w:hint="eastAsia"/>
        </w:rPr>
        <w:t>　　第三节 磨粉机行业供需波动风险</w:t>
      </w:r>
      <w:r>
        <w:rPr>
          <w:rFonts w:hint="eastAsia"/>
        </w:rPr>
        <w:br/>
      </w:r>
      <w:r>
        <w:rPr>
          <w:rFonts w:hint="eastAsia"/>
        </w:rPr>
        <w:t>　　第四节 磨粉机行业技术创新风险</w:t>
      </w:r>
      <w:r>
        <w:rPr>
          <w:rFonts w:hint="eastAsia"/>
        </w:rPr>
        <w:br/>
      </w:r>
      <w:r>
        <w:rPr>
          <w:rFonts w:hint="eastAsia"/>
        </w:rPr>
        <w:t>　　第五节 磨粉机行业经营管理风险</w:t>
      </w:r>
      <w:r>
        <w:rPr>
          <w:rFonts w:hint="eastAsia"/>
        </w:rPr>
        <w:br/>
      </w:r>
      <w:r>
        <w:rPr>
          <w:rFonts w:hint="eastAsia"/>
        </w:rPr>
        <w:br/>
      </w:r>
      <w:r>
        <w:rPr>
          <w:rFonts w:hint="eastAsia"/>
        </w:rPr>
        <w:t>第十七章 2019-2030年中国磨粉机行业发展趋势研究分析</w:t>
      </w:r>
      <w:r>
        <w:rPr>
          <w:rFonts w:hint="eastAsia"/>
        </w:rPr>
        <w:br/>
      </w:r>
      <w:r>
        <w:rPr>
          <w:rFonts w:hint="eastAsia"/>
        </w:rPr>
        <w:t>　　第一节 2019-2030年磨粉机行业国际市场预测</w:t>
      </w:r>
      <w:r>
        <w:rPr>
          <w:rFonts w:hint="eastAsia"/>
        </w:rPr>
        <w:br/>
      </w:r>
      <w:r>
        <w:rPr>
          <w:rFonts w:hint="eastAsia"/>
        </w:rPr>
        <w:t>　　　　一、磨粉机行业产能预测</w:t>
      </w:r>
      <w:r>
        <w:rPr>
          <w:rFonts w:hint="eastAsia"/>
        </w:rPr>
        <w:br/>
      </w:r>
      <w:r>
        <w:rPr>
          <w:rFonts w:hint="eastAsia"/>
        </w:rPr>
        <w:t>　　　　二、磨粉机行业市场需求前景</w:t>
      </w:r>
      <w:r>
        <w:rPr>
          <w:rFonts w:hint="eastAsia"/>
        </w:rPr>
        <w:br/>
      </w:r>
      <w:r>
        <w:rPr>
          <w:rFonts w:hint="eastAsia"/>
        </w:rPr>
        <w:t>　　第二节 中国磨粉机行业发展趋势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2019-2030年磨粉机行业中国市场预测</w:t>
      </w:r>
      <w:r>
        <w:rPr>
          <w:rFonts w:hint="eastAsia"/>
        </w:rPr>
        <w:br/>
      </w:r>
      <w:r>
        <w:rPr>
          <w:rFonts w:hint="eastAsia"/>
        </w:rPr>
        <w:t>　　　　一、磨粉机行业产能预测</w:t>
      </w:r>
      <w:r>
        <w:rPr>
          <w:rFonts w:hint="eastAsia"/>
        </w:rPr>
        <w:br/>
      </w:r>
      <w:r>
        <w:rPr>
          <w:rFonts w:hint="eastAsia"/>
        </w:rPr>
        <w:t>　　　　二、磨粉机行业市场需求前景</w:t>
      </w:r>
      <w:r>
        <w:rPr>
          <w:rFonts w:hint="eastAsia"/>
        </w:rPr>
        <w:br/>
      </w:r>
      <w:r>
        <w:rPr>
          <w:rFonts w:hint="eastAsia"/>
        </w:rPr>
        <w:br/>
      </w:r>
      <w:r>
        <w:rPr>
          <w:rFonts w:hint="eastAsia"/>
        </w:rPr>
        <w:t>第十八章 磨粉机行业投资机会分析研究</w:t>
      </w:r>
      <w:r>
        <w:rPr>
          <w:rFonts w:hint="eastAsia"/>
        </w:rPr>
        <w:br/>
      </w:r>
      <w:r>
        <w:rPr>
          <w:rFonts w:hint="eastAsia"/>
        </w:rPr>
        <w:t>　　第一节 2019-2030年磨粉机行业主要区域投资机会</w:t>
      </w:r>
      <w:r>
        <w:rPr>
          <w:rFonts w:hint="eastAsia"/>
        </w:rPr>
        <w:br/>
      </w:r>
      <w:r>
        <w:rPr>
          <w:rFonts w:hint="eastAsia"/>
        </w:rPr>
        <w:t>　　第二节 2019-2030年磨粉机行业出口市场投资机会</w:t>
      </w:r>
      <w:r>
        <w:rPr>
          <w:rFonts w:hint="eastAsia"/>
        </w:rPr>
        <w:br/>
      </w:r>
      <w:r>
        <w:rPr>
          <w:rFonts w:hint="eastAsia"/>
        </w:rPr>
        <w:t>　　第三节 中.智.林.：2019-2030年磨粉机行业企业的多元化投资机会</w:t>
      </w:r>
      <w:r>
        <w:rPr>
          <w:rFonts w:hint="eastAsia"/>
        </w:rPr>
        <w:br/>
      </w:r>
      <w:r>
        <w:rPr>
          <w:rFonts w:hint="eastAsia"/>
        </w:rPr>
        <w:br/>
      </w:r>
      <w:r>
        <w:rPr>
          <w:rFonts w:hint="eastAsia"/>
        </w:rPr>
        <w:t>图表目录</w:t>
      </w:r>
      <w:r>
        <w:rPr>
          <w:rFonts w:hint="eastAsia"/>
        </w:rPr>
        <w:br/>
      </w:r>
      <w:r>
        <w:rPr>
          <w:rFonts w:hint="eastAsia"/>
        </w:rPr>
        <w:t>　　图表 1 2019-2024年季度GDP同比增长率</w:t>
      </w:r>
      <w:r>
        <w:rPr>
          <w:rFonts w:hint="eastAsia"/>
        </w:rPr>
        <w:br/>
      </w:r>
      <w:r>
        <w:rPr>
          <w:rFonts w:hint="eastAsia"/>
        </w:rPr>
        <w:t>　　图表 2 2019-2024年三次产业增加值季度同比增长率</w:t>
      </w:r>
      <w:r>
        <w:rPr>
          <w:rFonts w:hint="eastAsia"/>
        </w:rPr>
        <w:br/>
      </w:r>
      <w:r>
        <w:rPr>
          <w:rFonts w:hint="eastAsia"/>
        </w:rPr>
        <w:t>　　图表 3 2019-2024年工业增加值及其构成月度累计同比增长率</w:t>
      </w:r>
      <w:r>
        <w:rPr>
          <w:rFonts w:hint="eastAsia"/>
        </w:rPr>
        <w:br/>
      </w:r>
      <w:r>
        <w:rPr>
          <w:rFonts w:hint="eastAsia"/>
        </w:rPr>
        <w:t>　　图表 4 2019-2024年工业增加值月度同比增长率（%）</w:t>
      </w:r>
      <w:r>
        <w:rPr>
          <w:rFonts w:hint="eastAsia"/>
        </w:rPr>
        <w:br/>
      </w:r>
      <w:r>
        <w:rPr>
          <w:rFonts w:hint="eastAsia"/>
        </w:rPr>
        <w:t>　　图表 5 2019-2024年城镇固定资产月度累计投资同比增长率</w:t>
      </w:r>
      <w:r>
        <w:rPr>
          <w:rFonts w:hint="eastAsia"/>
        </w:rPr>
        <w:br/>
      </w:r>
      <w:r>
        <w:rPr>
          <w:rFonts w:hint="eastAsia"/>
        </w:rPr>
        <w:t>　　图表 6 2019-2024年按地区分城镇固定资产月度累计投资同比增长率</w:t>
      </w:r>
      <w:r>
        <w:rPr>
          <w:rFonts w:hint="eastAsia"/>
        </w:rPr>
        <w:br/>
      </w:r>
      <w:r>
        <w:rPr>
          <w:rFonts w:hint="eastAsia"/>
        </w:rPr>
        <w:t>　　图表 7 2019-2024年固定资产投资完成额月度累计同比增长率（%）</w:t>
      </w:r>
      <w:r>
        <w:rPr>
          <w:rFonts w:hint="eastAsia"/>
        </w:rPr>
        <w:br/>
      </w:r>
      <w:r>
        <w:rPr>
          <w:rFonts w:hint="eastAsia"/>
        </w:rPr>
        <w:t>　　……</w:t>
      </w:r>
      <w:r>
        <w:rPr>
          <w:rFonts w:hint="eastAsia"/>
        </w:rPr>
        <w:br/>
      </w:r>
      <w:r>
        <w:rPr>
          <w:rFonts w:hint="eastAsia"/>
        </w:rPr>
        <w:t>　　图表 9 2019-2024年月度社会消费零售总额及其同比增长率</w:t>
      </w:r>
      <w:r>
        <w:rPr>
          <w:rFonts w:hint="eastAsia"/>
        </w:rPr>
        <w:br/>
      </w:r>
      <w:r>
        <w:rPr>
          <w:rFonts w:hint="eastAsia"/>
        </w:rPr>
        <w:t>　　图表 11 2019-2024年社会消费品零售总额月度同比增长率（%）</w:t>
      </w:r>
      <w:r>
        <w:rPr>
          <w:rFonts w:hint="eastAsia"/>
        </w:rPr>
        <w:br/>
      </w:r>
      <w:r>
        <w:rPr>
          <w:rFonts w:hint="eastAsia"/>
        </w:rPr>
        <w:t>　　图表 12 2019-2024年CPI、PPI月度变化率</w:t>
      </w:r>
      <w:r>
        <w:rPr>
          <w:rFonts w:hint="eastAsia"/>
        </w:rPr>
        <w:br/>
      </w:r>
      <w:r>
        <w:rPr>
          <w:rFonts w:hint="eastAsia"/>
        </w:rPr>
        <w:t>　　图表 13 2019-2024年企业商品价格月度指数</w:t>
      </w:r>
      <w:r>
        <w:rPr>
          <w:rFonts w:hint="eastAsia"/>
        </w:rPr>
        <w:br/>
      </w:r>
      <w:r>
        <w:rPr>
          <w:rFonts w:hint="eastAsia"/>
        </w:rPr>
        <w:t>　　图表 14 2019-2024年居民消费价格指数（上年同月=100）</w:t>
      </w:r>
      <w:r>
        <w:rPr>
          <w:rFonts w:hint="eastAsia"/>
        </w:rPr>
        <w:br/>
      </w:r>
      <w:r>
        <w:rPr>
          <w:rFonts w:hint="eastAsia"/>
        </w:rPr>
        <w:t>　　图表 15 2019-2024年月度进出口同比增长率</w:t>
      </w:r>
      <w:r>
        <w:rPr>
          <w:rFonts w:hint="eastAsia"/>
        </w:rPr>
        <w:br/>
      </w:r>
      <w:r>
        <w:rPr>
          <w:rFonts w:hint="eastAsia"/>
        </w:rPr>
        <w:t>　　图表 162011年10月-出口总额月度同比增长率与进口总额月度同比增长率（%） 34HX</w:t>
      </w:r>
      <w:r>
        <w:rPr>
          <w:rFonts w:hint="eastAsia"/>
        </w:rPr>
        <w:br/>
      </w:r>
      <w:r>
        <w:rPr>
          <w:rFonts w:hint="eastAsia"/>
        </w:rPr>
        <w:t>　　图表 17 2019-2024年季度累积货币供应量及同比增长率</w:t>
      </w:r>
      <w:r>
        <w:rPr>
          <w:rFonts w:hint="eastAsia"/>
        </w:rPr>
        <w:br/>
      </w:r>
      <w:r>
        <w:rPr>
          <w:rFonts w:hint="eastAsia"/>
        </w:rPr>
        <w:t>　　图表 18 2019-2024年月度人民币新增贷 款额及当月同比多增贷 款额</w:t>
      </w:r>
      <w:r>
        <w:rPr>
          <w:rFonts w:hint="eastAsia"/>
        </w:rPr>
        <w:br/>
      </w:r>
      <w:r>
        <w:rPr>
          <w:rFonts w:hint="eastAsia"/>
        </w:rPr>
        <w:t>　　图表 19 2019-2024年季度累积本外币存贷 款总额及同比增长率</w:t>
      </w:r>
      <w:r>
        <w:rPr>
          <w:rFonts w:hint="eastAsia"/>
        </w:rPr>
        <w:br/>
      </w:r>
      <w:r>
        <w:rPr>
          <w:rFonts w:hint="eastAsia"/>
        </w:rPr>
        <w:t>　　图表 21 2019-2024年季度累计外汇储备总额及同比增长率</w:t>
      </w:r>
      <w:r>
        <w:rPr>
          <w:rFonts w:hint="eastAsia"/>
        </w:rPr>
        <w:br/>
      </w:r>
      <w:r>
        <w:rPr>
          <w:rFonts w:hint="eastAsia"/>
        </w:rPr>
        <w:t>　　图表 22我国磨粉机行业标准</w:t>
      </w:r>
      <w:r>
        <w:rPr>
          <w:rFonts w:hint="eastAsia"/>
        </w:rPr>
        <w:br/>
      </w:r>
      <w:r>
        <w:rPr>
          <w:rFonts w:hint="eastAsia"/>
        </w:rPr>
        <w:t>　　图表 232011年人口数及其构成</w:t>
      </w:r>
      <w:r>
        <w:rPr>
          <w:rFonts w:hint="eastAsia"/>
        </w:rPr>
        <w:br/>
      </w:r>
      <w:r>
        <w:rPr>
          <w:rFonts w:hint="eastAsia"/>
        </w:rPr>
        <w:t>　　图表 24中国人口密度分布图</w:t>
      </w:r>
      <w:r>
        <w:rPr>
          <w:rFonts w:hint="eastAsia"/>
        </w:rPr>
        <w:br/>
      </w:r>
      <w:r>
        <w:rPr>
          <w:rFonts w:hint="eastAsia"/>
        </w:rPr>
        <w:t>　　图表 25 2019-2024年我国磨粉机行业生产情况分析</w:t>
      </w:r>
      <w:r>
        <w:rPr>
          <w:rFonts w:hint="eastAsia"/>
        </w:rPr>
        <w:br/>
      </w:r>
      <w:r>
        <w:rPr>
          <w:rFonts w:hint="eastAsia"/>
        </w:rPr>
        <w:t>　　图表 26 2019-2024年我国磨粉机行业产能分析</w:t>
      </w:r>
      <w:r>
        <w:rPr>
          <w:rFonts w:hint="eastAsia"/>
        </w:rPr>
        <w:br/>
      </w:r>
      <w:r>
        <w:rPr>
          <w:rFonts w:hint="eastAsia"/>
        </w:rPr>
        <w:t>　　图表 27 2019-2030年我国磨粉机行业产能预测</w:t>
      </w:r>
      <w:r>
        <w:rPr>
          <w:rFonts w:hint="eastAsia"/>
        </w:rPr>
        <w:br/>
      </w:r>
      <w:r>
        <w:rPr>
          <w:rFonts w:hint="eastAsia"/>
        </w:rPr>
        <w:t>　　图表 28 2019-2024年我国磨粉机行业市场规模分析</w:t>
      </w:r>
      <w:r>
        <w:rPr>
          <w:rFonts w:hint="eastAsia"/>
        </w:rPr>
        <w:br/>
      </w:r>
      <w:r>
        <w:rPr>
          <w:rFonts w:hint="eastAsia"/>
        </w:rPr>
        <w:t>　　图表 29 2019-2024年我国磨粉机行业产能利用率分析</w:t>
      </w:r>
      <w:r>
        <w:rPr>
          <w:rFonts w:hint="eastAsia"/>
        </w:rPr>
        <w:br/>
      </w:r>
      <w:r>
        <w:rPr>
          <w:rFonts w:hint="eastAsia"/>
        </w:rPr>
        <w:t>　　图表 31磨粉机产业所处生命周期示意图</w:t>
      </w:r>
      <w:r>
        <w:rPr>
          <w:rFonts w:hint="eastAsia"/>
        </w:rPr>
        <w:br/>
      </w:r>
      <w:r>
        <w:rPr>
          <w:rFonts w:hint="eastAsia"/>
        </w:rPr>
        <w:t>　　图表 32行业生命周期、战略及其特征</w:t>
      </w:r>
      <w:r>
        <w:rPr>
          <w:rFonts w:hint="eastAsia"/>
        </w:rPr>
        <w:br/>
      </w:r>
      <w:r>
        <w:rPr>
          <w:rFonts w:hint="eastAsia"/>
        </w:rPr>
        <w:t>　　图表 33 2019-2024年我国磨粉机行业供需分析</w:t>
      </w:r>
      <w:r>
        <w:rPr>
          <w:rFonts w:hint="eastAsia"/>
        </w:rPr>
        <w:br/>
      </w:r>
      <w:r>
        <w:rPr>
          <w:rFonts w:hint="eastAsia"/>
        </w:rPr>
        <w:t>　　图表 34 2019-2024年我国磨粉机行业市场规模分析</w:t>
      </w:r>
      <w:r>
        <w:rPr>
          <w:rFonts w:hint="eastAsia"/>
        </w:rPr>
        <w:br/>
      </w:r>
      <w:r>
        <w:rPr>
          <w:rFonts w:hint="eastAsia"/>
        </w:rPr>
        <w:t>　　图表 35 2019-2024年我国磨粉机行业市场增长性分析</w:t>
      </w:r>
      <w:r>
        <w:rPr>
          <w:rFonts w:hint="eastAsia"/>
        </w:rPr>
        <w:br/>
      </w:r>
      <w:r>
        <w:rPr>
          <w:rFonts w:hint="eastAsia"/>
        </w:rPr>
        <w:t>　　图表 362014年1-12月我国磨粉机行业市场生产情况分析</w:t>
      </w:r>
      <w:r>
        <w:rPr>
          <w:rFonts w:hint="eastAsia"/>
        </w:rPr>
        <w:br/>
      </w:r>
      <w:r>
        <w:rPr>
          <w:rFonts w:hint="eastAsia"/>
        </w:rPr>
        <w:t>　　图表 37我国磨粉机各区域市场企业分布情况</w:t>
      </w:r>
      <w:r>
        <w:rPr>
          <w:rFonts w:hint="eastAsia"/>
        </w:rPr>
        <w:br/>
      </w:r>
      <w:r>
        <w:rPr>
          <w:rFonts w:hint="eastAsia"/>
        </w:rPr>
        <w:t>　　图表 38 2019-2024年我国磨粉机行业市场需求分析</w:t>
      </w:r>
      <w:r>
        <w:rPr>
          <w:rFonts w:hint="eastAsia"/>
        </w:rPr>
        <w:br/>
      </w:r>
      <w:r>
        <w:rPr>
          <w:rFonts w:hint="eastAsia"/>
        </w:rPr>
        <w:t>　　图表 39 2019-2024年我国磨粉机行业市场供给分析</w:t>
      </w:r>
      <w:r>
        <w:rPr>
          <w:rFonts w:hint="eastAsia"/>
        </w:rPr>
        <w:br/>
      </w:r>
      <w:r>
        <w:rPr>
          <w:rFonts w:hint="eastAsia"/>
        </w:rPr>
        <w:t>　　图表 41 2019-2024年我国磨粉机行业市场需求及预测分析</w:t>
      </w:r>
      <w:r>
        <w:rPr>
          <w:rFonts w:hint="eastAsia"/>
        </w:rPr>
        <w:br/>
      </w:r>
      <w:r>
        <w:rPr>
          <w:rFonts w:hint="eastAsia"/>
        </w:rPr>
        <w:t>　　图表 42 2019-2024年我国磨粉机行业市场供给及预测分析</w:t>
      </w:r>
      <w:r>
        <w:rPr>
          <w:rFonts w:hint="eastAsia"/>
        </w:rPr>
        <w:br/>
      </w:r>
      <w:r>
        <w:rPr>
          <w:rFonts w:hint="eastAsia"/>
        </w:rPr>
        <w:t>　　图表 43 2019-2024年国内外磨粉机行业市场需求分析</w:t>
      </w:r>
      <w:r>
        <w:rPr>
          <w:rFonts w:hint="eastAsia"/>
        </w:rPr>
        <w:br/>
      </w:r>
      <w:r>
        <w:rPr>
          <w:rFonts w:hint="eastAsia"/>
        </w:rPr>
        <w:t>　　图表 44 2019-2024年我国磨粉机行业总资产周转率分析</w:t>
      </w:r>
      <w:r>
        <w:rPr>
          <w:rFonts w:hint="eastAsia"/>
        </w:rPr>
        <w:br/>
      </w:r>
      <w:r>
        <w:rPr>
          <w:rFonts w:hint="eastAsia"/>
        </w:rPr>
        <w:t>　　图表 45 2019-2024年我国磨粉机行业不同所有制企业总资产周转率分析</w:t>
      </w:r>
      <w:r>
        <w:rPr>
          <w:rFonts w:hint="eastAsia"/>
        </w:rPr>
        <w:br/>
      </w:r>
      <w:r>
        <w:rPr>
          <w:rFonts w:hint="eastAsia"/>
        </w:rPr>
        <w:t>　　图表 46 2019-2024年我国磨粉机行业不同规模企业总资产周转率分析</w:t>
      </w:r>
      <w:r>
        <w:rPr>
          <w:rFonts w:hint="eastAsia"/>
        </w:rPr>
        <w:br/>
      </w:r>
      <w:r>
        <w:rPr>
          <w:rFonts w:hint="eastAsia"/>
        </w:rPr>
        <w:t>　　图表 47 2019-2030年我国磨粉机行业市场需求预测分析</w:t>
      </w:r>
      <w:r>
        <w:rPr>
          <w:rFonts w:hint="eastAsia"/>
        </w:rPr>
        <w:br/>
      </w:r>
      <w:r>
        <w:rPr>
          <w:rFonts w:hint="eastAsia"/>
        </w:rPr>
        <w:t>　　图表 48 2019-2030年我国磨粉机行业市场产量预测分析</w:t>
      </w:r>
      <w:r>
        <w:rPr>
          <w:rFonts w:hint="eastAsia"/>
        </w:rPr>
        <w:br/>
      </w:r>
      <w:r>
        <w:rPr>
          <w:rFonts w:hint="eastAsia"/>
        </w:rPr>
        <w:t>　　图表 49我国磨粉机行业企业所有制分析</w:t>
      </w:r>
      <w:r>
        <w:rPr>
          <w:rFonts w:hint="eastAsia"/>
        </w:rPr>
        <w:br/>
      </w:r>
      <w:r>
        <w:rPr>
          <w:rFonts w:hint="eastAsia"/>
        </w:rPr>
        <w:t>　　图表 50近4年河南红星矿山机器有限公司资产负债率变化情况</w:t>
      </w:r>
      <w:r>
        <w:rPr>
          <w:rFonts w:hint="eastAsia"/>
        </w:rPr>
        <w:br/>
      </w:r>
      <w:r>
        <w:rPr>
          <w:rFonts w:hint="eastAsia"/>
        </w:rPr>
        <w:t>　　图表 51近3年河南红星矿山机器有限公司资产负债率变化情况</w:t>
      </w:r>
      <w:r>
        <w:rPr>
          <w:rFonts w:hint="eastAsia"/>
        </w:rPr>
        <w:br/>
      </w:r>
      <w:r>
        <w:rPr>
          <w:rFonts w:hint="eastAsia"/>
        </w:rPr>
        <w:t>　　图表 52近4年河南红星矿山机器有限公司产权比率变化情况</w:t>
      </w:r>
      <w:r>
        <w:rPr>
          <w:rFonts w:hint="eastAsia"/>
        </w:rPr>
        <w:br/>
      </w:r>
      <w:r>
        <w:rPr>
          <w:rFonts w:hint="eastAsia"/>
        </w:rPr>
        <w:t>　　图表 53近3年河南红星矿山机器有限公司产权比率变化情况</w:t>
      </w:r>
      <w:r>
        <w:rPr>
          <w:rFonts w:hint="eastAsia"/>
        </w:rPr>
        <w:br/>
      </w:r>
      <w:r>
        <w:rPr>
          <w:rFonts w:hint="eastAsia"/>
        </w:rPr>
        <w:t>　　图表 54近4年河南红星矿山机器有限公司已获利息倍数变化情况</w:t>
      </w:r>
      <w:r>
        <w:rPr>
          <w:rFonts w:hint="eastAsia"/>
        </w:rPr>
        <w:br/>
      </w:r>
      <w:r>
        <w:rPr>
          <w:rFonts w:hint="eastAsia"/>
        </w:rPr>
        <w:t>　　图表 55近3年河南红星矿山机器有限公司已获利息倍数变化情况</w:t>
      </w:r>
      <w:r>
        <w:rPr>
          <w:rFonts w:hint="eastAsia"/>
        </w:rPr>
        <w:br/>
      </w:r>
      <w:r>
        <w:rPr>
          <w:rFonts w:hint="eastAsia"/>
        </w:rPr>
        <w:t>　　图表 56近4年河南红星矿山机器有限公司固定资产周转次数情况</w:t>
      </w:r>
      <w:r>
        <w:rPr>
          <w:rFonts w:hint="eastAsia"/>
        </w:rPr>
        <w:br/>
      </w:r>
      <w:r>
        <w:rPr>
          <w:rFonts w:hint="eastAsia"/>
        </w:rPr>
        <w:t>　　图表 57近3年河南红星矿山机器有限公司固定资产周转次数情况</w:t>
      </w:r>
      <w:r>
        <w:rPr>
          <w:rFonts w:hint="eastAsia"/>
        </w:rPr>
        <w:br/>
      </w:r>
      <w:r>
        <w:rPr>
          <w:rFonts w:hint="eastAsia"/>
        </w:rPr>
        <w:t>　　图表 58近4年河南红星矿山机器有限公司流动资产周转次数变化情况</w:t>
      </w:r>
      <w:r>
        <w:rPr>
          <w:rFonts w:hint="eastAsia"/>
        </w:rPr>
        <w:br/>
      </w:r>
      <w:r>
        <w:rPr>
          <w:rFonts w:hint="eastAsia"/>
        </w:rPr>
        <w:t>　　图表 59近3年河南红星矿山机器有限公司流动资产周转次数变化情况</w:t>
      </w:r>
      <w:r>
        <w:rPr>
          <w:rFonts w:hint="eastAsia"/>
        </w:rPr>
        <w:br/>
      </w:r>
      <w:r>
        <w:rPr>
          <w:rFonts w:hint="eastAsia"/>
        </w:rPr>
        <w:t>　　图表 60近4年河南红星矿山机器有限公司总资产周转次数变化情况</w:t>
      </w:r>
      <w:r>
        <w:rPr>
          <w:rFonts w:hint="eastAsia"/>
        </w:rPr>
        <w:br/>
      </w:r>
      <w:r>
        <w:rPr>
          <w:rFonts w:hint="eastAsia"/>
        </w:rPr>
        <w:t>　　图表 61近3年河南红星矿山机器有限公司总资产周转次数变化情况</w:t>
      </w:r>
      <w:r>
        <w:rPr>
          <w:rFonts w:hint="eastAsia"/>
        </w:rPr>
        <w:br/>
      </w:r>
      <w:r>
        <w:rPr>
          <w:rFonts w:hint="eastAsia"/>
        </w:rPr>
        <w:t>　　图表 62近4年河南红星矿山机器有限公司销售毛利率变化情况</w:t>
      </w:r>
      <w:r>
        <w:rPr>
          <w:rFonts w:hint="eastAsia"/>
        </w:rPr>
        <w:br/>
      </w:r>
      <w:r>
        <w:rPr>
          <w:rFonts w:hint="eastAsia"/>
        </w:rPr>
        <w:t>　　图表 63近3年河南红星矿山机器有限公司销售毛利率变化情况</w:t>
      </w:r>
      <w:r>
        <w:rPr>
          <w:rFonts w:hint="eastAsia"/>
        </w:rPr>
        <w:br/>
      </w:r>
      <w:r>
        <w:rPr>
          <w:rFonts w:hint="eastAsia"/>
        </w:rPr>
        <w:t>　　图表 64近4年河南黎明重工科技股份有限公司资产负债率变化情况</w:t>
      </w:r>
      <w:r>
        <w:rPr>
          <w:rFonts w:hint="eastAsia"/>
        </w:rPr>
        <w:br/>
      </w:r>
      <w:r>
        <w:rPr>
          <w:rFonts w:hint="eastAsia"/>
        </w:rPr>
        <w:t>　　图表 65近3年河南黎明重工科技股份有限公司资产负债率变化情况</w:t>
      </w:r>
      <w:r>
        <w:rPr>
          <w:rFonts w:hint="eastAsia"/>
        </w:rPr>
        <w:br/>
      </w:r>
      <w:r>
        <w:rPr>
          <w:rFonts w:hint="eastAsia"/>
        </w:rPr>
        <w:t>　　图表 66近4年河南黎明重工科技股份有限公司产权比率变化情况</w:t>
      </w:r>
      <w:r>
        <w:rPr>
          <w:rFonts w:hint="eastAsia"/>
        </w:rPr>
        <w:br/>
      </w:r>
      <w:r>
        <w:rPr>
          <w:rFonts w:hint="eastAsia"/>
        </w:rPr>
        <w:t>　　图表 67近3年河南黎明重工科技股份有限公司产权比率变化情况</w:t>
      </w:r>
      <w:r>
        <w:rPr>
          <w:rFonts w:hint="eastAsia"/>
        </w:rPr>
        <w:br/>
      </w:r>
      <w:r>
        <w:rPr>
          <w:rFonts w:hint="eastAsia"/>
        </w:rPr>
        <w:t>　　图表 68近4年河南黎明重工科技股份有限公司已获利息倍数变化情况</w:t>
      </w:r>
      <w:r>
        <w:rPr>
          <w:rFonts w:hint="eastAsia"/>
        </w:rPr>
        <w:br/>
      </w:r>
      <w:r>
        <w:rPr>
          <w:rFonts w:hint="eastAsia"/>
        </w:rPr>
        <w:t>　　图表 69近3年河南黎明重工科技股份有限公司已获利息倍数变化情况</w:t>
      </w:r>
      <w:r>
        <w:rPr>
          <w:rFonts w:hint="eastAsia"/>
        </w:rPr>
        <w:br/>
      </w:r>
      <w:r>
        <w:rPr>
          <w:rFonts w:hint="eastAsia"/>
        </w:rPr>
        <w:t>　　图表 70近4年河南黎明重工科技股份有限公司固定资产周转次数情况</w:t>
      </w:r>
      <w:r>
        <w:rPr>
          <w:rFonts w:hint="eastAsia"/>
        </w:rPr>
        <w:br/>
      </w:r>
      <w:r>
        <w:rPr>
          <w:rFonts w:hint="eastAsia"/>
        </w:rPr>
        <w:t>　　图表 71近3年河南黎明重工科技股份有限公司固定资产周转次数情况</w:t>
      </w:r>
      <w:r>
        <w:rPr>
          <w:rFonts w:hint="eastAsia"/>
        </w:rPr>
        <w:br/>
      </w:r>
      <w:r>
        <w:rPr>
          <w:rFonts w:hint="eastAsia"/>
        </w:rPr>
        <w:t>　　图表 72近4年河南黎明重工科技股份有限公司流动资产周转次数变化情况</w:t>
      </w:r>
      <w:r>
        <w:rPr>
          <w:rFonts w:hint="eastAsia"/>
        </w:rPr>
        <w:br/>
      </w:r>
      <w:r>
        <w:rPr>
          <w:rFonts w:hint="eastAsia"/>
        </w:rPr>
        <w:t>　　图表 73近3年河南黎明重工科技股份有限公司流动资产周转次数变化情况</w:t>
      </w:r>
      <w:r>
        <w:rPr>
          <w:rFonts w:hint="eastAsia"/>
        </w:rPr>
        <w:br/>
      </w:r>
      <w:r>
        <w:rPr>
          <w:rFonts w:hint="eastAsia"/>
        </w:rPr>
        <w:t>　　图表 74近4年河南黎明重工科技股份有限公司总资产周转次数变化情况</w:t>
      </w:r>
      <w:r>
        <w:rPr>
          <w:rFonts w:hint="eastAsia"/>
        </w:rPr>
        <w:br/>
      </w:r>
      <w:r>
        <w:rPr>
          <w:rFonts w:hint="eastAsia"/>
        </w:rPr>
        <w:t>　　图表 75近3年河南黎明重工科技股份有限公司总资产周转次数变化情况</w:t>
      </w:r>
      <w:r>
        <w:rPr>
          <w:rFonts w:hint="eastAsia"/>
        </w:rPr>
        <w:br/>
      </w:r>
      <w:r>
        <w:rPr>
          <w:rFonts w:hint="eastAsia"/>
        </w:rPr>
        <w:t>　　图表 76近4年河南黎明重工科技股份有限公司销售毛利率变化情况</w:t>
      </w:r>
      <w:r>
        <w:rPr>
          <w:rFonts w:hint="eastAsia"/>
        </w:rPr>
        <w:br/>
      </w:r>
      <w:r>
        <w:rPr>
          <w:rFonts w:hint="eastAsia"/>
        </w:rPr>
        <w:t>　　图表 77近3年河南黎明重工科技股份有限公司销售毛利率变化情况</w:t>
      </w:r>
      <w:r>
        <w:rPr>
          <w:rFonts w:hint="eastAsia"/>
        </w:rPr>
        <w:br/>
      </w:r>
      <w:r>
        <w:rPr>
          <w:rFonts w:hint="eastAsia"/>
        </w:rPr>
        <w:t>　　图表 78近4年上海世邦机器有限公司资产负债率变化情况</w:t>
      </w:r>
      <w:r>
        <w:rPr>
          <w:rFonts w:hint="eastAsia"/>
        </w:rPr>
        <w:br/>
      </w:r>
      <w:r>
        <w:rPr>
          <w:rFonts w:hint="eastAsia"/>
        </w:rPr>
        <w:t>　　图表 79近3年上海世邦机器有限公司资产负债率变化情况</w:t>
      </w:r>
      <w:r>
        <w:rPr>
          <w:rFonts w:hint="eastAsia"/>
        </w:rPr>
        <w:br/>
      </w:r>
      <w:r>
        <w:rPr>
          <w:rFonts w:hint="eastAsia"/>
        </w:rPr>
        <w:t>　　图表 80近4年上海世邦机器有限公司产权比率变化情况</w:t>
      </w:r>
      <w:r>
        <w:rPr>
          <w:rFonts w:hint="eastAsia"/>
        </w:rPr>
        <w:br/>
      </w:r>
      <w:r>
        <w:rPr>
          <w:rFonts w:hint="eastAsia"/>
        </w:rPr>
        <w:t>　　图表 81近3年上海世邦机器有限公司产权比率变化情况</w:t>
      </w:r>
      <w:r>
        <w:rPr>
          <w:rFonts w:hint="eastAsia"/>
        </w:rPr>
        <w:br/>
      </w:r>
      <w:r>
        <w:rPr>
          <w:rFonts w:hint="eastAsia"/>
        </w:rPr>
        <w:t>　　图表 82近4年上海世邦机器有限公司已获利息倍数变化情况</w:t>
      </w:r>
      <w:r>
        <w:rPr>
          <w:rFonts w:hint="eastAsia"/>
        </w:rPr>
        <w:br/>
      </w:r>
      <w:r>
        <w:rPr>
          <w:rFonts w:hint="eastAsia"/>
        </w:rPr>
        <w:t>　　图表 83近3年上海世邦机器有限公司已获利息倍数变化情况</w:t>
      </w:r>
      <w:r>
        <w:rPr>
          <w:rFonts w:hint="eastAsia"/>
        </w:rPr>
        <w:br/>
      </w:r>
      <w:r>
        <w:rPr>
          <w:rFonts w:hint="eastAsia"/>
        </w:rPr>
        <w:t>　　图表 84近4年上海世邦机器有限公司固定资产周转次数情况</w:t>
      </w:r>
      <w:r>
        <w:rPr>
          <w:rFonts w:hint="eastAsia"/>
        </w:rPr>
        <w:br/>
      </w:r>
      <w:r>
        <w:rPr>
          <w:rFonts w:hint="eastAsia"/>
        </w:rPr>
        <w:t>　　图表 85近3年上海世邦机器有限公司固定资产周转次数变化情况</w:t>
      </w:r>
      <w:r>
        <w:rPr>
          <w:rFonts w:hint="eastAsia"/>
        </w:rPr>
        <w:br/>
      </w:r>
      <w:r>
        <w:rPr>
          <w:rFonts w:hint="eastAsia"/>
        </w:rPr>
        <w:t>　　图表 86近4年上海世邦机器有限公司流动资产周转次数变化情况</w:t>
      </w:r>
      <w:r>
        <w:rPr>
          <w:rFonts w:hint="eastAsia"/>
        </w:rPr>
        <w:br/>
      </w:r>
      <w:r>
        <w:rPr>
          <w:rFonts w:hint="eastAsia"/>
        </w:rPr>
        <w:t>　　图表 87近3年上海世邦机器有限公司流动资产周转次数变化情况</w:t>
      </w:r>
      <w:r>
        <w:rPr>
          <w:rFonts w:hint="eastAsia"/>
        </w:rPr>
        <w:br/>
      </w:r>
      <w:r>
        <w:rPr>
          <w:rFonts w:hint="eastAsia"/>
        </w:rPr>
        <w:t>　　图表 88近4年上海世邦机器有限公司总资产周转次数变化情况</w:t>
      </w:r>
      <w:r>
        <w:rPr>
          <w:rFonts w:hint="eastAsia"/>
        </w:rPr>
        <w:br/>
      </w:r>
      <w:r>
        <w:rPr>
          <w:rFonts w:hint="eastAsia"/>
        </w:rPr>
        <w:t>　　图表 89近3年上海世邦机器有限公司总资产周转次数变化情况</w:t>
      </w:r>
      <w:r>
        <w:rPr>
          <w:rFonts w:hint="eastAsia"/>
        </w:rPr>
        <w:br/>
      </w:r>
      <w:r>
        <w:rPr>
          <w:rFonts w:hint="eastAsia"/>
        </w:rPr>
        <w:t>　　图表 90近4年上海世邦机器有限公司销售毛利率变化情况</w:t>
      </w:r>
      <w:r>
        <w:rPr>
          <w:rFonts w:hint="eastAsia"/>
        </w:rPr>
        <w:br/>
      </w:r>
      <w:r>
        <w:rPr>
          <w:rFonts w:hint="eastAsia"/>
        </w:rPr>
        <w:t>　　图表 91近3年上海世邦机器有限公司销售毛利率变化情况</w:t>
      </w:r>
      <w:r>
        <w:rPr>
          <w:rFonts w:hint="eastAsia"/>
        </w:rPr>
        <w:br/>
      </w:r>
      <w:r>
        <w:rPr>
          <w:rFonts w:hint="eastAsia"/>
        </w:rPr>
        <w:t>　　图表 92近4年郑州维科重工机械有限公司资产负债率变化情况</w:t>
      </w:r>
      <w:r>
        <w:rPr>
          <w:rFonts w:hint="eastAsia"/>
        </w:rPr>
        <w:br/>
      </w:r>
      <w:r>
        <w:rPr>
          <w:rFonts w:hint="eastAsia"/>
        </w:rPr>
        <w:t>　　图表 93近3年郑州维科重工机械有限公司资产负债率变化情况</w:t>
      </w:r>
      <w:r>
        <w:rPr>
          <w:rFonts w:hint="eastAsia"/>
        </w:rPr>
        <w:br/>
      </w:r>
      <w:r>
        <w:rPr>
          <w:rFonts w:hint="eastAsia"/>
        </w:rPr>
        <w:t>　　图表 94近4年郑州维科重工机械有限公司产权比率变化情况</w:t>
      </w:r>
      <w:r>
        <w:rPr>
          <w:rFonts w:hint="eastAsia"/>
        </w:rPr>
        <w:br/>
      </w:r>
      <w:r>
        <w:rPr>
          <w:rFonts w:hint="eastAsia"/>
        </w:rPr>
        <w:t>　　图表 95近3年郑州维科重工机械有限公司产权比率变化情况</w:t>
      </w:r>
      <w:r>
        <w:rPr>
          <w:rFonts w:hint="eastAsia"/>
        </w:rPr>
        <w:br/>
      </w:r>
      <w:r>
        <w:rPr>
          <w:rFonts w:hint="eastAsia"/>
        </w:rPr>
        <w:t>　　图表 96近4年郑州维科重工机械有限公司已获利息倍数变化情况</w:t>
      </w:r>
      <w:r>
        <w:rPr>
          <w:rFonts w:hint="eastAsia"/>
        </w:rPr>
        <w:br/>
      </w:r>
      <w:r>
        <w:rPr>
          <w:rFonts w:hint="eastAsia"/>
        </w:rPr>
        <w:t>　　图表 97近3年郑州维科重工机械有限公司已获利息倍数变化情况</w:t>
      </w:r>
      <w:r>
        <w:rPr>
          <w:rFonts w:hint="eastAsia"/>
        </w:rPr>
        <w:br/>
      </w:r>
      <w:r>
        <w:rPr>
          <w:rFonts w:hint="eastAsia"/>
        </w:rPr>
        <w:t>　　图表 98近4年郑州维科重工机械有限公司固定资产周转次数情况</w:t>
      </w:r>
      <w:r>
        <w:rPr>
          <w:rFonts w:hint="eastAsia"/>
        </w:rPr>
        <w:br/>
      </w:r>
      <w:r>
        <w:rPr>
          <w:rFonts w:hint="eastAsia"/>
        </w:rPr>
        <w:t>　　图表 99近3年郑州维科重工机械有限公司固定资产周转次数变化情况</w:t>
      </w:r>
      <w:r>
        <w:rPr>
          <w:rFonts w:hint="eastAsia"/>
        </w:rPr>
        <w:br/>
      </w:r>
      <w:r>
        <w:rPr>
          <w:rFonts w:hint="eastAsia"/>
        </w:rPr>
        <w:t>　　图表 100近4年郑州维科重工机械有限公司流动资产周转次数变化情况</w:t>
      </w:r>
      <w:r>
        <w:rPr>
          <w:rFonts w:hint="eastAsia"/>
        </w:rPr>
        <w:br/>
      </w:r>
      <w:r>
        <w:rPr>
          <w:rFonts w:hint="eastAsia"/>
        </w:rPr>
        <w:t>　　图表 101近3年郑州维科重工机械有限公司流动资产周转次数变化情况</w:t>
      </w:r>
      <w:r>
        <w:rPr>
          <w:rFonts w:hint="eastAsia"/>
        </w:rPr>
        <w:br/>
      </w:r>
      <w:r>
        <w:rPr>
          <w:rFonts w:hint="eastAsia"/>
        </w:rPr>
        <w:t>　　图表 102近4年郑州维科重工机械有限公司总资产周转次数变化情况</w:t>
      </w:r>
      <w:r>
        <w:rPr>
          <w:rFonts w:hint="eastAsia"/>
        </w:rPr>
        <w:br/>
      </w:r>
      <w:r>
        <w:rPr>
          <w:rFonts w:hint="eastAsia"/>
        </w:rPr>
        <w:t>　　图表 103近3年郑州维科重工机械有限公司总资产周转次数变化情况</w:t>
      </w:r>
      <w:r>
        <w:rPr>
          <w:rFonts w:hint="eastAsia"/>
        </w:rPr>
        <w:br/>
      </w:r>
      <w:r>
        <w:rPr>
          <w:rFonts w:hint="eastAsia"/>
        </w:rPr>
        <w:t>　　图表 104近4年郑州维科重工机械有限公司销售毛利率变化情况</w:t>
      </w:r>
      <w:r>
        <w:rPr>
          <w:rFonts w:hint="eastAsia"/>
        </w:rPr>
        <w:br/>
      </w:r>
      <w:r>
        <w:rPr>
          <w:rFonts w:hint="eastAsia"/>
        </w:rPr>
        <w:t>　　图表 105近3年郑州维科重工机械有限公司销售毛利率变化情况</w:t>
      </w:r>
      <w:r>
        <w:rPr>
          <w:rFonts w:hint="eastAsia"/>
        </w:rPr>
        <w:br/>
      </w:r>
      <w:r>
        <w:rPr>
          <w:rFonts w:hint="eastAsia"/>
        </w:rPr>
        <w:t>　　图表 106近4年郑州科菲达机器有限公司资产负债率变化情况</w:t>
      </w:r>
      <w:r>
        <w:rPr>
          <w:rFonts w:hint="eastAsia"/>
        </w:rPr>
        <w:br/>
      </w:r>
      <w:r>
        <w:rPr>
          <w:rFonts w:hint="eastAsia"/>
        </w:rPr>
        <w:t>　　图表 107近3年郑州科菲达机器有限公司资产负债率变化情况</w:t>
      </w:r>
      <w:r>
        <w:rPr>
          <w:rFonts w:hint="eastAsia"/>
        </w:rPr>
        <w:br/>
      </w:r>
      <w:r>
        <w:rPr>
          <w:rFonts w:hint="eastAsia"/>
        </w:rPr>
        <w:t>　　图表 108近4年郑州科菲达机器有限公司产权比率变化情况</w:t>
      </w:r>
      <w:r>
        <w:rPr>
          <w:rFonts w:hint="eastAsia"/>
        </w:rPr>
        <w:br/>
      </w:r>
      <w:r>
        <w:rPr>
          <w:rFonts w:hint="eastAsia"/>
        </w:rPr>
        <w:t>　　图表 109近3年郑州科菲达机器有限公司产权比率变化情况</w:t>
      </w:r>
      <w:r>
        <w:rPr>
          <w:rFonts w:hint="eastAsia"/>
        </w:rPr>
        <w:br/>
      </w:r>
      <w:r>
        <w:rPr>
          <w:rFonts w:hint="eastAsia"/>
        </w:rPr>
        <w:t>　　图表 110近4年郑州科菲达机器有限公司已获利息倍数变化情况</w:t>
      </w:r>
      <w:r>
        <w:rPr>
          <w:rFonts w:hint="eastAsia"/>
        </w:rPr>
        <w:br/>
      </w:r>
      <w:r>
        <w:rPr>
          <w:rFonts w:hint="eastAsia"/>
        </w:rPr>
        <w:t>　　图表 111近3年郑州科菲达机器有限公司已获利息倍数变化情况</w:t>
      </w:r>
      <w:r>
        <w:rPr>
          <w:rFonts w:hint="eastAsia"/>
        </w:rPr>
        <w:br/>
      </w:r>
      <w:r>
        <w:rPr>
          <w:rFonts w:hint="eastAsia"/>
        </w:rPr>
        <w:t>　　图表 112近4年郑州科菲达机器有限公司固定资产周转次数情况</w:t>
      </w:r>
      <w:r>
        <w:rPr>
          <w:rFonts w:hint="eastAsia"/>
        </w:rPr>
        <w:br/>
      </w:r>
      <w:r>
        <w:rPr>
          <w:rFonts w:hint="eastAsia"/>
        </w:rPr>
        <w:t>　　图表 113近3年郑州科菲达机器有限公司固定资产周转次数情况</w:t>
      </w:r>
      <w:r>
        <w:rPr>
          <w:rFonts w:hint="eastAsia"/>
        </w:rPr>
        <w:br/>
      </w:r>
      <w:r>
        <w:rPr>
          <w:rFonts w:hint="eastAsia"/>
        </w:rPr>
        <w:t>　　图表 114近4年郑州科菲达机器有限公司流动资产周转次数变化情况</w:t>
      </w:r>
      <w:r>
        <w:rPr>
          <w:rFonts w:hint="eastAsia"/>
        </w:rPr>
        <w:br/>
      </w:r>
      <w:r>
        <w:rPr>
          <w:rFonts w:hint="eastAsia"/>
        </w:rPr>
        <w:t>　　图表 115近3年郑州科菲达机器有限公司流动资产周转次数变化情况</w:t>
      </w:r>
      <w:r>
        <w:rPr>
          <w:rFonts w:hint="eastAsia"/>
        </w:rPr>
        <w:br/>
      </w:r>
      <w:r>
        <w:rPr>
          <w:rFonts w:hint="eastAsia"/>
        </w:rPr>
        <w:t>　　图表 116近4年郑州科菲达机器有限公司总资产周转次数变化情况</w:t>
      </w:r>
      <w:r>
        <w:rPr>
          <w:rFonts w:hint="eastAsia"/>
        </w:rPr>
        <w:br/>
      </w:r>
      <w:r>
        <w:rPr>
          <w:rFonts w:hint="eastAsia"/>
        </w:rPr>
        <w:t>　　图表 117近3年郑州科菲达机器有限公司总资产周转次数变化情况</w:t>
      </w:r>
      <w:r>
        <w:rPr>
          <w:rFonts w:hint="eastAsia"/>
        </w:rPr>
        <w:br/>
      </w:r>
      <w:r>
        <w:rPr>
          <w:rFonts w:hint="eastAsia"/>
        </w:rPr>
        <w:t>　　图表 118近4年郑州科菲达机器有限公司销售毛利率变化情况</w:t>
      </w:r>
      <w:r>
        <w:rPr>
          <w:rFonts w:hint="eastAsia"/>
        </w:rPr>
        <w:br/>
      </w:r>
      <w:r>
        <w:rPr>
          <w:rFonts w:hint="eastAsia"/>
        </w:rPr>
        <w:t>　　图表 119近3年郑州科菲达机器有限公司销售毛利率变化情况</w:t>
      </w:r>
      <w:r>
        <w:rPr>
          <w:rFonts w:hint="eastAsia"/>
        </w:rPr>
        <w:br/>
      </w:r>
      <w:r>
        <w:rPr>
          <w:rFonts w:hint="eastAsia"/>
        </w:rPr>
        <w:t>　　图表 121 2019-2030年中国磨粉机市场盈利能力预测</w:t>
      </w:r>
      <w:r>
        <w:rPr>
          <w:rFonts w:hint="eastAsia"/>
        </w:rPr>
        <w:br/>
      </w:r>
      <w:r>
        <w:rPr>
          <w:rFonts w:hint="eastAsia"/>
        </w:rPr>
        <w:t>　　图表 122磨粉机产业所处生命周期示意图</w:t>
      </w:r>
      <w:r>
        <w:rPr>
          <w:rFonts w:hint="eastAsia"/>
        </w:rPr>
        <w:br/>
      </w:r>
      <w:r>
        <w:rPr>
          <w:rFonts w:hint="eastAsia"/>
        </w:rPr>
        <w:t>　　图表 123行业生命周期、战略及其特征</w:t>
      </w:r>
      <w:r>
        <w:rPr>
          <w:rFonts w:hint="eastAsia"/>
        </w:rPr>
        <w:br/>
      </w:r>
      <w:r>
        <w:rPr>
          <w:rFonts w:hint="eastAsia"/>
        </w:rPr>
        <w:t>　　图表 1242014年我国磨粉机行业市场集中度</w:t>
      </w:r>
      <w:r>
        <w:rPr>
          <w:rFonts w:hint="eastAsia"/>
        </w:rPr>
        <w:br/>
      </w:r>
      <w:r>
        <w:rPr>
          <w:rFonts w:hint="eastAsia"/>
        </w:rPr>
        <w:t>　　图表 125 2019-2030年磨粉机行业经营风险及控制策略</w:t>
      </w:r>
      <w:r>
        <w:rPr>
          <w:rFonts w:hint="eastAsia"/>
        </w:rPr>
        <w:br/>
      </w:r>
      <w:r>
        <w:rPr>
          <w:rFonts w:hint="eastAsia"/>
        </w:rPr>
        <w:t>　　图表 126 2019-2030年磨粉机行业同业竞争风险及控制策略</w:t>
      </w:r>
      <w:r>
        <w:rPr>
          <w:rFonts w:hint="eastAsia"/>
        </w:rPr>
        <w:br/>
      </w:r>
      <w:r>
        <w:rPr>
          <w:rFonts w:hint="eastAsia"/>
        </w:rPr>
        <w:t>　　图表 127磨粉机技术应用注意事项分析</w:t>
      </w:r>
      <w:r>
        <w:rPr>
          <w:rFonts w:hint="eastAsia"/>
        </w:rPr>
        <w:br/>
      </w:r>
      <w:r>
        <w:rPr>
          <w:rFonts w:hint="eastAsia"/>
        </w:rPr>
        <w:t>　　图表 128磨粉机项目投资注意事项图</w:t>
      </w:r>
      <w:r>
        <w:rPr>
          <w:rFonts w:hint="eastAsia"/>
        </w:rPr>
        <w:br/>
      </w:r>
      <w:r>
        <w:rPr>
          <w:rFonts w:hint="eastAsia"/>
        </w:rPr>
        <w:t>　　图表 129磨粉机行业生产开发注意事项</w:t>
      </w:r>
      <w:r>
        <w:rPr>
          <w:rFonts w:hint="eastAsia"/>
        </w:rPr>
        <w:br/>
      </w:r>
      <w:r>
        <w:rPr>
          <w:rFonts w:hint="eastAsia"/>
        </w:rPr>
        <w:t>　　图表 130磨粉机销售注意事项</w:t>
      </w:r>
      <w:r>
        <w:rPr>
          <w:rFonts w:hint="eastAsia"/>
        </w:rPr>
        <w:br/>
      </w:r>
      <w:r>
        <w:rPr>
          <w:rFonts w:hint="eastAsia"/>
        </w:rPr>
        <w:t>　　图表 131磨粉机企业对付竞争者降价的程序</w:t>
      </w:r>
      <w:r>
        <w:rPr>
          <w:rFonts w:hint="eastAsia"/>
        </w:rPr>
        <w:br/>
      </w:r>
      <w:r>
        <w:rPr>
          <w:rFonts w:hint="eastAsia"/>
        </w:rPr>
        <w:t>　　图表 132 2019-2030年全球磨粉机行业产能预测</w:t>
      </w:r>
      <w:r>
        <w:rPr>
          <w:rFonts w:hint="eastAsia"/>
        </w:rPr>
        <w:br/>
      </w:r>
      <w:r>
        <w:rPr>
          <w:rFonts w:hint="eastAsia"/>
        </w:rPr>
        <w:t>　　图表 133 2019-2030年全球磨粉机行业需求预测</w:t>
      </w:r>
      <w:r>
        <w:rPr>
          <w:rFonts w:hint="eastAsia"/>
        </w:rPr>
        <w:br/>
      </w:r>
      <w:r>
        <w:rPr>
          <w:rFonts w:hint="eastAsia"/>
        </w:rPr>
        <w:t>　　图表 134 2019-2030年我国磨粉机行业产能预测</w:t>
      </w:r>
      <w:r>
        <w:rPr>
          <w:rFonts w:hint="eastAsia"/>
        </w:rPr>
        <w:br/>
      </w:r>
      <w:r>
        <w:rPr>
          <w:rFonts w:hint="eastAsia"/>
        </w:rPr>
        <w:t>　　图表 135 2019-2030年我国磨粉机行业需求预测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9b60d08514799" w:history="1">
        <w:r>
          <w:rPr>
            <w:rStyle w:val="Hyperlink"/>
          </w:rPr>
          <w:t>中国磨粉机行业现状调研与发展趋势预测报告（2024-2030年）</w:t>
        </w:r>
      </w:hyperlink>
      <w:r>
        <w:rPr>
          <w:color w:val="C00000"/>
        </w:rPr>
        <w:t>》，报告编号：</w:t>
      </w:r>
      <w:r>
        <w:rPr>
          <w:rFonts w:hint="eastAsia"/>
          <w:color w:val="C00000"/>
        </w:rPr>
        <w:t>1589969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9b60d08514799" w:history="1">
        <w:r>
          <w:rPr>
            <w:rStyle w:val="Hyperlink"/>
          </w:rPr>
          <w:t>https://www.20087.com/M_JiXieJiDian/69/MoFenJiWeiLaiFaZhanQuShi.html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fff6de9c446de" w:history="1">
      <w:r>
        <w:rPr>
          <w:rStyle w:val="Hyperlink"/>
        </w:rPr>
        <w:t>中国磨粉机行业现状调研与发展趋势预测报告（2024-2030年）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MoFenJiWeiLaiFaZhanQuShi.html" TargetMode="External" Id="Rdec9b60d08514799" /></Relationships>
</file>

<file path=word/_rels/header2.xml.rels>&#65279;<?xml version="1.0" encoding="utf-8"?><Relationships xmlns="http://schemas.openxmlformats.org/package/2006/relationships"><Relationship Type="http://schemas.openxmlformats.org/officeDocument/2006/relationships/hyperlink" Target="https://www.20087.com/M_JiXieJiDian/69/MoFenJiWeiLaiFaZhanQuShi.html" TargetMode="External" Id="R111fff6de9c4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2024-04-12T05:59:00Z</dcterms:created>
  <dcterms:modified xsi:type="dcterms:W3CDTF">2024-04-12T06:59:00Z</dcterms:modified>
  <dc:subject>中国磨粉机行业现状调研与发展趋势预测报告（2024-2030年）</dc:subject>
  <dc:title>中国磨粉机行业现状调研与发展趋势预测报告（2024-2030年）</dc:title>
  <cp:keywords>中国磨粉机行业现状调研与发展趋势预测报告（2024-2030年）</cp:keywords>
  <dc:description>中国磨粉机行业现状调研与发展趋势预测报告（2024-2030年）</dc:description>
</cp:coreProperties>
</file>