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29be6125f4f2b" w:history="1">
              <w:r>
                <w:rPr>
                  <w:rStyle w:val="Hyperlink"/>
                </w:rPr>
                <w:t>2025-2031年中国聚焦离子束扫描电镜市场现状调研与发展前景趋势分析报告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29be6125f4f2b" w:history="1">
              <w:r>
                <w:rPr>
                  <w:rStyle w:val="Hyperlink"/>
                </w:rPr>
                <w:t>2025-2031年中国聚焦离子束扫描电镜市场现状调研与发展前景趋势分析报告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f29be6125f4f2b" w:history="1">
                <w:r>
                  <w:rPr>
                    <w:rStyle w:val="Hyperlink"/>
                  </w:rPr>
                  <w:t>https://www.20087.com/9/86/JuJiaoLiZiShuSaoMiaoDianJingFaZhanQuShiFenXi.html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焦离子束扫描电镜（FIB-SEM）是一种先进的显微成像技术，结合了聚焦离子束（FIB）和扫描电子显微镜（SEM），能够在纳米尺度上进行精确的样品制备、观察与分析。该技术在材料科学、半导体制造、生物医学等领域有着广泛的应用前景。随着科研和工业界对微观结构理解的深入，以及对纳米级加工和检测能力的需求增加，FIB-SEM技术的重要性日益凸显。</w:t>
      </w:r>
      <w:r>
        <w:rPr>
          <w:rFonts w:hint="eastAsia"/>
        </w:rPr>
        <w:br/>
      </w:r>
      <w:r>
        <w:rPr>
          <w:rFonts w:hint="eastAsia"/>
        </w:rPr>
        <w:t>　　未来，FIB-SEM技术将持续创新，集成度和自动化水平将进一步提高，操作流程将更加简便，使更多研究机构和企业能够利用这一工具。同时，随着人工智能和大数据分析的融合，FIB-SEM数据的处理和解读将变得更加高效，为科学研究和技术创新提供更强有力的支持。然而，高昂的成本和复杂的操作仍然是限制其普及的主要障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29be6125f4f2b" w:history="1">
        <w:r>
          <w:rPr>
            <w:rStyle w:val="Hyperlink"/>
          </w:rPr>
          <w:t>2025-2031年中国聚焦离子束扫描电镜市场现状调研与发展前景趋势分析报告</w:t>
        </w:r>
      </w:hyperlink>
      <w:r>
        <w:rPr>
          <w:rFonts w:hint="eastAsia"/>
        </w:rPr>
        <w:t>》系统分析了聚焦离子束扫描电镜行业的市场规模、市场需求及价格波动，深入探讨了聚焦离子束扫描电镜产业链关键环节及各细分市场特点。报告基于权威数据，科学预测了聚焦离子束扫描电镜市场前景与发展趋势，同时评估了聚焦离子束扫描电镜重点企业的经营状况，包括品牌影响力、市场集中度及竞争格局。通过SWOT分析，报告揭示了聚焦离子束扫描电镜行业面临的风险与机遇，为聚焦离子束扫描电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聚焦离子束扫描电镜行业界定</w:t>
      </w:r>
      <w:r>
        <w:rPr>
          <w:rFonts w:hint="eastAsia"/>
        </w:rPr>
        <w:br/>
      </w:r>
      <w:r>
        <w:rPr>
          <w:rFonts w:hint="eastAsia"/>
        </w:rPr>
        <w:t>　　第一节 聚焦离子束扫描电镜行业定义</w:t>
      </w:r>
      <w:r>
        <w:rPr>
          <w:rFonts w:hint="eastAsia"/>
        </w:rPr>
        <w:br/>
      </w:r>
      <w:r>
        <w:rPr>
          <w:rFonts w:hint="eastAsia"/>
        </w:rPr>
        <w:t>　　第二节 聚焦离子束扫描电镜行业特点分析</w:t>
      </w:r>
      <w:r>
        <w:rPr>
          <w:rFonts w:hint="eastAsia"/>
        </w:rPr>
        <w:br/>
      </w:r>
      <w:r>
        <w:rPr>
          <w:rFonts w:hint="eastAsia"/>
        </w:rPr>
        <w:t>　　第三节 聚焦离子束扫描电镜产业链分析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2025年世界聚焦离子束扫描电镜行业市场运行形势分析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2025年全球聚焦离子束扫描电镜行业发展概况</w:t>
      </w:r>
      <w:r>
        <w:rPr>
          <w:rFonts w:hint="eastAsia"/>
        </w:rPr>
        <w:br/>
      </w:r>
      <w:r>
        <w:rPr>
          <w:rFonts w:hint="eastAsia"/>
        </w:rPr>
        <w:t>　　第二节 世界聚焦离子束扫描电镜行业发展走势</w:t>
      </w:r>
      <w:r>
        <w:rPr>
          <w:rFonts w:hint="eastAsia"/>
        </w:rPr>
        <w:br/>
      </w:r>
      <w:r>
        <w:rPr>
          <w:rFonts w:hint="eastAsia"/>
        </w:rPr>
        <w:t>　　　　二、全球聚焦离子束扫描电镜行业市场分布情况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三、全球聚焦离子束扫描电镜行业发展趋势分析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全球聚焦离子束扫描电镜行业重点国家和区域分析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中国聚焦离子束扫描电镜行业发展环境分析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2025年聚焦离子束扫描电镜行业技术发展现状及趋势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当前我国聚焦离子束扫描电镜技术发展现状</w:t>
      </w:r>
      <w:r>
        <w:rPr>
          <w:rFonts w:hint="eastAsia"/>
        </w:rPr>
        <w:br/>
      </w:r>
      <w:r>
        <w:rPr>
          <w:rFonts w:hint="eastAsia"/>
        </w:rPr>
        <w:t>　　第二节 中外聚焦离子束扫描电镜技术差距及产生差距的主要原因分析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提高我国聚焦离子束扫描电镜技术的对策</w:t>
      </w:r>
      <w:r>
        <w:rPr>
          <w:rFonts w:hint="eastAsia"/>
        </w:rPr>
        <w:br/>
      </w:r>
      <w:r>
        <w:rPr>
          <w:rFonts w:hint="eastAsia"/>
        </w:rPr>
        <w:t>　　第四节 我国聚焦离子束扫描电镜研发、设计发展趋势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中国聚焦离子束扫描电镜发展现状调研</w:t>
      </w:r>
      <w:r>
        <w:rPr>
          <w:rFonts w:hint="eastAsia"/>
        </w:rPr>
        <w:br/>
      </w:r>
      <w:r>
        <w:rPr>
          <w:rFonts w:hint="eastAsia"/>
        </w:rPr>
        <w:t>　　第一节 中国聚焦离子束扫描电镜市场现状分析</w:t>
      </w:r>
      <w:r>
        <w:rPr>
          <w:rFonts w:hint="eastAsia"/>
        </w:rPr>
        <w:br/>
      </w:r>
      <w:r>
        <w:rPr>
          <w:rFonts w:hint="eastAsia"/>
        </w:rPr>
        <w:t>　　第二节 中国聚焦离子束扫描电镜行业产量情况分析及预测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一、聚焦离子束扫描电镜总体产能规模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三、2020-2025年中国聚焦离子束扫描电镜产量统计</w:t>
      </w:r>
      <w:r>
        <w:rPr>
          <w:rFonts w:hint="eastAsia"/>
        </w:rPr>
        <w:br/>
      </w:r>
      <w:r>
        <w:rPr>
          <w:rFonts w:hint="eastAsia"/>
        </w:rPr>
        <w:t>　　　　二、聚焦离子束扫描电镜生产区域分布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三、2025-2031年中国聚焦离子束扫描电镜产量预测分析</w:t>
      </w:r>
      <w:r>
        <w:rPr>
          <w:rFonts w:hint="eastAsia"/>
        </w:rPr>
        <w:br/>
      </w:r>
      <w:r>
        <w:rPr>
          <w:rFonts w:hint="eastAsia"/>
        </w:rPr>
        <w:t>　　第三节 中国聚焦离子束扫描电镜市场需求分析及预测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一、中国聚焦离子束扫描电镜市场需求特点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二、2020-2025年中国聚焦离子束扫描电镜市场需求量统计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三、2025-2031年中国聚焦离子束扫描电镜市场需求量预测分析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中国聚焦离子束扫描电镜行业进出口情况分析预测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2020-2025年中国聚焦离子束扫描电镜行业进出口情况分析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一、2020-2025年中国聚焦离子束扫描电镜行业进口分析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二、2020-2025年中国聚焦离子束扫描电镜行业出口分析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2025-2031年中国聚焦离子束扫描电镜行业进出口情况预测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一、2025-2031年中国聚焦离子束扫描电镜行业进口预测分析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二、2025-2031年中国聚焦离子束扫描电镜行业出口预测分析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影响聚焦离子束扫描电镜行业进出口变化的主要原因分析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2020-2025年中国聚焦离子束扫描电镜行业重点地区调研分析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一、中国聚焦离子束扫描电镜行业重点区域市场结构调研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二、**地区聚焦离子束扫描电镜市场调研分析</w:t>
      </w:r>
      <w:r>
        <w:rPr>
          <w:rFonts w:hint="eastAsia"/>
        </w:rPr>
        <w:br/>
      </w:r>
      <w:r>
        <w:rPr>
          <w:rFonts w:hint="eastAsia"/>
        </w:rPr>
        <w:t>　　　　三、**地区聚焦离子束扫描电镜市场调研分析</w:t>
      </w:r>
      <w:r>
        <w:rPr>
          <w:rFonts w:hint="eastAsia"/>
        </w:rPr>
        <w:br/>
      </w:r>
      <w:r>
        <w:rPr>
          <w:rFonts w:hint="eastAsia"/>
        </w:rPr>
        <w:t>　　　　四、**地区聚焦离子束扫描电镜市场调研分析</w:t>
      </w:r>
      <w:r>
        <w:rPr>
          <w:rFonts w:hint="eastAsia"/>
        </w:rPr>
        <w:br/>
      </w:r>
      <w:r>
        <w:rPr>
          <w:rFonts w:hint="eastAsia"/>
        </w:rPr>
        <w:t>　　　　五、**地区聚焦离子束扫描电镜市场调研分析</w:t>
      </w:r>
      <w:r>
        <w:rPr>
          <w:rFonts w:hint="eastAsia"/>
        </w:rPr>
        <w:br/>
      </w:r>
      <w:r>
        <w:rPr>
          <w:rFonts w:hint="eastAsia"/>
        </w:rPr>
        <w:t>　　　　六、**地区聚焦离子束扫描电镜市场调研分析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聚焦离子束扫描电镜行业竞争格局分析</w:t>
      </w:r>
      <w:r>
        <w:rPr>
          <w:rFonts w:hint="eastAsia"/>
        </w:rPr>
        <w:br/>
      </w:r>
      <w:r>
        <w:rPr>
          <w:rFonts w:hint="eastAsia"/>
        </w:rPr>
        <w:t>　　第一节 聚焦离子束扫描电镜行业集中度分析</w:t>
      </w:r>
      <w:r>
        <w:rPr>
          <w:rFonts w:hint="eastAsia"/>
        </w:rPr>
        <w:br/>
      </w:r>
      <w:r>
        <w:rPr>
          <w:rFonts w:hint="eastAsia"/>
        </w:rPr>
        <w:t>　　　　一、聚焦离子束扫描电镜市场集中度分析</w:t>
      </w:r>
      <w:r>
        <w:rPr>
          <w:rFonts w:hint="eastAsia"/>
        </w:rPr>
        <w:br/>
      </w:r>
      <w:r>
        <w:rPr>
          <w:rFonts w:hint="eastAsia"/>
        </w:rPr>
        <w:t>　　　　二、聚焦离子束扫描电镜企业集中度分析</w:t>
      </w:r>
      <w:r>
        <w:rPr>
          <w:rFonts w:hint="eastAsia"/>
        </w:rPr>
        <w:br/>
      </w:r>
      <w:r>
        <w:rPr>
          <w:rFonts w:hint="eastAsia"/>
        </w:rPr>
        <w:t>　　　　三、聚焦离子束扫描电镜区域集中度分析</w:t>
      </w:r>
      <w:r>
        <w:rPr>
          <w:rFonts w:hint="eastAsia"/>
        </w:rPr>
        <w:br/>
      </w:r>
      <w:r>
        <w:rPr>
          <w:rFonts w:hint="eastAsia"/>
        </w:rPr>
        <w:t>　　第二节 聚焦离子束扫描电镜行业主要企业竞争力分析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聚焦离子束扫描电镜行业竞争格局分析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一、2025年聚焦离子束扫描电镜行业竞争分析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二、2025年中外聚焦离子束扫描电镜产品竞争分析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三、2020-2025年我国聚焦离子束扫描电镜市场竞争分析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四、2025-2031年国内主要聚焦离子束扫描电镜企业动向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聚焦离子束扫描电镜行业细分产品市场调研分析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聚焦离子束扫描电镜行业上、下游市场分析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聚焦离子束扫描电镜行业上游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聚焦离子束扫描电镜行业下游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聚焦离子束扫描电镜行业重点企业发展调研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聚焦离子束扫描电镜重点企业（一）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聚焦离子束扫描电镜重点企业（二）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聚焦离子束扫描电镜重点企业（三）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聚焦离子束扫描电镜重点企业（四）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聚焦离子束扫描电镜重点企业（五）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聚焦离子束扫描电镜重点企业（六）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聚焦离子束扫描电镜企业管理策略建议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提高聚焦离子束扫描电镜企业竞争力的策略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一、提高中国聚焦离子束扫描电镜企业核心竞争力的对策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二、聚焦离子束扫描电镜企业提升竞争力的主要方向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三、影响聚焦离子束扫描电镜企业核心竞争力的因素及提升途径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四、提高聚焦离子束扫描电镜企业竞争力的策略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对我国聚焦离子束扫描电镜品牌的战略思考</w:t>
      </w:r>
      <w:r>
        <w:rPr>
          <w:rFonts w:hint="eastAsia"/>
        </w:rPr>
        <w:br/>
      </w:r>
      <w:r>
        <w:rPr>
          <w:rFonts w:hint="eastAsia"/>
        </w:rPr>
        <w:t>　　　　一、聚焦离子束扫描电镜实施品牌战略的意义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二、聚焦离子束扫描电镜企业品牌的现状分析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三、我国聚焦离子束扫描电镜企业的品牌战略</w:t>
      </w:r>
      <w:r>
        <w:rPr>
          <w:rFonts w:hint="eastAsia"/>
        </w:rPr>
        <w:br/>
      </w:r>
      <w:r>
        <w:rPr>
          <w:rFonts w:hint="eastAsia"/>
        </w:rPr>
        <w:t>　　　　四、聚焦离子束扫描电镜品牌战略管理的策略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2025-2031年中国聚焦离子束扫描电镜行业前景与风险预测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2025年中国聚焦离子束扫描电镜市场前景分析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2025-2031年中国聚焦离子束扫描电镜发展趋势预测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2025-2031年中国聚焦离子束扫描电镜行业投资特性分析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一、2025-2031年中国聚焦离子束扫描电镜行业进入壁垒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二、2025-2031年中国聚焦离子束扫描电镜行业盈利模式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三、2025-2031年中国聚焦离子束扫描电镜行业盈利因素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2025-2031年中国聚焦离子束扫描电镜行业投资机会分析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一、2025-2031年中国聚焦离子束扫描电镜细分市场投资机会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二、2025-2031年中国聚焦离子束扫描电镜行业区域市场投资潜力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2025-2031年中国聚焦离子束扫描电镜行业投资风险分析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一、2025-2031年中国聚焦离子束扫描电镜行业市场竞争风险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二、2025-2031年中国聚焦离子束扫描电镜行业技术风险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三、2025-2031年中国聚焦离子束扫描电镜行业政策风险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四、2025-2031年中国聚焦离子束扫描电镜行业进入退出风险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聚焦离子束扫描电镜行业研究结论</w:t>
      </w:r>
      <w:r>
        <w:rPr>
          <w:rFonts w:hint="eastAsia"/>
        </w:rPr>
        <w:br/>
      </w:r>
      <w:r>
        <w:rPr>
          <w:rFonts w:hint="eastAsia"/>
        </w:rPr>
        <w:t>　　第二节 聚焦离子束扫描电镜行业投资价值评估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聚焦离子束扫描电镜行业投资建议</w:t>
      </w:r>
      <w:r>
        <w:rPr>
          <w:rFonts w:hint="eastAsia"/>
        </w:rPr>
        <w:br/>
      </w:r>
      <w:r>
        <w:rPr>
          <w:rFonts w:hint="eastAsia"/>
        </w:rPr>
        <w:t>　　　　一、聚焦离子束扫描电镜行业投资策略建议</w:t>
      </w:r>
      <w:r>
        <w:rPr>
          <w:rFonts w:hint="eastAsia"/>
        </w:rPr>
        <w:br/>
      </w:r>
      <w:r>
        <w:rPr>
          <w:rFonts w:hint="eastAsia"/>
        </w:rPr>
        <w:t>　　　　二、聚焦离子束扫描电镜行业投资方向建议</w:t>
      </w:r>
      <w:r>
        <w:rPr>
          <w:rFonts w:hint="eastAsia"/>
        </w:rPr>
        <w:br/>
      </w:r>
      <w:r>
        <w:rPr>
          <w:rFonts w:hint="eastAsia"/>
        </w:rPr>
        <w:t>　　　　三、聚焦离子束扫描电镜行业投资方式建议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聚焦离子束扫描电镜行业历程</w:t>
      </w:r>
      <w:r>
        <w:rPr>
          <w:rFonts w:hint="eastAsia"/>
        </w:rPr>
        <w:br/>
      </w:r>
      <w:r>
        <w:rPr>
          <w:rFonts w:hint="eastAsia"/>
        </w:rPr>
        <w:t>　　图表 聚焦离子束扫描电镜行业生命周期</w:t>
      </w:r>
      <w:r>
        <w:rPr>
          <w:rFonts w:hint="eastAsia"/>
        </w:rPr>
        <w:br/>
      </w:r>
      <w:r>
        <w:rPr>
          <w:rFonts w:hint="eastAsia"/>
        </w:rPr>
        <w:t>　　图表 聚焦离子束扫描电镜行业产业链分析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2020-2025年中国聚焦离子束扫描电镜行业市场规模及增长情况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2020-2025年聚焦离子束扫描电镜行业市场容量分析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2020-2025年中国聚焦离子束扫描电镜行业产能统计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2020-2025年中国聚焦离子束扫描电镜行业产量及增长趋势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2020-2025年中国聚焦离子束扫描电镜市场需求量及增速统计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2025年中国聚焦离子束扫描电镜行业需求领域分布格局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2020-2025年中国聚焦离子束扫描电镜行业销售收入分析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2020-2025年中国聚焦离子束扫描电镜行业盈利情况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2020-2025年中国聚焦离子束扫描电镜行业利润总额统计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2020-2025年中国聚焦离子束扫描电镜进口数量分析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2020-2025年中国聚焦离子束扫描电镜进口金额分析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2020-2025年中国聚焦离子束扫描电镜出口数量分析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2020-2025年中国聚焦离子束扫描电镜出口金额分析</w:t>
      </w:r>
      <w:r>
        <w:rPr>
          <w:rFonts w:hint="eastAsia"/>
        </w:rPr>
        <w:br/>
      </w:r>
      <w:r>
        <w:rPr>
          <w:rFonts w:hint="eastAsia"/>
        </w:rPr>
        <w:t>　　图表 2025年中国聚焦离子束扫描电镜进口国家及地区分析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2025年中国聚焦离子束扫描电镜出口国家及地区分析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2020-2025年中国聚焦离子束扫描电镜行业企业数量情况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2020-2025年中国聚焦离子束扫描电镜行业企业平均规模情况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**地区聚焦离子束扫描电镜市场规模及增长情况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**地区聚焦离子束扫描电镜行业市场需求情况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**地区聚焦离子束扫描电镜市场规模及增长情况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**地区聚焦离子束扫描电镜行业市场需求情况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**地区聚焦离子束扫描电镜市场规模及增长情况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**地区聚焦离子束扫描电镜行业市场需求情况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**地区聚焦离子束扫描电镜市场规模及增长情况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**地区聚焦离子束扫描电镜行业市场需求情况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聚焦离子束扫描电镜重点企业（一）基本信息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聚焦离子束扫描电镜重点企业（一）经营情况分析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聚焦离子束扫描电镜重点企业（一）主要经济指标情况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聚焦离子束扫描电镜重点企业（一）盈利能力情况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聚焦离子束扫描电镜重点企业（一）偿债能力情况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聚焦离子束扫描电镜重点企业（一）运营能力情况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聚焦离子束扫描电镜重点企业（一）成长能力情况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聚焦离子束扫描电镜重点企业（二）基本信息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聚焦离子束扫描电镜重点企业（二）经营情况分析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聚焦离子束扫描电镜重点企业（二）主要经济指标情况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聚焦离子束扫描电镜重点企业（二）盈利能力情况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聚焦离子束扫描电镜重点企业（二）偿债能力情况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聚焦离子束扫描电镜重点企业（二）运营能力情况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聚焦离子束扫描电镜重点企业（二）成长能力情况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聚焦离子束扫描电镜企业信息</w:t>
      </w:r>
      <w:r>
        <w:rPr>
          <w:rFonts w:hint="eastAsia"/>
        </w:rPr>
        <w:br/>
      </w:r>
      <w:r>
        <w:rPr>
          <w:rFonts w:hint="eastAsia"/>
        </w:rPr>
        <w:t>　　图表 聚焦离子束扫描电镜企业经营情况分析</w:t>
      </w:r>
      <w:r>
        <w:rPr>
          <w:rFonts w:hint="eastAsia"/>
        </w:rPr>
        <w:br/>
      </w:r>
      <w:r>
        <w:rPr>
          <w:rFonts w:hint="eastAsia"/>
        </w:rPr>
        <w:t>　　图表 聚焦离子束扫描电镜重点企业（三）主要经济指标情况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聚焦离子束扫描电镜重点企业（三）盈利能力情况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聚焦离子束扫描电镜重点企业（三）偿债能力情况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聚焦离子束扫描电镜重点企业（三）运营能力情况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聚焦离子束扫描电镜重点企业（三）成长能力情况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2025-2031年中国聚焦离子束扫描电镜行业产能预测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2025-2031年中国聚焦离子束扫描电镜行业产量预测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2025-2031年中国聚焦离子束扫描电镜市场需求量预测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2025-2031年中国聚焦离子束扫描电镜行业供需平衡预测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2025-2031年中国聚焦离子束扫描电镜行业市场容量预测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2025-2031年中国聚焦离子束扫描电镜行业市场规模预测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2025-2031年中国聚焦离子束扫描电镜市场前景分析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2025-2031年中国聚焦离子束扫描电镜发展趋势预测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29be6125f4f2b" w:history="1">
        <w:r>
          <w:rPr>
            <w:rStyle w:val="Hyperlink"/>
          </w:rPr>
          <w:t>2025-2031年中国聚焦离子束扫描电镜市场现状调研与发展前景趋势分析报告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f29be6125f4f2b" w:history="1">
        <w:r>
          <w:rPr>
            <w:rStyle w:val="Hyperlink"/>
          </w:rPr>
          <w:t>https://www.20087.com/9/86/JuJiaoLiZiShuSaoMiaoDianJingFaZhanQuShiFenXi.html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EM扫描电镜、聚焦离子束扫描电镜原理、扫描透射电镜、聚焦离子束扫描电镜的优点和局限性是什么、聚焦离子束有没有放射性、聚焦离子束扫描电镜招聘、一次离子束沉积、聚焦离子束扫描电镜工作原理、聚焦离子束系统有哪些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5eddd7fc64e7c" w:history="1">
      <w:r>
        <w:rPr>
          <w:rStyle w:val="Hyperlink"/>
        </w:rPr>
        <w:t>2025-2031年中国聚焦离子束扫描电镜市场现状调研与发展前景趋势分析报告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JuJiaoLiZiShuSaoMiaoDianJingFaZhanQuShiFenXi.html" TargetMode="External" Id="R37f29be6125f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JuJiaoLiZiShuSaoMiaoDianJingFaZhanQuShiFenXi.html" TargetMode="External" Id="Rc4a5eddd7fc6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2025-02-12T06:08:00Z</dcterms:created>
  <dcterms:modified xsi:type="dcterms:W3CDTF">2025-02-12T07:08:00Z</dcterms:modified>
  <dc:subject>2025-2031年中国聚焦离子束扫描电镜市场现状调研与发展前景趋势分析报告</dc:subject>
  <dc:title>2025-2031年中国聚焦离子束扫描电镜市场现状调研与发展前景趋势分析报告</dc:title>
  <cp:keywords>2025-2031年中国聚焦离子束扫描电镜市场现状调研与发展前景趋势分析报告</cp:keywords>
  <dc:description>2025-2031年中国聚焦离子束扫描电镜市场现状调研与发展前景趋势分析报告</dc:description>
</cp:coreProperties>
</file>