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22cff9d80944ddf" w:history="1">
              <w:r>
                <w:rPr>
                  <w:rStyle w:val="Hyperlink"/>
                </w:rPr>
                <w:t>2026年中国计算仪器市场调研及发展前景预测报告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22cff9d80944ddf" w:history="1">
              <w:r>
                <w:rPr>
                  <w:rStyle w:val="Hyperlink"/>
                </w:rPr>
                <w:t>2026年中国计算仪器市场调研及发展前景预测报告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0882669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22cff9d80944ddf" w:history="1">
                <w:r>
                  <w:rPr>
                    <w:rStyle w:val="Hyperlink"/>
                  </w:rPr>
                  <w:t>https://www.20087.com/9/66/JiSuanYiQiShiChangQianJing.html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计算仪器是一种用于测量、分析和记录数据的精密设备，近年来随着科技的进步和市场需求的增长，得到了快速发展。当前市场上，计算仪器不仅在精确度、稳定性方面有所提升，而且在便携性和智能化方面也取得了重要进展。例如，通过采用先进的传感器技术和数据处理算法，计算仪器能够提供更准确的测量结果。此外，随着对工作效率的需求增加，计算仪器在设计上更加注重轻量化和易于携带，便于现场操作。</w:t>
      </w:r>
      <w:r>
        <w:rPr>
          <w:rFonts w:hint="eastAsia"/>
        </w:rPr>
        <w:br/>
      </w:r>
      <w:r>
        <w:rPr>
          <w:rFonts w:hint="eastAsia"/>
        </w:rPr>
        <w:t>　　未来，计算仪器行业的发展将更加注重技术创新和应用领域的拓展。市场调研网指出，一方面，随着新材料和新技术的应用，计算仪器将更加注重提高测量精度和数据处理速度，例如通过集成更强大的处理器和更高效的算法来优化仪器性能。另一方面，随着对跨学科研究的需求增加，计算仪器将更加注重提供多功能集成的解决方案，以满足不同领域的需求。此外，随着对数据分析和云服务的依赖增强，计算仪器还将更加注重提供实时数据传输和远程监控的功能，以支持大数据分析和决策支持系统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22cff9d80944ddf" w:history="1">
        <w:r>
          <w:rPr>
            <w:rStyle w:val="Hyperlink"/>
          </w:rPr>
          <w:t>2026年中国计算仪器市场调研及发展前景预测报告</w:t>
        </w:r>
      </w:hyperlink>
      <w:r>
        <w:rPr>
          <w:rFonts w:hint="eastAsia"/>
        </w:rPr>
        <w:t>》基于对计算仪器行业的长期监测研究，结合计算仪器行业供需关系变化规律、产品消费结构、应用领域拓展、市场发展环境及政策支持等多维度分析，采用定量与定性相结合的科学方法，对行业内重点企业进行了系统研究。报告全面呈现了计算仪器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计算仪器相关概述</w:t>
      </w:r>
      <w:r>
        <w:rPr>
          <w:rFonts w:hint="eastAsia"/>
        </w:rPr>
        <w:br/>
      </w:r>
      <w:r>
        <w:rPr>
          <w:rFonts w:hint="eastAsia"/>
        </w:rPr>
        <w:t>　　第一节 计算仪器阐述</w:t>
      </w:r>
      <w:r>
        <w:rPr>
          <w:rFonts w:hint="eastAsia"/>
        </w:rPr>
        <w:br/>
      </w:r>
      <w:r>
        <w:rPr>
          <w:rFonts w:hint="eastAsia"/>
        </w:rPr>
        <w:t>　　　　一、计算仪器的品质与成本</w:t>
      </w:r>
      <w:r>
        <w:rPr>
          <w:rFonts w:hint="eastAsia"/>
        </w:rPr>
        <w:br/>
      </w:r>
      <w:r>
        <w:rPr>
          <w:rFonts w:hint="eastAsia"/>
        </w:rPr>
        <w:t>　　　　二、计算仪器的功用</w:t>
      </w:r>
      <w:r>
        <w:rPr>
          <w:rFonts w:hint="eastAsia"/>
        </w:rPr>
        <w:br/>
      </w:r>
      <w:r>
        <w:rPr>
          <w:rFonts w:hint="eastAsia"/>
        </w:rPr>
        <w:t>　　第二节 计算仪器的分类</w:t>
      </w:r>
      <w:r>
        <w:rPr>
          <w:rFonts w:hint="eastAsia"/>
        </w:rPr>
        <w:br/>
      </w:r>
      <w:r>
        <w:rPr>
          <w:rFonts w:hint="eastAsia"/>
        </w:rPr>
        <w:t>　　第三节 计算仪器的制造流程</w:t>
      </w:r>
      <w:r>
        <w:rPr>
          <w:rFonts w:hint="eastAsia"/>
        </w:rPr>
        <w:br/>
      </w:r>
      <w:r>
        <w:rPr>
          <w:rFonts w:hint="eastAsia"/>
        </w:rPr>
        <w:t>　　第四节 计算仪器产业简况</w:t>
      </w:r>
      <w:r>
        <w:rPr>
          <w:rFonts w:hint="eastAsia"/>
        </w:rPr>
        <w:br/>
      </w:r>
      <w:r>
        <w:rPr>
          <w:rFonts w:hint="eastAsia"/>
        </w:rPr>
        <w:t>　　　　一、计算仪器产业链条分析</w:t>
      </w:r>
      <w:r>
        <w:rPr>
          <w:rFonts w:hint="eastAsia"/>
        </w:rPr>
        <w:br/>
      </w:r>
      <w:r>
        <w:rPr>
          <w:rFonts w:hint="eastAsia"/>
        </w:rPr>
        <w:t>　　　　二、计算仪器产业生命周期分析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2021-2026年全球计算仪器产业发展透析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2025-2026年全球计算仪器产业运营环境分析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二、全球计算仪器产业发展现状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2025-2026年全球计算仪器行业发展总况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2021-2026年全球计算仪器重点国家及地区市场分析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2025-2026年中国计算仪器行业市场发展环境分析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2025-2026年中国计算仪器行业政策环境分析</w:t>
      </w:r>
      <w:r>
        <w:rPr>
          <w:rFonts w:hint="eastAsia"/>
        </w:rPr>
        <w:br/>
      </w:r>
      <w:r>
        <w:rPr>
          <w:rFonts w:hint="eastAsia"/>
        </w:rPr>
        <w:t>　　　　一、计算仪器行业监管管理体制</w:t>
      </w:r>
      <w:r>
        <w:rPr>
          <w:rFonts w:hint="eastAsia"/>
        </w:rPr>
        <w:br/>
      </w:r>
      <w:r>
        <w:rPr>
          <w:rFonts w:hint="eastAsia"/>
        </w:rPr>
        <w:t>　　　　二、计算仪器行业相关政策及法律法规分析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三、计算仪器进出口相关政策分析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2025-2026年中国计算仪器行业社会环境分析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2021-2026年中国计算仪器市场供需调查分析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2021-2026年中国计算仪器市场供给分析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2021-2026年中国计算仪器市场需求分析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2025-2026年中国计算仪器产业发展存在问题分析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2021-2026年中国计算仪器产品市场进出口数据分析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2021-2026年中国计算仪器产品出口统计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2021-2026年中国计算仪器产品进口统计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2021-2026年中国计算仪器产品进出口价格对比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中国计算仪器产品进口主要来源地及出口目的地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2021-2026年中国计算仪器产量统计分析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2021-2026年全国计算仪器产量分析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2025-2026年全国及主要省份计算仪器产量分析</w:t>
      </w:r>
      <w:r>
        <w:rPr>
          <w:rFonts w:hint="eastAsia"/>
        </w:rPr>
        <w:br/>
      </w:r>
      <w:r>
        <w:rPr>
          <w:rFonts w:hint="eastAsia"/>
        </w:rPr>
        <w:t>　　第三节 2025-2026年计算仪器产量集中度分析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2021-2026年中国计算仪器产业主要数据监测分析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2021-2026年中国计算仪器行业规模分析</w:t>
      </w:r>
      <w:r>
        <w:rPr>
          <w:rFonts w:hint="eastAsia"/>
        </w:rPr>
        <w:br/>
      </w:r>
      <w:r>
        <w:rPr>
          <w:rFonts w:hint="eastAsia"/>
        </w:rPr>
        <w:t>　　　　一、计算仪器企业数量增长分析</w:t>
      </w:r>
      <w:r>
        <w:rPr>
          <w:rFonts w:hint="eastAsia"/>
        </w:rPr>
        <w:br/>
      </w:r>
      <w:r>
        <w:rPr>
          <w:rFonts w:hint="eastAsia"/>
        </w:rPr>
        <w:t>　　　　二、计算仪器从业人数增长分析</w:t>
      </w:r>
      <w:r>
        <w:rPr>
          <w:rFonts w:hint="eastAsia"/>
        </w:rPr>
        <w:br/>
      </w:r>
      <w:r>
        <w:rPr>
          <w:rFonts w:hint="eastAsia"/>
        </w:rPr>
        <w:t>　　　　三、计算仪器资产规模增长分析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2021-2026年中国计算仪器行业结构分析</w:t>
      </w:r>
      <w:r>
        <w:rPr>
          <w:rFonts w:hint="eastAsia"/>
        </w:rPr>
        <w:br/>
      </w:r>
      <w:r>
        <w:rPr>
          <w:rFonts w:hint="eastAsia"/>
        </w:rPr>
        <w:t>　　　　一、计算仪器企业数量结构分析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2021-2026年中国计算仪器行业产值分析</w:t>
      </w:r>
      <w:r>
        <w:rPr>
          <w:rFonts w:hint="eastAsia"/>
        </w:rPr>
        <w:br/>
      </w:r>
      <w:r>
        <w:rPr>
          <w:rFonts w:hint="eastAsia"/>
        </w:rPr>
        <w:t>　　　　一、计算仪器产成品增长分析</w:t>
      </w:r>
      <w:r>
        <w:rPr>
          <w:rFonts w:hint="eastAsia"/>
        </w:rPr>
        <w:br/>
      </w:r>
      <w:r>
        <w:rPr>
          <w:rFonts w:hint="eastAsia"/>
        </w:rPr>
        <w:t>　　　　二、计算仪器工业销售产值分析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2021-2026年中国计算仪器行业成本费用分析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2021-2026年中国计算仪器行业盈利能力分析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计算仪器重点企业竞争情况分析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二、计算仪器市场竞争力分析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二、计算仪器市场竞争力分析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二、计算仪器市场竞争力分析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中国计算仪器产业重点企业竞争性财务数据分析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计算仪器重点企业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计算仪器重点企业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计算仪器重点企业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计算仪器重点企业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计算仪器重点企业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计算仪器重点企业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2021-2032年中国计算仪器市场投资潜力及前景预测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2021-2032年中国计算仪器市场未来发展趋势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一、中国计算仪器行业发展趋势</w:t>
      </w:r>
      <w:r>
        <w:rPr>
          <w:rFonts w:hint="eastAsia"/>
        </w:rPr>
        <w:br/>
      </w:r>
      <w:r>
        <w:rPr>
          <w:rFonts w:hint="eastAsia"/>
        </w:rPr>
        <w:t>　　　　二、计算仪器产品技术的发展走向</w:t>
      </w:r>
      <w:r>
        <w:rPr>
          <w:rFonts w:hint="eastAsia"/>
        </w:rPr>
        <w:br/>
      </w:r>
      <w:r>
        <w:rPr>
          <w:rFonts w:hint="eastAsia"/>
        </w:rPr>
        <w:t>　　　　三、计算仪器行业未来发展方向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2021-2032年中国计算仪器市场前景展望</w:t>
      </w:r>
      <w:r>
        <w:rPr>
          <w:rFonts w:hint="eastAsia"/>
        </w:rPr>
        <w:br/>
      </w:r>
      <w:r>
        <w:rPr>
          <w:rFonts w:hint="eastAsia"/>
        </w:rPr>
        <w:t>　　　　一、中国计算仪器市场发展前景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三、2021-2032年中国计算仪器市场规模预测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2021-2032年中国计算仪器市场投资潜力分析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2021-2026年中国计算仪器投资概况</w:t>
      </w:r>
      <w:r>
        <w:rPr>
          <w:rFonts w:hint="eastAsia"/>
        </w:rPr>
        <w:br/>
      </w:r>
      <w:r>
        <w:rPr>
          <w:rFonts w:hint="eastAsia"/>
        </w:rPr>
        <w:t>　　　　一、中国计算仪器投资环境</w:t>
      </w:r>
      <w:r>
        <w:rPr>
          <w:rFonts w:hint="eastAsia"/>
        </w:rPr>
        <w:br/>
      </w:r>
      <w:r>
        <w:rPr>
          <w:rFonts w:hint="eastAsia"/>
        </w:rPr>
        <w:t>　　　　二、计算仪器行业上游投资决定的产业整体规模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三、计算仪器产品市场投资热情</w:t>
      </w:r>
      <w:r>
        <w:rPr>
          <w:rFonts w:hint="eastAsia"/>
        </w:rPr>
        <w:br/>
      </w:r>
      <w:r>
        <w:rPr>
          <w:rFonts w:hint="eastAsia"/>
        </w:rPr>
        <w:t>　　第二节 中国计算仪器产业投资模式分析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2021-2032年中国计算仪器投资机会分析</w:t>
      </w:r>
      <w:r>
        <w:rPr>
          <w:rFonts w:hint="eastAsia"/>
        </w:rPr>
        <w:br/>
      </w:r>
      <w:r>
        <w:rPr>
          <w:rFonts w:hint="eastAsia"/>
        </w:rPr>
        <w:t>　　　　一、中国计算仪器投资吸引力分析</w:t>
      </w:r>
      <w:r>
        <w:rPr>
          <w:rFonts w:hint="eastAsia"/>
        </w:rPr>
        <w:br/>
      </w:r>
      <w:r>
        <w:rPr>
          <w:rFonts w:hint="eastAsia"/>
        </w:rPr>
        <w:t>　　　　二、中国计算仪器产业投资潜力分析</w:t>
      </w:r>
      <w:r>
        <w:rPr>
          <w:rFonts w:hint="eastAsia"/>
        </w:rPr>
        <w:br/>
      </w:r>
      <w:r>
        <w:rPr>
          <w:rFonts w:hint="eastAsia"/>
        </w:rPr>
        <w:t>　　第四节 中^智^林^－2021-2032年中国计算仪器投资风险分析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计算仪器产业链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2021-2026年中国计算仪器行业市场规模及增长情况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2021-2026年中国计算仪器行业产量及增长趋势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2021-2026年中国计算仪器市场需求量及增速统计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2021-2026年中国计算仪器行业盈利情况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2021-2026年中国计算仪器行业企业数量情况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2021-2026年中国计算仪器行业企业平均规模情况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2021-2026年中国计算仪器行业市场规模及增长情况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**地区计算仪器市场规模及增长情况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**地区计算仪器行业市场需求情况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计算仪器重点企业（一）基本信息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计算仪器重点企业（一）经营情况分析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计算仪器重点企业（一）主要经济指标情况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计算仪器重点企业（一）盈利能力情况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计算仪器重点企业（一）偿债能力情况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计算仪器重点企业（一）运营能力情况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计算仪器重点企业（一）成长能力情况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计算仪器重点企业（二）基本信息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计算仪器重点企业（二）经营情况分析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计算仪器重点企业（二）主要经济指标情况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计算仪器重点企业（二）盈利能力情况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计算仪器重点企业（二）偿债能力情况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计算仪器重点企业（二）运营能力情况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计算仪器重点企业（二）成长能力情况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2021-2032年中国计算仪器行业产量预测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2021-2032年中国计算仪器市场需求量预测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2021-2032年中国计算仪器行业市场规模预测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2021-2032年中国计算仪器市场前景分析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2021-2032年中国计算仪器行业发展趋势预测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22cff9d80944ddf" w:history="1">
        <w:r>
          <w:rPr>
            <w:rStyle w:val="Hyperlink"/>
          </w:rPr>
          <w:t>2026年中国计算仪器市场调研及发展前景预测报告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0882669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22cff9d80944ddf" w:history="1">
        <w:r>
          <w:rPr>
            <w:rStyle w:val="Hyperlink"/>
          </w:rPr>
          <w:t>https://www.20087.com/9/66/JiSuanYiQiShiChangQianJing.html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热点：计算器介绍、计算仪器修正值的详细步骤、什么是科学计算器、计算仪器发展历史、量平方的仪器、常见的计算仪器、仪器误差限、计算器材、计算器单位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761db8d03d34a4c" w:history="1">
      <w:r>
        <w:rPr>
          <w:rStyle w:val="Hyperlink"/>
        </w:rPr>
        <w:t>2026年中国计算仪器市场调研及发展前景预测报告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6/JiSuanYiQiShiChangQianJing.html" TargetMode="External" Id="Rf22cff9d80944dd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6/JiSuanYiQiShiChangQianJing.html" TargetMode="External" Id="R6761db8d03d34a4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2026-05-15T04:44:00Z</dcterms:created>
  <dcterms:modified xsi:type="dcterms:W3CDTF">2026-05-15T05:44:00Z</dcterms:modified>
  <dc:subject>2026年中国计算仪器市场调研及发展前景预测报告</dc:subject>
  <dc:title>2026年中国计算仪器市场调研及发展前景预测报告</dc:title>
  <cp:keywords>2026年中国计算仪器市场调研及发展前景预测报告</cp:keywords>
  <dc:description>2026年中国计算仪器市场调研及发展前景预测报告</dc:description>
</cp:coreProperties>
</file>