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6f58705424675" w:history="1">
              <w:r>
                <w:rPr>
                  <w:rStyle w:val="Hyperlink"/>
                </w:rPr>
                <w:t>中国金融系统安防行业现状与市场前景报告（2024-2030年）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6f58705424675" w:history="1">
              <w:r>
                <w:rPr>
                  <w:rStyle w:val="Hyperlink"/>
                </w:rPr>
                <w:t>中国金融系统安防行业现状与市场前景报告（2024-2030年）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56f58705424675" w:history="1">
                <w:r>
                  <w:rPr>
                    <w:rStyle w:val="Hyperlink"/>
                  </w:rPr>
                  <w:t>https://www.20087.com/9/56/JinRongXiTongAnFangDeFaZhanQianJing.html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系统安防在数字化和网络化的背景下变得尤为重要，近年来，随着金融科技的崛起，金融机构面临着更加复杂和隐蔽的网络威胁。为了保护客户数据和资产安全，金融机构加大了对网络安全、身份验证和反欺诈系统的投资，采用了多层次的防御策略。</w:t>
      </w:r>
      <w:r>
        <w:rPr>
          <w:rFonts w:hint="eastAsia"/>
        </w:rPr>
        <w:br/>
      </w:r>
      <w:r>
        <w:rPr>
          <w:rFonts w:hint="eastAsia"/>
        </w:rPr>
        <w:t>　　未来，金融系统安防将更加注重人工智能和区块链技术的应用。人工智能趋势体现在利用机器学习和行为分析，实现异常检测和实时响应，提高欺诈识别的准确性和速度。区块链技术的应用则意味着通过去中心化和加密技术，增强交易的透明度和不可篡改性，为金融系统提供更强大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6f58705424675" w:history="1">
        <w:r>
          <w:rPr>
            <w:rStyle w:val="Hyperlink"/>
          </w:rPr>
          <w:t>中国金融系统安防行业现状与市场前景报告（2024-2030年）</w:t>
        </w:r>
      </w:hyperlink>
      <w:r>
        <w:rPr>
          <w:rFonts w:hint="eastAsia"/>
        </w:rPr>
        <w:t>》依据国家统计局、海关总署及金融系统安防相关协会等部门的权威资料数据，以及对金融系统安防行业重点区域实地调研，结合金融系统安防行业发展所处的环境，从理论到实践、从宏观到微观等多个角度对金融系统安防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6f58705424675" w:history="1">
        <w:r>
          <w:rPr>
            <w:rStyle w:val="Hyperlink"/>
          </w:rPr>
          <w:t>中国金融系统安防行业现状与市场前景报告（2024-2030年）</w:t>
        </w:r>
      </w:hyperlink>
      <w:r>
        <w:rPr>
          <w:rFonts w:hint="eastAsia"/>
        </w:rPr>
        <w:t>》内容严谨、数据翔实，通过辅以大量直观的图表，帮助金融系统安防企业准确把握金融系统安防行业发展动向、正确制定金融系统安防企业发展战略和金融系统安防投资策略。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金融系统安防产业概述</w:t>
      </w:r>
      <w:r>
        <w:rPr>
          <w:rFonts w:hint="eastAsia"/>
        </w:rPr>
        <w:br/>
      </w:r>
      <w:r>
        <w:rPr>
          <w:rFonts w:hint="eastAsia"/>
        </w:rPr>
        <w:t>　　第一节 金融系统安防定义</w:t>
      </w:r>
      <w:r>
        <w:rPr>
          <w:rFonts w:hint="eastAsia"/>
        </w:rPr>
        <w:br/>
      </w:r>
      <w:r>
        <w:rPr>
          <w:rFonts w:hint="eastAsia"/>
        </w:rPr>
        <w:t>　　第二节 金融系统安防行业特点</w:t>
      </w:r>
      <w:r>
        <w:rPr>
          <w:rFonts w:hint="eastAsia"/>
        </w:rPr>
        <w:br/>
      </w:r>
      <w:r>
        <w:rPr>
          <w:rFonts w:hint="eastAsia"/>
        </w:rPr>
        <w:t>　　第三节 金融系统安防产业链分析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2023-2024年中国金融系统安防行业运行环境分析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中国金融系统安防运行经济环境分析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中国金融系统安防产业政策环境分析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一、金融系统安防行业监管体制</w:t>
      </w:r>
      <w:r>
        <w:rPr>
          <w:rFonts w:hint="eastAsia"/>
        </w:rPr>
        <w:br/>
      </w:r>
      <w:r>
        <w:rPr>
          <w:rFonts w:hint="eastAsia"/>
        </w:rPr>
        <w:t>　　　　二、金融系统安防行业主要法规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三、主要金融系统安防产业政策</w:t>
      </w:r>
      <w:r>
        <w:rPr>
          <w:rFonts w:hint="eastAsia"/>
        </w:rPr>
        <w:br/>
      </w:r>
      <w:r>
        <w:rPr>
          <w:rFonts w:hint="eastAsia"/>
        </w:rPr>
        <w:t>　　第三节 中国金融系统安防产业社会环境分析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2023-2024年国外金融系统安防行业发展态势分析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国外金融系统安防市场发展现状分析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国外主要国家金融系统安防市场现状</w:t>
      </w:r>
      <w:r>
        <w:rPr>
          <w:rFonts w:hint="eastAsia"/>
        </w:rPr>
        <w:br/>
      </w:r>
      <w:r>
        <w:rPr>
          <w:rFonts w:hint="eastAsia"/>
        </w:rPr>
        <w:t>　　第三节 国外金融系统安防行业发展趋势预测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中国金融系统安防行业市场分析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2019-2024年中国金融系统安防行业规模情况</w:t>
      </w:r>
      <w:r>
        <w:rPr>
          <w:rFonts w:hint="eastAsia"/>
        </w:rPr>
        <w:br/>
      </w:r>
      <w:r>
        <w:rPr>
          <w:rFonts w:hint="eastAsia"/>
        </w:rPr>
        <w:t>　　　　一、金融系统安防行业市场规模情况分析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二、金融系统安防行业单位规模情况</w:t>
      </w:r>
      <w:r>
        <w:rPr>
          <w:rFonts w:hint="eastAsia"/>
        </w:rPr>
        <w:br/>
      </w:r>
      <w:r>
        <w:rPr>
          <w:rFonts w:hint="eastAsia"/>
        </w:rPr>
        <w:t>　　　　三、金融系统安防行业人员规模情况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2019-2024年中国金融系统安防行业财务能力分析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一、金融系统安防行业盈利能力分析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二、金融系统安防行业偿债能力分析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三、金融系统安防行业营运能力分析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四、金融系统安防行业发展能力分析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2023-2024年中国金融系统安防行业热点动态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2024年中国金融系统安防行业面临的挑战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中国重点地区金融系统安防行业市场调研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重点地区（一）金融系统安防市场调研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重点地区（二）金融系统安防市场调研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重点地区（三）金融系统安防市场调研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重点地区（四）金融系统安防市场调研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重点地区（五）金融系统安防市场调研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中国金融系统安防行业价格走势及影响因素分析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国内金融系统安防行业价格回顾</w:t>
      </w:r>
      <w:r>
        <w:rPr>
          <w:rFonts w:hint="eastAsia"/>
        </w:rPr>
        <w:br/>
      </w:r>
      <w:r>
        <w:rPr>
          <w:rFonts w:hint="eastAsia"/>
        </w:rPr>
        <w:t>　　第二节 国内金融系统安防行业价格走势预测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国内金融系统安防行业价格影响因素分析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中国金融系统安防行业客户调研</w:t>
      </w:r>
      <w:r>
        <w:rPr>
          <w:rFonts w:hint="eastAsia"/>
        </w:rPr>
        <w:br/>
      </w:r>
      <w:r>
        <w:rPr>
          <w:rFonts w:hint="eastAsia"/>
        </w:rPr>
        <w:t>　　　　一、金融系统安防行业客户偏好调查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二、客户对金融系统安防品牌的首要认知渠道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三、金融系统安防品牌忠诚度调查</w:t>
      </w:r>
      <w:r>
        <w:rPr>
          <w:rFonts w:hint="eastAsia"/>
        </w:rPr>
        <w:br/>
      </w:r>
      <w:r>
        <w:rPr>
          <w:rFonts w:hint="eastAsia"/>
        </w:rPr>
        <w:t>　　　　四、金融系统安防行业客户消费理念调研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中国金融系统安防行业竞争格局分析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2024年金融系统安防行业集中度分析</w:t>
      </w:r>
      <w:r>
        <w:rPr>
          <w:rFonts w:hint="eastAsia"/>
        </w:rPr>
        <w:br/>
      </w:r>
      <w:r>
        <w:rPr>
          <w:rFonts w:hint="eastAsia"/>
        </w:rPr>
        <w:t>　　　　一、金融系统安防市场集中度分析</w:t>
      </w:r>
      <w:r>
        <w:rPr>
          <w:rFonts w:hint="eastAsia"/>
        </w:rPr>
        <w:br/>
      </w:r>
      <w:r>
        <w:rPr>
          <w:rFonts w:hint="eastAsia"/>
        </w:rPr>
        <w:t>　　　　二、金融系统安防企业集中度分析</w:t>
      </w:r>
      <w:r>
        <w:rPr>
          <w:rFonts w:hint="eastAsia"/>
        </w:rPr>
        <w:br/>
      </w:r>
      <w:r>
        <w:rPr>
          <w:rFonts w:hint="eastAsia"/>
        </w:rPr>
        <w:t>　　第二节 2024年金融系统安防行业竞争格局分析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一、金融系统安防行业竞争策略分析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二、金融系统安防行业竞争格局展望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三、我国金融系统安防市场竞争趋势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金融系统安防行业重点企业发展调研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金融系统安防企业发展策略分析</w:t>
      </w:r>
      <w:r>
        <w:rPr>
          <w:rFonts w:hint="eastAsia"/>
        </w:rPr>
        <w:br/>
      </w:r>
      <w:r>
        <w:rPr>
          <w:rFonts w:hint="eastAsia"/>
        </w:rPr>
        <w:t>　　第一节 金融系统安防市场策略分析</w:t>
      </w:r>
      <w:r>
        <w:rPr>
          <w:rFonts w:hint="eastAsia"/>
        </w:rPr>
        <w:br/>
      </w:r>
      <w:r>
        <w:rPr>
          <w:rFonts w:hint="eastAsia"/>
        </w:rPr>
        <w:t>　　　　一、金融系统安防价格策略分析</w:t>
      </w:r>
      <w:r>
        <w:rPr>
          <w:rFonts w:hint="eastAsia"/>
        </w:rPr>
        <w:br/>
      </w:r>
      <w:r>
        <w:rPr>
          <w:rFonts w:hint="eastAsia"/>
        </w:rPr>
        <w:t>　　　　二、金融系统安防渠道策略分析</w:t>
      </w:r>
      <w:r>
        <w:rPr>
          <w:rFonts w:hint="eastAsia"/>
        </w:rPr>
        <w:br/>
      </w:r>
      <w:r>
        <w:rPr>
          <w:rFonts w:hint="eastAsia"/>
        </w:rPr>
        <w:t>　　第二节 金融系统安防销售策略分析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提高金融系统安防企业竞争力的策略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一、提高中国金融系统安防企业核心竞争力的对策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二、金融系统安防企业提升竞争力的主要方向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三、影响金融系统安防企业核心竞争力的因素及提升途径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四、提高金融系统安防企业竞争力的策略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金融系统安防行业投资风险与控制策略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金融系统安防行业SWOT模型分析</w:t>
      </w:r>
      <w:r>
        <w:rPr>
          <w:rFonts w:hint="eastAsia"/>
        </w:rPr>
        <w:br/>
      </w:r>
      <w:r>
        <w:rPr>
          <w:rFonts w:hint="eastAsia"/>
        </w:rPr>
        <w:t>　　　　一、金融系统安防行业优势分析</w:t>
      </w:r>
      <w:r>
        <w:rPr>
          <w:rFonts w:hint="eastAsia"/>
        </w:rPr>
        <w:br/>
      </w:r>
      <w:r>
        <w:rPr>
          <w:rFonts w:hint="eastAsia"/>
        </w:rPr>
        <w:t>　　　　二、金融系统安防行业劣势分析</w:t>
      </w:r>
      <w:r>
        <w:rPr>
          <w:rFonts w:hint="eastAsia"/>
        </w:rPr>
        <w:br/>
      </w:r>
      <w:r>
        <w:rPr>
          <w:rFonts w:hint="eastAsia"/>
        </w:rPr>
        <w:t>　　　　三、金融系统安防行业机会分析</w:t>
      </w:r>
      <w:r>
        <w:rPr>
          <w:rFonts w:hint="eastAsia"/>
        </w:rPr>
        <w:br/>
      </w:r>
      <w:r>
        <w:rPr>
          <w:rFonts w:hint="eastAsia"/>
        </w:rPr>
        <w:t>　　　　四、金融系统安防行业风险分析</w:t>
      </w:r>
      <w:r>
        <w:rPr>
          <w:rFonts w:hint="eastAsia"/>
        </w:rPr>
        <w:br/>
      </w:r>
      <w:r>
        <w:rPr>
          <w:rFonts w:hint="eastAsia"/>
        </w:rPr>
        <w:t>　　第二节 金融系统安防行业投资风险及控制策略分析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一、金融系统安防市场风险及控制策略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二、金融系统安防行业政策风险及控制策略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三、金融系统安防行业经营风险及控制策略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四、金融系统安防同业竞争风险及控制策略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五、金融系统安防行业其他风险及控制策略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2024-2030年中国金融系统安防行业投资潜力及发展趋势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2024-2030年金融系统安防行业投资潜力分析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一、金融系统安防行业重点可投资领域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二、金融系统安防行业目标市场需求潜力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三、金融系统安防行业投资潜力综合评判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中:智:林:：2024-2030年中国金融系统安防行业发展趋势分析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一、2024年金融系统安防市场前景分析</w:t>
      </w:r>
      <w:r>
        <w:rPr>
          <w:rFonts w:hint="eastAsia"/>
        </w:rPr>
        <w:br/>
      </w:r>
      <w:r>
        <w:rPr>
          <w:rFonts w:hint="eastAsia"/>
        </w:rPr>
        <w:t>　　　　二、2024年金融系统安防发展趋势预测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三、2024-2030年我国金融系统安防行业发展剖析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五、未来金融系统安防行业发展变局剖析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金融系统安防行业历程</w:t>
      </w:r>
      <w:r>
        <w:rPr>
          <w:rFonts w:hint="eastAsia"/>
        </w:rPr>
        <w:br/>
      </w:r>
      <w:r>
        <w:rPr>
          <w:rFonts w:hint="eastAsia"/>
        </w:rPr>
        <w:t>　　图表 金融系统安防行业生命周期</w:t>
      </w:r>
      <w:r>
        <w:rPr>
          <w:rFonts w:hint="eastAsia"/>
        </w:rPr>
        <w:br/>
      </w:r>
      <w:r>
        <w:rPr>
          <w:rFonts w:hint="eastAsia"/>
        </w:rPr>
        <w:t>　　图表 金融系统安防行业产业链分析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2019-2024年金融系统安防行业市场容量统计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**地区金融系统安防市场规模及增长情况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**地区金融系统安防行业市场需求情况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**地区金融系统安防市场规模及增长情况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**地区金融系统安防行业市场需求情况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**地区金融系统安防市场规模及增长情况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**地区金融系统安防行业市场需求情况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金融系统安防重点企业（一）基本信息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金融系统安防重点企业（一）经营情况分析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金融系统安防重点企业（一）盈利能力情况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金融系统安防重点企业（二）经营情况分析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金融系统安防重点企业（二）盈利能力情况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2024-2030年中国金融系统安防行业市场容量预测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2024-2030年中国金融系统安防行业市场规模预测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2024-2030年中国金融系统安防市场前景分析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2024-2030年中国金融系统安防行业发展趋势预测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6f58705424675" w:history="1">
        <w:r>
          <w:rPr>
            <w:rStyle w:val="Hyperlink"/>
          </w:rPr>
          <w:t>中国金融系统安防行业现状与市场前景报告（2024-2030年）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56f58705424675" w:history="1">
        <w:r>
          <w:rPr>
            <w:rStyle w:val="Hyperlink"/>
          </w:rPr>
          <w:t>https://www.20087.com/9/56/JinRongXiTongAnFangDeFaZhanQianJing.html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0ac53c0ab4f20" w:history="1">
      <w:r>
        <w:rPr>
          <w:rStyle w:val="Hyperlink"/>
        </w:rPr>
        <w:t>中国金融系统安防行业现状与市场前景报告（2024-2030年）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JinRongXiTongAnFangDeFaZhanQianJing.html" TargetMode="External" Id="R3756f5870542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JinRongXiTongAnFangDeFaZhanQianJing.html" TargetMode="External" Id="Rca50ac53c0ab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2024-01-13T00:57:00Z</dcterms:created>
  <dcterms:modified xsi:type="dcterms:W3CDTF">2024-01-13T01:57:00Z</dcterms:modified>
  <dc:subject>中国金融系统安防行业现状与市场前景报告（2024-2030年）</dc:subject>
  <dc:title>中国金融系统安防行业现状与市场前景报告（2024-2030年）</dc:title>
  <cp:keywords>中国金融系统安防行业现状与市场前景报告（2024-2030年）</cp:keywords>
  <dc:description>中国金融系统安防行业现状与市场前景报告（2024-2030年）</dc:description>
</cp:coreProperties>
</file>