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a0514be7f4742" w:history="1">
              <w:r>
                <w:rPr>
                  <w:rStyle w:val="Hyperlink"/>
                </w:rPr>
                <w:t>全球与中国长度角度传感器行业现状调研及前景趋势分析报告（2026-2032年）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a0514be7f4742" w:history="1">
              <w:r>
                <w:rPr>
                  <w:rStyle w:val="Hyperlink"/>
                </w:rPr>
                <w:t>全球与中国长度角度传感器行业现状调研及前景趋势分析报告（2026-2032年）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a0514be7f4742" w:history="1">
                <w:r>
                  <w:rPr>
                    <w:rStyle w:val="Hyperlink"/>
                  </w:rPr>
                  <w:t>https://www.20087.com/9/76/ZhangDuJiaoDuChuanGanQiHangYeFaZhanQianJing.html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度角度传感器是一类用于精确测量位移、位置、倾角或旋转角度的精密元件，包括LVDT、磁致伸缩、光电编码器及MEMS惯性器件等，广泛应用于机床定位、机器人关节、航空航天作动及医疗设备。当前高端产品强调分辨率（纳米级）、重复性、抗电磁干扰及宽温域工作能力，部分集成CANopen、EtherCAT等工业总线接口。在智能制造与自动化升级驱动下，对小型化、高带宽及多轴同步测量需求显著提升。然而，高精度传感器仍依赖进口核心芯片与装配工艺；同时，复杂动态环境（如高速振动、强磁场）下的信号漂移问题尚未完全解决。</w:t>
      </w:r>
      <w:r>
        <w:rPr>
          <w:rFonts w:hint="eastAsia"/>
        </w:rPr>
        <w:br/>
      </w:r>
      <w:r>
        <w:rPr>
          <w:rFonts w:hint="eastAsia"/>
        </w:rPr>
        <w:t>　　未来，长度角度传感器将向多维融合、自诊断与量子增强方向演进。市场调研网指出，多自由度集成传感器可同步输出XYZ位移与俯仰/偏航角，减少系统冗余；而内置健康监测模块可预警轴承磨损或连接松动。在前沿领域，基于原子干涉或光学谐振的量子传感器将突破经典测量极限。长远看，长度角度传感器将从被动感知元件升级为智能执行系统的神经末梢——通过与控制器深度协同，实现亚微米级实时反馈与自适应补偿，支撑高端装备在极端工况下的超高精度运动控制与自主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a0514be7f4742" w:history="1">
        <w:r>
          <w:rPr>
            <w:rStyle w:val="Hyperlink"/>
          </w:rPr>
          <w:t>全球与中国长度角度传感器行业现状调研及前景趋势分析报告（2026-2032年）</w:t>
        </w:r>
      </w:hyperlink>
      <w:r>
        <w:rPr>
          <w:rFonts w:hint="eastAsia"/>
        </w:rPr>
        <w:t>》从市场规模、需求变化及价格动态等维度，系统解析了长度角度传感器行业的现状与发展趋势。报告深入分析了长度角度传感器产业链各环节，科学预测了市场前景与技术发展方向，同时聚焦长度角度传感器细分市场特点及重点企业的经营表现，揭示了长度角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按产品类型细分，全球长度角度传感器市场规模2021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TMR传感器</w:t>
      </w:r>
      <w:r>
        <w:rPr>
          <w:rFonts w:hint="eastAsia"/>
        </w:rPr>
        <w:br/>
      </w:r>
      <w:r>
        <w:rPr>
          <w:rFonts w:hint="eastAsia"/>
        </w:rPr>
        <w:t>　　　　1.3.3 霍尔效应传感器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产品分类，按接触方式</w:t>
      </w:r>
      <w:r>
        <w:rPr>
          <w:rFonts w:hint="eastAsia"/>
        </w:rPr>
        <w:br/>
      </w:r>
      <w:r>
        <w:rPr>
          <w:rFonts w:hint="eastAsia"/>
        </w:rPr>
        <w:t>　　　　1.4.1 按接触方式细分，全球长度角度传感器市场规模2021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接触式</w:t>
      </w:r>
      <w:r>
        <w:rPr>
          <w:rFonts w:hint="eastAsia"/>
        </w:rPr>
        <w:br/>
      </w:r>
      <w:r>
        <w:rPr>
          <w:rFonts w:hint="eastAsia"/>
        </w:rPr>
        <w:t>　　　　1.4.3 非接触式</w:t>
      </w:r>
      <w:r>
        <w:rPr>
          <w:rFonts w:hint="eastAsia"/>
        </w:rPr>
        <w:br/>
      </w:r>
      <w:r>
        <w:rPr>
          <w:rFonts w:hint="eastAsia"/>
        </w:rPr>
        <w:t>　　1.5 产品分类，按输出信号</w:t>
      </w:r>
      <w:r>
        <w:rPr>
          <w:rFonts w:hint="eastAsia"/>
        </w:rPr>
        <w:br/>
      </w:r>
      <w:r>
        <w:rPr>
          <w:rFonts w:hint="eastAsia"/>
        </w:rPr>
        <w:t>　　　　1.5.1 按输出信号细分，全球长度角度传感器市场规模2021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模拟输出传感器</w:t>
      </w:r>
      <w:r>
        <w:rPr>
          <w:rFonts w:hint="eastAsia"/>
        </w:rPr>
        <w:br/>
      </w:r>
      <w:r>
        <w:rPr>
          <w:rFonts w:hint="eastAsia"/>
        </w:rPr>
        <w:t>　　　　1.5.3 数字输出传感器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按应用细分，全球长度角度传感器市场规模2021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长度角度传感器行业发展总体概况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长度角度传感器行业发展主要特点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长度角度传感器行业发展影响因素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长度角度传感器有利因素</w:t>
      </w:r>
      <w:r>
        <w:rPr>
          <w:rFonts w:hint="eastAsia"/>
        </w:rPr>
        <w:br/>
      </w:r>
      <w:r>
        <w:rPr>
          <w:rFonts w:hint="eastAsia"/>
        </w:rPr>
        <w:t>　　　　1.7.3 .2 长度角度传感器不利因素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全球市场，近三年长度角度传感器主要企业占有率及排名（按销量）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长度角度传感器主要企业在国际市场占有率（按销量，2023-2026）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2025年长度角度传感器主要企业在国际市场排名（按销量）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全球市场主要企业长度角度传感器销量（2023-2026）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全球市场，近三年长度角度传感器主要企业占有率及排名（按收入）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长度角度传感器主要企业在国际市场占有率（按收入，2023-2026）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2025年长度角度传感器主要企业在国际市场排名（按收入）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全球市场主要企业长度角度传感器销售收入（2023-2026）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全球市场主要企业长度角度传感器销售价格（2023-2026）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中国市场，近三年长度角度传感器主要企业占有率及排名（按销量）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长度角度传感器主要企业在中国市场占有率（按销量，2023-2026）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2025年长度角度传感器主要企业在中国市场排名（按销量）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中国市场主要企业长度角度传感器销量（2023-2026）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中国市场，近三年长度角度传感器主要企业占有率及排名（按收入）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长度角度传感器主要企业在中国市场占有率（按收入，2023-2026）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2025年长度角度传感器主要企业在中国市场排名（按收入）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中国市场主要企业长度角度传感器销售收入（2023-2026）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全球主要厂商长度角度传感器总部及产地分布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全球主要厂商成立时间及长度角度传感器商业化日期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全球主要厂商长度角度传感器产品类型及应用</w:t>
      </w:r>
      <w:r>
        <w:rPr>
          <w:rFonts w:hint="eastAsia"/>
        </w:rPr>
        <w:br/>
      </w:r>
      <w:r>
        <w:rPr>
          <w:rFonts w:hint="eastAsia"/>
        </w:rPr>
        <w:t>　　2.9 长度角度传感器行业集中度、竞争程度分析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长度角度传感器行业集中度分析：2025年全球Top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全球长度角度传感器第一梯队、第二梯队和第三梯队生产商（品牌）及市场份额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全球长度角度传感器总体规模分析</w:t>
      </w:r>
      <w:r>
        <w:rPr>
          <w:rFonts w:hint="eastAsia"/>
        </w:rPr>
        <w:br/>
      </w:r>
      <w:r>
        <w:rPr>
          <w:rFonts w:hint="eastAsia"/>
        </w:rPr>
        <w:t>　　3.1 全球长度角度传感器供需现状及预测（2021-2032）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全球长度角度传感器产能、产量、产能利用率及发展趋势（2021-2032）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全球长度角度传感器产量、需求量及发展趋势（2021-2032）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全球主要地区长度角度传感器产量及发展趋势（2021-2032）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全球主要地区长度角度传感器产量（2021-2026）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全球主要地区长度角度传感器产量（2027-2032）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全球主要地区长度角度传感器产量市场份额（2021-2032）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中国长度角度传感器供需现状及预测（2021-2032）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中国长度角度传感器产能、产量、产能利用率及发展趋势（2021-2032）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中国长度角度传感器产量、市场需求量及发展趋势（2021-2032）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中国市场长度角度传感器进出口（2021-2032）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全球长度角度传感器销量及销售额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全球市场长度角度传感器销售额（2021-2032）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全球市场长度角度传感器价格趋势（2021-2032）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全球长度角度传感器主要地区分析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全球主要地区长度角度传感器市场规模分析：2021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全球主要地区长度角度传感器销售收入及市场份额（2021-2026）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全球主要地区长度角度传感器销售收入预测（2027-2032）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全球主要地区长度角度传感器销量分析：2021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全球主要地区长度角度传感器销量及市场份额预测（2027-2032）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中东市场长度角度传感器销量、收入及增长率（2021-2032）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长度角度传感器销量、收入、价格及毛利率（2021-2026）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不同产品类型长度角度传感器分析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全球不同产品类型长度角度传感器销量预测（2027-2032）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全球不同产品类型长度角度传感器收入（2021-2032）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全球不同产品类型长度角度传感器收入及市场份额（2021-2026）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全球不同产品类型长度角度传感器收入预测（2027-2032）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全球不同产品类型长度角度传感器价格走势（2021-2032）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中国不同产品类型长度角度传感器销量预测（2027-2032）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中国不同产品类型长度角度传感器收入（2021-2032）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中国不同产品类型长度角度传感器收入及市场份额（2021-2026）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中国不同产品类型长度角度传感器收入预测（2027-2032）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不同应用长度角度传感器分析</w:t>
      </w:r>
      <w:r>
        <w:rPr>
          <w:rFonts w:hint="eastAsia"/>
        </w:rPr>
        <w:br/>
      </w:r>
      <w:r>
        <w:rPr>
          <w:rFonts w:hint="eastAsia"/>
        </w:rPr>
        <w:t>　　7.1 全球不同应用长度角度传感器销量（2021-2032）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全球不同应用长度角度传感器销量预测（2027-2032）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全球不同应用长度角度传感器收入（2021-2032）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全球不同应用长度角度传感器收入及市场份额（2021-2026）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全球不同应用长度角度传感器收入预测（2027-2032）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全球不同应用长度角度传感器价格走势（2021-2032）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中国不同应用长度角度传感器销量（2021-2032）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中国不同应用长度角度传感器销量及市场份额（2021-2026）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中国不同应用长度角度传感器销量预测（2027-2032）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中国不同应用长度角度传感器收入（2021-2032）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中国不同应用长度角度传感器收入及市场份额（2021-2026）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中国不同应用长度角度传感器收入预测（2027-2032）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长度角度传感器行业发展趋势</w:t>
      </w:r>
      <w:r>
        <w:rPr>
          <w:rFonts w:hint="eastAsia"/>
        </w:rPr>
        <w:br/>
      </w:r>
      <w:r>
        <w:rPr>
          <w:rFonts w:hint="eastAsia"/>
        </w:rPr>
        <w:t>　　8.2 长度角度传感器行业主要驱动因素</w:t>
      </w:r>
      <w:r>
        <w:rPr>
          <w:rFonts w:hint="eastAsia"/>
        </w:rPr>
        <w:br/>
      </w:r>
      <w:r>
        <w:rPr>
          <w:rFonts w:hint="eastAsia"/>
        </w:rPr>
        <w:t>　　8.3 长度角度传感器中国企业SWOT分析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中国长度角度传感器行业政策环境分析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长度角度传感器行业产业链简介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长度角度传感器行业供应链分析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长度角度传感器主要原料及供应情况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长度角度传感器行业采购模式</w:t>
      </w:r>
      <w:r>
        <w:rPr>
          <w:rFonts w:hint="eastAsia"/>
        </w:rPr>
        <w:br/>
      </w:r>
      <w:r>
        <w:rPr>
          <w:rFonts w:hint="eastAsia"/>
        </w:rPr>
        <w:t>　　9.3 长度角度传感器行业生产模式</w:t>
      </w:r>
      <w:r>
        <w:rPr>
          <w:rFonts w:hint="eastAsia"/>
        </w:rPr>
        <w:br/>
      </w:r>
      <w:r>
        <w:rPr>
          <w:rFonts w:hint="eastAsia"/>
        </w:rPr>
        <w:t>　　9.4 长度角度传感器行业销售模式及销售渠道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按接触方式细分，全球长度角度传感器市场规模2021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按输出信号细分，全球长度角度传感器市场规模2021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按应用细分，全球长度角度传感器市场规模（CAGR）2021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长度角度传感器行业发展主要特点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长度角度传感器行业发展有利因素分析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长度角度传感器行业发展不利因素分析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进入长度角度传感器行业壁垒</w:t>
      </w:r>
      <w:r>
        <w:rPr>
          <w:rFonts w:hint="eastAsia"/>
        </w:rPr>
        <w:br/>
      </w:r>
      <w:r>
        <w:rPr>
          <w:rFonts w:hint="eastAsia"/>
        </w:rPr>
        <w:t>　　表 9： 长度角度传感器主要企业在国际市场占有率（按销量，2023-2026）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2025年长度角度传感器主要企业在国际市场排名（按销量）&amp;（千件）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全球市场主要企业长度角度传感器销量（2023-2026）&amp;（千件）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长度角度传感器主要企业在国际市场占有率（按收入，2023-2026）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2025年长度角度传感器主要企业在国际市场排名（按收入）&amp;（万元）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全球市场主要企业长度角度传感器销售收入（2023-2026）&amp;（万元）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全球市场主要企业长度角度传感器销售价格（2023-2026）&amp;（元/件）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长度角度传感器主要企业在中国市场占有率（按销量，2023-2026）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2025年长度角度传感器主要企业在中国市场排名（按销量）&amp;（千件）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中国市场主要企业长度角度传感器销量（2023-2026）&amp;（千件）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长度角度传感器主要企业在中国市场占有率（按收入，2023-2026）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2025年长度角度传感器主要企业在中国市场排名（按收入）&amp;（万元）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中国市场主要企业长度角度传感器销售收入（2023-2026）&amp;（万元）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全球主要厂商长度角度传感器总部及产地分布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全球主要厂商成立时间及长度角度传感器商业化日期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全球主要厂商长度角度传感器产品类型及应用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2025年全球长度角度传感器主要厂商市场地位（第一梯队、第二梯队和第三梯队）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全球长度角度传感器市场投资、并购等现状分析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全球主要地区长度角度传感器产量增速（CAGR）：（2021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全球主要地区长度角度传感器产量（2021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全球主要地区长度角度传感器产量（2021-2026）&amp;（千件）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全球主要地区长度角度传感器产量（2027-2032）&amp;（千件）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全球主要地区长度角度传感器产量市场份额（2021-2026）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全球主要地区长度角度传感器产量市场份额（2027-2032）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中国市场长度角度传感器产量、销量、进出口（2021-2026）&amp;（千件）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中国市场长度角度传感器产量、销量、进出口预测（2027-2032）&amp;（千件）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全球主要地区长度角度传感器销售收入增速：（2021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全球主要地区长度角度传感器销售收入（2021-2026）&amp;（万元）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全球主要地区长度角度传感器销售收入市场份额（2021-2026）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全球主要地区长度角度传感器收入（2027-2032）&amp;（万元）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全球主要地区长度角度传感器收入市场份额（2027-2032）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全球主要地区长度角度传感器销量（千件）：2021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全球主要地区长度角度传感器销量（2027-2032）&amp;（千件）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全球主要地区长度角度传感器销量份额（2027-2032）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长度角度传感器生产基地、销售区域、竞争对手及市场地位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长度角度传感器产品规格、参数及市场应用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长度角度传感器销量（千件）、收入（万元）、价格（元/件）及毛利率（2021-2026）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全球不同产品类型长度角度传感器销量预测（2027-2032）&amp;（千件）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全球市场不同产品类型长度角度传感器销量市场份额预测（2027-2032）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全球不同产品类型长度角度传感器收入（2021-2026）&amp;（万元）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全球不同产品类型长度角度传感器收入市场份额（2021-2026）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全球不同产品类型长度角度传感器收入预测（2027-2032）&amp;（万元）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全球不同产品类型长度角度传感器收入市场份额预测（2027-2032）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中国不同产品类型长度角度传感器销量预测（2027-2032）&amp;（千件）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全球市场不同产品类型长度角度传感器销量市场份额预测（2027-2032）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中国不同产品类型长度角度传感器收入（2021-2026）&amp;（万元）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中国不同产品类型长度角度传感器收入市场份额（2021-2026）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中国不同产品类型长度角度传感器收入预测（2027-2032）&amp;（万元）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中国不同产品类型长度角度传感器收入市场份额预测（2027-2032）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全球不同应用长度角度传感器销量预测（2027-2032）&amp;（千件）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全球市场不同应用长度角度传感器销量市场份额预测（2027-2032）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全球不同应用长度角度传感器收入（2021-2026）&amp;（万元）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全球不同应用长度角度传感器收入市场份额（2021-2026）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全球不同应用长度角度传感器收入预测（2027-2032）&amp;（万元）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全球不同应用长度角度传感器收入市场份额预测（2027-2032）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中国不同应用长度角度传感器销量（2021-2026）&amp;（千件）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中国不同应用长度角度传感器销量市场份额（2021-2026）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中国不同应用长度角度传感器销量预测（2027-2032）&amp;（千件）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中国市场不同应用长度角度传感器销量市场份额预测（2027-2032）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中国不同应用长度角度传感器收入（2021-2026）&amp;（万元）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中国不同应用长度角度传感器收入市场份额（2021-2026）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中国不同应用长度角度传感器收入预测（2027-2032）&amp;（万元）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中国不同应用长度角度传感器收入市场份额预测（2027-2032）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长度角度传感器行业发展趋势</w:t>
      </w:r>
      <w:r>
        <w:rPr>
          <w:rFonts w:hint="eastAsia"/>
        </w:rPr>
        <w:br/>
      </w:r>
      <w:r>
        <w:rPr>
          <w:rFonts w:hint="eastAsia"/>
        </w:rPr>
        <w:t>　　表 173： 长度角度传感器行业主要驱动因素</w:t>
      </w:r>
      <w:r>
        <w:rPr>
          <w:rFonts w:hint="eastAsia"/>
        </w:rPr>
        <w:br/>
      </w:r>
      <w:r>
        <w:rPr>
          <w:rFonts w:hint="eastAsia"/>
        </w:rPr>
        <w:t>　　表 174： 长度角度传感器行业供应链分析</w:t>
      </w:r>
      <w:r>
        <w:rPr>
          <w:rFonts w:hint="eastAsia"/>
        </w:rPr>
        <w:br/>
      </w:r>
      <w:r>
        <w:rPr>
          <w:rFonts w:hint="eastAsia"/>
        </w:rPr>
        <w:t>　　表 175： 长度角度传感器上游原料供应商</w:t>
      </w:r>
      <w:r>
        <w:rPr>
          <w:rFonts w:hint="eastAsia"/>
        </w:rPr>
        <w:br/>
      </w:r>
      <w:r>
        <w:rPr>
          <w:rFonts w:hint="eastAsia"/>
        </w:rPr>
        <w:t>　　表 176： 长度角度传感器主要地区不同应用客户分析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长度角度传感器典型经销商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长度角度传感器产品图片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全球不同产品类型长度角度传感器销售额2021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全球不同产品类型长度角度传感器市场份额2025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TMR传感器产品图片</w:t>
      </w:r>
      <w:r>
        <w:rPr>
          <w:rFonts w:hint="eastAsia"/>
        </w:rPr>
        <w:br/>
      </w:r>
      <w:r>
        <w:rPr>
          <w:rFonts w:hint="eastAsia"/>
        </w:rPr>
        <w:t>　　图 5： 霍尔效应传感器产品图片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全球不同接触方式长度角度传感器销售额2021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全球不同接触方式长度角度传感器市场份额2025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接触式产品图片</w:t>
      </w:r>
      <w:r>
        <w:rPr>
          <w:rFonts w:hint="eastAsia"/>
        </w:rPr>
        <w:br/>
      </w:r>
      <w:r>
        <w:rPr>
          <w:rFonts w:hint="eastAsia"/>
        </w:rPr>
        <w:t>　　图 10： 非接触式产品图片</w:t>
      </w:r>
      <w:r>
        <w:rPr>
          <w:rFonts w:hint="eastAsia"/>
        </w:rPr>
        <w:br/>
      </w:r>
      <w:r>
        <w:rPr>
          <w:rFonts w:hint="eastAsia"/>
        </w:rPr>
        <w:t>　　图 11： 全球不同输出信号长度角度传感器销售额2021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全球不同输出信号长度角度传感器市场份额2025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模拟输出传感器产品图片</w:t>
      </w:r>
      <w:r>
        <w:rPr>
          <w:rFonts w:hint="eastAsia"/>
        </w:rPr>
        <w:br/>
      </w:r>
      <w:r>
        <w:rPr>
          <w:rFonts w:hint="eastAsia"/>
        </w:rPr>
        <w:t>　　图 14： 数字输出传感器产品图片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全球不同应用长度角度传感器市场份额2025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2025年全球前五大生产商长度角度传感器市场份额</w:t>
      </w:r>
      <w:r>
        <w:rPr>
          <w:rFonts w:hint="eastAsia"/>
        </w:rPr>
        <w:br/>
      </w:r>
      <w:r>
        <w:rPr>
          <w:rFonts w:hint="eastAsia"/>
        </w:rPr>
        <w:t>　　图 24： 2025年全球长度角度传感器第一梯队、第二梯队和第三梯队厂商及市场份额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全球长度角度传感器产能、产量、产能利用率及发展趋势（2021-2032）&amp;（千件）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全球长度角度传感器产量、需求量及发展趋势（2021-2032）&amp;（千件）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全球主要地区长度角度传感器产量市场份额（2021-2032）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中国长度角度传感器产能、产量、产能利用率及发展趋势（2021-2032）&amp;（千件）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中国长度角度传感器产量、市场需求量及发展趋势（2021-2032）&amp;（千件）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全球长度角度传感器市场销售额及增长率：（2021-2032）&amp;（万元）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全球市场长度角度传感器市场规模：2021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全球市场长度角度传感器价格趋势（2021-2032）&amp;（元/件）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全球主要地区长度角度传感器销售收入（2021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全球主要地区长度角度传感器销售收入市场份额（2021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中东市场长度角度传感器销量及增长率（2021-2032）&amp;（千件）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中东市场长度角度传感器收入及增长率（2021-2032）&amp;（万元）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全球不同产品类型长度角度传感器价格走势（2021-2032）&amp;（元/件）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全球不同应用长度角度传感器价格走势（2021-2032）&amp;（元/件）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长度角度传感器中国企业SWOT分析</w:t>
      </w:r>
      <w:r>
        <w:rPr>
          <w:rFonts w:hint="eastAsia"/>
        </w:rPr>
        <w:br/>
      </w:r>
      <w:r>
        <w:rPr>
          <w:rFonts w:hint="eastAsia"/>
        </w:rPr>
        <w:t>　　图 55： 长度角度传感器产业链</w:t>
      </w:r>
      <w:r>
        <w:rPr>
          <w:rFonts w:hint="eastAsia"/>
        </w:rPr>
        <w:br/>
      </w:r>
      <w:r>
        <w:rPr>
          <w:rFonts w:hint="eastAsia"/>
        </w:rPr>
        <w:t>　　图 56： 长度角度传感器行业采购模式分析</w:t>
      </w:r>
      <w:r>
        <w:rPr>
          <w:rFonts w:hint="eastAsia"/>
        </w:rPr>
        <w:br/>
      </w:r>
      <w:r>
        <w:rPr>
          <w:rFonts w:hint="eastAsia"/>
        </w:rPr>
        <w:t>　　图 57： 长度角度传感器行业生产模式</w:t>
      </w:r>
      <w:r>
        <w:rPr>
          <w:rFonts w:hint="eastAsia"/>
        </w:rPr>
        <w:br/>
      </w:r>
      <w:r>
        <w:rPr>
          <w:rFonts w:hint="eastAsia"/>
        </w:rPr>
        <w:t>　　图 58： 长度角度传感器行业销售模式分析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a0514be7f4742" w:history="1">
        <w:r>
          <w:rPr>
            <w:rStyle w:val="Hyperlink"/>
          </w:rPr>
          <w:t>全球与中国长度角度传感器行业现状调研及前景趋势分析报告（2026-2032年）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a0514be7f4742" w:history="1">
        <w:r>
          <w:rPr>
            <w:rStyle w:val="Hyperlink"/>
          </w:rPr>
          <w:t>https://www.20087.com/9/76/ZhangDuJiaoDuChuanGanQiHangYeFaZhanQianJing.html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、长度角度传感器接线图解、角度传感器的工作原理、长度角度传感器怎么用、长度检测传感器、长度角度传感器LAS81C、传感器尺寸大小对比、长度角度传感器新旧对比图片大全、角度传感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cdda5fba54c19" w:history="1">
      <w:r>
        <w:rPr>
          <w:rStyle w:val="Hyperlink"/>
        </w:rPr>
        <w:t>全球与中国长度角度传感器行业现状调研及前景趋势分析报告（2026-2032年）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angDuJiaoDuChuanGanQiHangYeFaZhanQianJing.html" TargetMode="External" Id="R600a0514be7f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angDuJiaoDuChuanGanQiHangYeFaZhanQianJing.html" TargetMode="External" Id="Rb19cdda5fba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2026-02-06T05:05:40Z</dcterms:created>
  <dcterms:modified xsi:type="dcterms:W3CDTF">2026-02-06T06:05:40Z</dcterms:modified>
  <dc:subject>全球与中国长度角度传感器行业现状调研及前景趋势分析报告（2026-2032年）</dc:subject>
  <dc:title>全球与中国长度角度传感器行业现状调研及前景趋势分析报告（2026-2032年）</dc:title>
  <cp:keywords>全球与中国长度角度传感器行业现状调研及前景趋势分析报告（2026-2032年）</cp:keywords>
  <dc:description>全球与中国长度角度传感器行业现状调研及前景趋势分析报告（2026-2032年）</dc:description>
</cp:coreProperties>
</file>