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deeb135e4429" w:history="1">
              <w:r>
                <w:rPr>
                  <w:rStyle w:val="Hyperlink"/>
                </w:rPr>
                <w:t>中国静电陀螺仪市场调研与行业前景预测报告（2026-2032年）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deeb135e4429" w:history="1">
              <w:r>
                <w:rPr>
                  <w:rStyle w:val="Hyperlink"/>
                </w:rPr>
                <w:t>中国静电陀螺仪市场调研与行业前景预测报告（2026-2032年）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deeb135e4429" w:history="1">
                <w:r>
                  <w:rPr>
                    <w:rStyle w:val="Hyperlink"/>
                  </w:rPr>
                  <w:t>https://www.20087.com/9/06/JingDianTuoLuoYiHangYeQianJingFenXi.html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陀螺仪是一种基于静电悬浮原理工作的精密仪器，用于测量物体的角速度或姿态角度，在航空航天、导航系统及惯性制导等领域有着重要应用。由于其无需机械接触即可工作，因此具有极高的灵敏度和稳定性。现代静电陀螺仪不仅在精度上有显著提升，还在小型化和集成化方面取得了进展，使得它们能够更好地适应复杂的工作环境。此外，随着微电子技术的发展，静电陀螺仪的设计越来越紧凑，功耗更低，适用于便携式设备和无人机等新兴应用场景。</w:t>
      </w:r>
      <w:r>
        <w:rPr>
          <w:rFonts w:hint="eastAsia"/>
        </w:rPr>
        <w:br/>
      </w:r>
      <w:r>
        <w:rPr>
          <w:rFonts w:hint="eastAsia"/>
        </w:rPr>
        <w:t>　　未来，随着无人驾驶技术和智能设备的快速发展，静电陀螺仪将在推动高端制造和智能化进程中扮演重要角色。市场调研网指出，一方面，通过持续的技术创新，可以进一步提升产品的性能指标，如开发更高分辨率的传感器以增强测量精度；或者探索新材料的应用，如石墨烯，提高设备的稳定性和耐用性。另一方面，考虑到全球对数据安全和隐私保护的关注度日益增加，确保信息传输的安全性和合规性将成为发展的关键因素之一。此外，随着个性化定制服务的增长趋势，静电陀螺仪也需要具备更高的灵活性和适应性，以便快速响应市场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06deeb135e4429" w:history="1">
        <w:r>
          <w:rPr>
            <w:rStyle w:val="Hyperlink"/>
          </w:rPr>
          <w:t>中国静电陀螺仪市场调研与行业前景预测报告（2026-2032年）</w:t>
        </w:r>
      </w:hyperlink>
      <w:r>
        <w:rPr>
          <w:rFonts w:hint="eastAsia"/>
        </w:rPr>
        <w:t>》，2025年静电陀螺仪行业市场规模达 亿元，预计2032年市场规模将达 亿元，期间年均复合增长率（CAGR）达 %。报告基于权威数据和调研资料，采用定量与定性相结合的方法，系统分析了静电陀螺仪行业的现状和未来趋势。通过对行业的长期跟踪研究，报告提供了清晰的市场分析和趋势预测，帮助投资者更好地理解行业投资价值。同时，结合静电陀螺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中国不同产品类型静电陀螺仪增长趋势2021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实心转子</w:t>
      </w:r>
      <w:r>
        <w:rPr>
          <w:rFonts w:hint="eastAsia"/>
        </w:rPr>
        <w:br/>
      </w:r>
      <w:r>
        <w:rPr>
          <w:rFonts w:hint="eastAsia"/>
        </w:rPr>
        <w:t>　　　　1.2.3 空心转子</w:t>
      </w:r>
      <w:r>
        <w:rPr>
          <w:rFonts w:hint="eastAsia"/>
        </w:rPr>
        <w:br/>
      </w:r>
      <w:r>
        <w:rPr>
          <w:rFonts w:hint="eastAsia"/>
        </w:rPr>
        <w:t>　　1.3 从不同应用，静电陀螺仪主要包括如下几个方面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中国不同应用静电陀螺仪增长趋势2021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民用领域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中国静电陀螺仪发展现状及未来趋势（2021-2032）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中国市场静电陀螺仪收入及增长率（2021-2032）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中国市场静电陀螺仪销量及增长率（2021-2032）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中国市场主要静电陀螺仪厂商分析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中国市场主要厂商静电陀螺仪销量及市场占有率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中国市场主要厂商静电陀螺仪销量（2021-2026）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中国市场主要厂商静电陀螺仪销量市场份额（2021-2026）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中国市场主要厂商静电陀螺仪收入及市场占有率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中国市场主要厂商静电陀螺仪收入（2021-2026）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中国市场主要厂商静电陀螺仪收入市场份额（2021-2026）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2025年中国市场主要厂商静电陀螺仪收入排名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中国市场主要厂商静电陀螺仪价格（2021-2026）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中国市场主要厂商静电陀螺仪总部及产地分布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中国市场主要厂商成立时间及静电陀螺仪商业化日期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中国市场主要厂商静电陀螺仪产品类型及应用</w:t>
      </w:r>
      <w:r>
        <w:rPr>
          <w:rFonts w:hint="eastAsia"/>
        </w:rPr>
        <w:br/>
      </w:r>
      <w:r>
        <w:rPr>
          <w:rFonts w:hint="eastAsia"/>
        </w:rPr>
        <w:t>　　2.7 静电陀螺仪行业集中度、竞争程度分析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静电陀螺仪行业集中度分析：2025年中国Top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中国市场静电陀螺仪第一梯队、第二梯队和第三梯队厂商（品牌）及2025年市场份额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重点企业（18）在中国市场静电陀螺仪销量、收入、价格及毛利率（2021-2026）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不同产品类型静电陀螺仪分析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中国市场不同产品类型静电陀螺仪销量（2021-2032）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中国市场不同产品类型静电陀螺仪销量及市场份额（2021-2026）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中国市场不同产品类型静电陀螺仪销量预测（2027-2032）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中国市场不同产品类型静电陀螺仪规模（2021-2032）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中国市场不同产品类型静电陀螺仪规模及市场份额（2021-2026）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中国市场不同产品类型静电陀螺仪规模预测（2027-2032）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中国市场不同产品类型静电陀螺仪价格走势（2021-2032）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不同应用静电陀螺仪分析</w:t>
      </w:r>
      <w:r>
        <w:rPr>
          <w:rFonts w:hint="eastAsia"/>
        </w:rPr>
        <w:br/>
      </w:r>
      <w:r>
        <w:rPr>
          <w:rFonts w:hint="eastAsia"/>
        </w:rPr>
        <w:t>　　5.1 中国市场不同应用静电陀螺仪销量（2021-2032）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中国市场不同应用静电陀螺仪销量及市场份额（2021-2026）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中国市场不同应用静电陀螺仪销量预测（2027-2032）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中国市场不同应用静电陀螺仪规模（2021-2032）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中国市场不同应用静电陀螺仪规模及市场份额（2021-2026）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中国市场不同应用静电陀螺仪规模预测（2027-2032）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中国市场不同应用静电陀螺仪价格走势（2021-2032）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静电陀螺仪行业发展分析---发展趋势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6.2 静电陀螺仪行业发展分析---厂商壁垒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6.3 静电陀螺仪行业发展分析---驱动因素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6.4 静电陀螺仪行业发展分析---制约因素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6.5 静电陀螺仪中国企业SWOT分析</w:t>
      </w:r>
      <w:r>
        <w:rPr>
          <w:rFonts w:hint="eastAsia"/>
        </w:rPr>
        <w:br/>
      </w:r>
      <w:r>
        <w:rPr>
          <w:rFonts w:hint="eastAsia"/>
        </w:rPr>
        <w:t>　　6.6 静电陀螺仪行业发展分析---行业政策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静电陀螺仪行业产业链简介</w:t>
      </w:r>
      <w:r>
        <w:rPr>
          <w:rFonts w:hint="eastAsia"/>
        </w:rPr>
        <w:br/>
      </w:r>
      <w:r>
        <w:rPr>
          <w:rFonts w:hint="eastAsia"/>
        </w:rPr>
        <w:t>　　7.2 静电陀螺仪产业链分析-上游</w:t>
      </w:r>
      <w:r>
        <w:rPr>
          <w:rFonts w:hint="eastAsia"/>
        </w:rPr>
        <w:br/>
      </w:r>
      <w:r>
        <w:rPr>
          <w:rFonts w:hint="eastAsia"/>
        </w:rPr>
        <w:t>　　7.3 静电陀螺仪产业链分析-中游</w:t>
      </w:r>
      <w:r>
        <w:rPr>
          <w:rFonts w:hint="eastAsia"/>
        </w:rPr>
        <w:br/>
      </w:r>
      <w:r>
        <w:rPr>
          <w:rFonts w:hint="eastAsia"/>
        </w:rPr>
        <w:t>　　7.4 静电陀螺仪产业链分析-下游</w:t>
      </w:r>
      <w:r>
        <w:rPr>
          <w:rFonts w:hint="eastAsia"/>
        </w:rPr>
        <w:br/>
      </w:r>
      <w:r>
        <w:rPr>
          <w:rFonts w:hint="eastAsia"/>
        </w:rPr>
        <w:t>　　7.5 静电陀螺仪行业采购模式</w:t>
      </w:r>
      <w:r>
        <w:rPr>
          <w:rFonts w:hint="eastAsia"/>
        </w:rPr>
        <w:br/>
      </w:r>
      <w:r>
        <w:rPr>
          <w:rFonts w:hint="eastAsia"/>
        </w:rPr>
        <w:t>　　7.6 静电陀螺仪行业生产模式</w:t>
      </w:r>
      <w:r>
        <w:rPr>
          <w:rFonts w:hint="eastAsia"/>
        </w:rPr>
        <w:br/>
      </w:r>
      <w:r>
        <w:rPr>
          <w:rFonts w:hint="eastAsia"/>
        </w:rPr>
        <w:t>　　7.7 静电陀螺仪行业销售模式及销售渠道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中国本土静电陀螺仪产能、产量分析</w:t>
      </w:r>
      <w:r>
        <w:rPr>
          <w:rFonts w:hint="eastAsia"/>
        </w:rPr>
        <w:br/>
      </w:r>
      <w:r>
        <w:rPr>
          <w:rFonts w:hint="eastAsia"/>
        </w:rPr>
        <w:t>　　8.1 中国静电陀螺仪供需现状及预测（2021-2032）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中国静电陀螺仪产能、产量、产能利用率及发展趋势（2021-2032）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中国静电陀螺仪产量、市场需求量及发展趋势（2021-2032）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中国静电陀螺仪进出口分析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中国市场静电陀螺仪主要进口来源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中国市场静电陀螺仪主要出口目的地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不同产品类型静电陀螺仪市场规模2021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不同应用静电陀螺仪市场规模2021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中国市场主要厂商静电陀螺仪销量（2021-2026）&amp;（千个）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中国市场主要厂商静电陀螺仪销量市场份额（2021-2026）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中国市场主要厂商静电陀螺仪收入（2021-2026）&amp;（万元）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中国市场主要厂商静电陀螺仪收入份额（2021-2026）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2025年中国主要生产商静电陀螺仪收入排名（万元）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中国市场主要厂商静电陀螺仪价格（2021-2026）&amp;（元/个）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中国市场主要厂商静电陀螺仪总部及产地分布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中国市场主要厂商成立时间及静电陀螺仪商业化日期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中国市场主要厂商静电陀螺仪产品类型及应用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2025年中国市场静电陀螺仪主要厂商市场地位（第一梯队、第二梯队和第三梯队）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静电陀螺仪市场投资、并购等现状分析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静电陀螺仪生产基地、总部、竞争对手及市场地位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静电陀螺仪销量（千个）、收入（万元）、价格（元/个）及毛利率（2021-2026）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中国市场不同产品类型静电陀螺仪销量（2021-2026）&amp;（千个）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中国市场不同产品类型静电陀螺仪销量市场份额（2021-2026）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中国市场不同产品类型静电陀螺仪销量预测（2027-2032）&amp;（千个）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中国市场不同产品类型静电陀螺仪销量市场份额预测（2027-2032）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中国市场不同产品类型静电陀螺仪规模（2021-2026）&amp;（万元）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中国市场不同产品类型静电陀螺仪规模市场份额（2021-2026）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中国市场不同产品类型静电陀螺仪规模预测（2027-2032）&amp;（万元）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中国市场不同产品类型静电陀螺仪规模市场份额预测（2027-2032）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中国市场不同应用静电陀螺仪销量（2021-2026）&amp;（千个）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中国市场不同应用静电陀螺仪销量市场份额（2021-2026）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中国市场不同应用静电陀螺仪销量预测（2027-2032）&amp;（千个）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中国市场不同应用静电陀螺仪销量市场份额预测（2027-2032）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中国市场不同应用静电陀螺仪规模（2021-2026）&amp;（万元）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中国市场不同应用静电陀螺仪规模市场份额（2021-2026）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中国市场不同应用静电陀螺仪规模预测（2027-2032）&amp;（万元）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中国市场不同应用静电陀螺仪规模市场份额预测（2027-2032）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静电陀螺仪行业发展分析---发展趋势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静电陀螺仪行业发展分析---厂商壁垒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静电陀螺仪行业发展分析---驱动因素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静电陀螺仪行业发展分析---制约因素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静电陀螺仪行业相关重点政策一览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静电陀螺仪行业供应链分析</w:t>
      </w:r>
      <w:r>
        <w:rPr>
          <w:rFonts w:hint="eastAsia"/>
        </w:rPr>
        <w:br/>
      </w:r>
      <w:r>
        <w:rPr>
          <w:rFonts w:hint="eastAsia"/>
        </w:rPr>
        <w:t>　　表 126： 静电陀螺仪上游原料供应商</w:t>
      </w:r>
      <w:r>
        <w:rPr>
          <w:rFonts w:hint="eastAsia"/>
        </w:rPr>
        <w:br/>
      </w:r>
      <w:r>
        <w:rPr>
          <w:rFonts w:hint="eastAsia"/>
        </w:rPr>
        <w:t>　　表 127： 静电陀螺仪行业主要下游客户</w:t>
      </w:r>
      <w:r>
        <w:rPr>
          <w:rFonts w:hint="eastAsia"/>
        </w:rPr>
        <w:br/>
      </w:r>
      <w:r>
        <w:rPr>
          <w:rFonts w:hint="eastAsia"/>
        </w:rPr>
        <w:t>　　表 128： 静电陀螺仪典型经销商</w:t>
      </w:r>
      <w:r>
        <w:rPr>
          <w:rFonts w:hint="eastAsia"/>
        </w:rPr>
        <w:br/>
      </w:r>
      <w:r>
        <w:rPr>
          <w:rFonts w:hint="eastAsia"/>
        </w:rPr>
        <w:t>　　表 129： 中国静电陀螺仪产量、销量、进口量及出口量（2021-2026）&amp;（千个）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中国静电陀螺仪产量、销量、进口量及出口量预测（2027-2032）&amp;（千个）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中国市场静电陀螺仪主要进口来源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中国市场静电陀螺仪主要出口目的地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静电陀螺仪产品图片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中国不同产品类型静电陀螺仪市场规模市场份额2025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实心转子产品图片</w:t>
      </w:r>
      <w:r>
        <w:rPr>
          <w:rFonts w:hint="eastAsia"/>
        </w:rPr>
        <w:br/>
      </w:r>
      <w:r>
        <w:rPr>
          <w:rFonts w:hint="eastAsia"/>
        </w:rPr>
        <w:t>　　图 4： 空心转子产品图片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中国不同应用静电陀螺仪市场份额2025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民用领域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中国市场静电陀螺仪市场规模，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中国市场静电陀螺仪收入及增长率（2021-2032）&amp;（万元）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中国市场静电陀螺仪销量及增长率（2021-2032）&amp;（千个）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2025年中国市场主要厂商静电陀螺仪销量市场份额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2025年中国市场主要厂商静电陀螺仪收入市场份额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2025年中国市场前五大厂商静电陀螺仪市场份额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2025年中国市场静电陀螺仪第一梯队、第二梯队和第三梯队厂商（品牌）及市场份额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中国市场不同产品类型静电陀螺仪价格走势（2021-2032）&amp;（元/个）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中国市场不同应用静电陀螺仪价格走势（2021-2032）&amp;（元/个）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静电陀螺仪中国企业SWOT分析</w:t>
      </w:r>
      <w:r>
        <w:rPr>
          <w:rFonts w:hint="eastAsia"/>
        </w:rPr>
        <w:br/>
      </w:r>
      <w:r>
        <w:rPr>
          <w:rFonts w:hint="eastAsia"/>
        </w:rPr>
        <w:t>　　图 20： 静电陀螺仪产业链</w:t>
      </w:r>
      <w:r>
        <w:rPr>
          <w:rFonts w:hint="eastAsia"/>
        </w:rPr>
        <w:br/>
      </w:r>
      <w:r>
        <w:rPr>
          <w:rFonts w:hint="eastAsia"/>
        </w:rPr>
        <w:t>　　图 21： 静电陀螺仪行业采购模式分析</w:t>
      </w:r>
      <w:r>
        <w:rPr>
          <w:rFonts w:hint="eastAsia"/>
        </w:rPr>
        <w:br/>
      </w:r>
      <w:r>
        <w:rPr>
          <w:rFonts w:hint="eastAsia"/>
        </w:rPr>
        <w:t>　　图 22： 静电陀螺仪行业生产模式分析</w:t>
      </w:r>
      <w:r>
        <w:rPr>
          <w:rFonts w:hint="eastAsia"/>
        </w:rPr>
        <w:br/>
      </w:r>
      <w:r>
        <w:rPr>
          <w:rFonts w:hint="eastAsia"/>
        </w:rPr>
        <w:t>　　图 23： 静电陀螺仪行业销售模式分析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中国静电陀螺仪产能、产量、产能利用率及发展趋势（2021-2032）&amp;（千个）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中国静电陀螺仪产量、市场需求量及发展趋势（2021-2032）&amp;（千个）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deeb135e4429" w:history="1">
        <w:r>
          <w:rPr>
            <w:rStyle w:val="Hyperlink"/>
          </w:rPr>
          <w:t>中国静电陀螺仪市场调研与行业前景预测报告（2026-2032年）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deeb135e4429" w:history="1">
        <w:r>
          <w:rPr>
            <w:rStyle w:val="Hyperlink"/>
          </w:rPr>
          <w:t>https://www.20087.com/9/06/JingDianTuoLuoYiHangYeQianJingFenXi.html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热点：中国陀螺仪三巨头、静电陀螺仪 结构图、mems陀螺仪、静电陀螺仪是干嘛的、激光陀螺仪、静电陀螺仪光纤陀螺仪、hyperlmu修复陀螺仪、静电陀螺仪的工作原理是什么、中国最先进的陀螺仪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f9fb433964dad" w:history="1">
      <w:r>
        <w:rPr>
          <w:rStyle w:val="Hyperlink"/>
        </w:rPr>
        <w:t>中国静电陀螺仪市场调研与行业前景预测报告（2026-2032年）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ngDianTuoLuoYiHangYeQianJingFenXi.html" TargetMode="External" Id="Rb306deeb135e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ngDianTuoLuoYiHangYeQianJingFenXi.html" TargetMode="External" Id="Rd15f9fb43396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2026-03-05T02:17:04Z</dcterms:created>
  <dcterms:modified xsi:type="dcterms:W3CDTF">2026-03-05T03:17:04Z</dcterms:modified>
  <dc:subject>中国静电陀螺仪市场调研与行业前景预测报告（2026-2032年）</dc:subject>
  <dc:title>中国静电陀螺仪市场调研与行业前景预测报告（2026-2032年）</dc:title>
  <cp:keywords>中国静电陀螺仪市场调研与行业前景预测报告（2026-2032年）</cp:keywords>
  <dc:description>中国静电陀螺仪市场调研与行业前景预测报告（2026-2032年）</dc:description>
</cp:coreProperties>
</file>