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495d4c854785" w:history="1">
              <w:r>
                <w:rPr>
                  <w:rStyle w:val="Hyperlink"/>
                </w:rPr>
                <w:t>2025-2031年中国预制构件行业研究与前景趋势报告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495d4c854785" w:history="1">
              <w:r>
                <w:rPr>
                  <w:rStyle w:val="Hyperlink"/>
                </w:rPr>
                <w:t>2025-2031年中国预制构件行业研究与前景趋势报告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d495d4c854785" w:history="1">
                <w:r>
                  <w:rPr>
                    <w:rStyle w:val="Hyperlink"/>
                  </w:rPr>
                  <w:t>https://www.20087.com/9/26/YuZhiGouJianHangYeFaZhanQianJing.html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构件是在工厂环境中预先制造好的建筑组件，包括墙板、梁柱、楼梯等，广泛应用于现代建筑施工中。预制构件不仅提高了建筑效率，减少了现场作业时间，还具有较高的质量和一致性。近年来，随着建筑工业化进程加快和劳动力成本上升，预制构件市场迅速扩展，并逐渐成为建筑业转型升级的关键环节。</w:t>
      </w:r>
      <w:r>
        <w:rPr>
          <w:rFonts w:hint="eastAsia"/>
        </w:rPr>
        <w:br/>
      </w:r>
      <w:r>
        <w:rPr>
          <w:rFonts w:hint="eastAsia"/>
        </w:rPr>
        <w:t>　　未来，预制构件的发展将主要集中在智能化生产和绿色建筑应用方面。一方面，通过引入自动化生产线和BIM（建筑信息模型）技术，可以实现预制构件的高效生产和精准安装，大幅缩短项目周期并降低成本。此外，结合绿色建筑材料和可持续设计理念，开发具备保温隔热、自清洁等功能的新型预制构件，将进一步提升建筑的整体性能。另一方面，随着智慧城市和智能家居概念的普及，探索预制构件在这些新兴领域的应用潜力，如集成智能家居系统的模块化住宅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d495d4c854785" w:history="1">
        <w:r>
          <w:rPr>
            <w:rStyle w:val="Hyperlink"/>
          </w:rPr>
          <w:t>2025-2031年中国预制构件行业研究与前景趋势报告</w:t>
        </w:r>
      </w:hyperlink>
      <w:r>
        <w:rPr>
          <w:rFonts w:hint="eastAsia"/>
        </w:rPr>
        <w:t>》依托行业权威数据及长期市场监测信息，系统分析了预制构件行业的市场规模、供需关系、竞争格局及重点企业经营状况，并结合预制构件行业发展现状，科学预测了预制构件市场前景与技术发展方向。报告通过SWOT分析，揭示了预制构件行业机遇与潜在风险，为投资者提供了全面的现状分析与前景评估，助力挖掘投资价值并优化决策。同时，报告从投资、生产及营销等角度提出可行性建议，为预制构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预制构件行业界定</w:t>
      </w:r>
      <w:r>
        <w:rPr>
          <w:rFonts w:hint="eastAsia"/>
        </w:rPr>
        <w:br/>
      </w:r>
      <w:r>
        <w:rPr>
          <w:rFonts w:hint="eastAsia"/>
        </w:rPr>
        <w:t>　　第一节 预制构件行业定义</w:t>
      </w:r>
      <w:r>
        <w:rPr>
          <w:rFonts w:hint="eastAsia"/>
        </w:rPr>
        <w:br/>
      </w:r>
      <w:r>
        <w:rPr>
          <w:rFonts w:hint="eastAsia"/>
        </w:rPr>
        <w:t>　　第二节 预制构件行业特点分析</w:t>
      </w:r>
      <w:r>
        <w:rPr>
          <w:rFonts w:hint="eastAsia"/>
        </w:rPr>
        <w:br/>
      </w:r>
      <w:r>
        <w:rPr>
          <w:rFonts w:hint="eastAsia"/>
        </w:rPr>
        <w:t>　　第三节 预制构件行业发展历程</w:t>
      </w:r>
      <w:r>
        <w:rPr>
          <w:rFonts w:hint="eastAsia"/>
        </w:rPr>
        <w:br/>
      </w:r>
      <w:r>
        <w:rPr>
          <w:rFonts w:hint="eastAsia"/>
        </w:rPr>
        <w:t>　　第四节 预制构件产业链分析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2024-2025年全球预制构件行业发展态势分析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全球预制构件行业总体情况</w:t>
      </w:r>
      <w:r>
        <w:rPr>
          <w:rFonts w:hint="eastAsia"/>
        </w:rPr>
        <w:br/>
      </w:r>
      <w:r>
        <w:rPr>
          <w:rFonts w:hint="eastAsia"/>
        </w:rPr>
        <w:t>　　第二节 预制构件行业重点国家、地区市场分析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全球预制构件行业发展前景预测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2024-2025年中国预制构件行业发展环境分析</w:t>
      </w:r>
      <w:r>
        <w:rPr>
          <w:rFonts w:hint="eastAsia"/>
        </w:rPr>
        <w:br/>
      </w:r>
      <w:r>
        <w:rPr>
          <w:rFonts w:hint="eastAsia"/>
        </w:rPr>
        <w:t>　　第一节 预制构件行业经济环境分析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预制构件行业政策环境分析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一、预制构件行业相关政策</w:t>
      </w:r>
      <w:r>
        <w:rPr>
          <w:rFonts w:hint="eastAsia"/>
        </w:rPr>
        <w:br/>
      </w:r>
      <w:r>
        <w:rPr>
          <w:rFonts w:hint="eastAsia"/>
        </w:rPr>
        <w:t>　　　　二、预制构件行业相关标准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中国预制构件行业市场规模情况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中国预制构件行业市场需求状况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一、2019-2024年预制构件行业市场需求情况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二、预制构件行业市场需求特点分析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中国预制构件行业产量情况分析与预测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一、2019-2024年预制构件行业产量统计分析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二、2024年预制构件行业产量特点分析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三、2025-2031年预制构件行业产量预测分析</w:t>
      </w:r>
      <w:r>
        <w:rPr>
          <w:rFonts w:hint="eastAsia"/>
        </w:rPr>
        <w:br/>
      </w:r>
      <w:r>
        <w:rPr>
          <w:rFonts w:hint="eastAsia"/>
        </w:rPr>
        <w:t>　　第四节 预制构件行业市场供需平衡状况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三、2025-2031年预制构件行业出口情况预测</w:t>
      </w:r>
      <w:r>
        <w:rPr>
          <w:rFonts w:hint="eastAsia"/>
        </w:rPr>
        <w:br/>
      </w:r>
      <w:r>
        <w:rPr>
          <w:rFonts w:hint="eastAsia"/>
        </w:rPr>
        <w:t>　　第二节 预制构件行业进口情况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三、2025-2031年预制构件行业进口情况预测</w:t>
      </w:r>
      <w:r>
        <w:rPr>
          <w:rFonts w:hint="eastAsia"/>
        </w:rPr>
        <w:br/>
      </w:r>
      <w:r>
        <w:rPr>
          <w:rFonts w:hint="eastAsia"/>
        </w:rPr>
        <w:t>　　第三节 预制构件行业进出口面临的挑战及对策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2024-2025年中国预制构件行业产品价格监测</w:t>
      </w:r>
      <w:r>
        <w:rPr>
          <w:rFonts w:hint="eastAsia"/>
        </w:rPr>
        <w:br/>
      </w:r>
      <w:r>
        <w:rPr>
          <w:rFonts w:hint="eastAsia"/>
        </w:rPr>
        <w:t>　　　　一、预制构件市场价格特征</w:t>
      </w:r>
      <w:r>
        <w:rPr>
          <w:rFonts w:hint="eastAsia"/>
        </w:rPr>
        <w:br/>
      </w:r>
      <w:r>
        <w:rPr>
          <w:rFonts w:hint="eastAsia"/>
        </w:rPr>
        <w:t>　　　　二、当前预制构件市场价格评述</w:t>
      </w:r>
      <w:r>
        <w:rPr>
          <w:rFonts w:hint="eastAsia"/>
        </w:rPr>
        <w:br/>
      </w:r>
      <w:r>
        <w:rPr>
          <w:rFonts w:hint="eastAsia"/>
        </w:rPr>
        <w:t>　　　　三、影响预制构件市场价格因素分析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四、未来预制构件市场价格走势预测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预制构件行业区域市场分布情况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2024-2025年预制构件行业细分市场调研分析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预制构件细分产品（一）市场调研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预制构件细分产品（二）市场调研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2024-2025年预制构件行业上、下游市场分析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预制构件重点企业（二）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预制构件重点企业（三）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预制构件重点企业（四）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预制构件重点企业（五）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预制构件重点企业（六）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2025-2031年预制构件行业发展环境分析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2025-2031年预制构件行业投资特性分析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一、预制构件行业进入壁垒</w:t>
      </w:r>
      <w:r>
        <w:rPr>
          <w:rFonts w:hint="eastAsia"/>
        </w:rPr>
        <w:br/>
      </w:r>
      <w:r>
        <w:rPr>
          <w:rFonts w:hint="eastAsia"/>
        </w:rPr>
        <w:t>　　　　二、预制构件行业盈利模式</w:t>
      </w:r>
      <w:r>
        <w:rPr>
          <w:rFonts w:hint="eastAsia"/>
        </w:rPr>
        <w:br/>
      </w:r>
      <w:r>
        <w:rPr>
          <w:rFonts w:hint="eastAsia"/>
        </w:rPr>
        <w:t>　　　　三、预制构件行业盈利因素</w:t>
      </w:r>
      <w:r>
        <w:rPr>
          <w:rFonts w:hint="eastAsia"/>
        </w:rPr>
        <w:br/>
      </w:r>
      <w:r>
        <w:rPr>
          <w:rFonts w:hint="eastAsia"/>
        </w:rPr>
        <w:t>　　第三节 预制构件行业“波特五力模型”分析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2025-2031年预制构件行业风险及对策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预制构件企业竞争策略分析</w:t>
      </w:r>
      <w:r>
        <w:rPr>
          <w:rFonts w:hint="eastAsia"/>
        </w:rPr>
        <w:br/>
      </w:r>
      <w:r>
        <w:rPr>
          <w:rFonts w:hint="eastAsia"/>
        </w:rPr>
        <w:t>　　第一节 预制构件市场竞争策略分析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一、2025-2031年中国预制构件市场增长潜力分析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三、现有预制构件产品竞争策略分析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四、潜力预制构件品种竞争策略选择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2025-2031年中国预制构件企业竞争策略分析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一、2025-2031年我国预制构件市场竞争趋势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二、2025-2031年预制构件行业竞争格局展望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四、2025-2031年预制构件企业竞争策略分析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2025-2031年中国预制构件行业发展趋势分析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一、2025-2031年预制构件技术发展趋势分析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二、2025-2031年预制构件产品发展趋势分析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2025-2031年中国预制构件市场趋势分析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一、2025-2031年预制构件发展趋势预测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二、2025-2025年预制构件市场前景分析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三、2025-2031年预制构件产业政策趋向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2025-2031年预制构件行业投资价值评估分析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预制构件行业发展建议分析</w:t>
      </w:r>
      <w:r>
        <w:rPr>
          <w:rFonts w:hint="eastAsia"/>
        </w:rPr>
        <w:br/>
      </w:r>
      <w:r>
        <w:rPr>
          <w:rFonts w:hint="eastAsia"/>
        </w:rPr>
        <w:t>　　第一节 预制构件行业研究结论及建议</w:t>
      </w:r>
      <w:r>
        <w:rPr>
          <w:rFonts w:hint="eastAsia"/>
        </w:rPr>
        <w:br/>
      </w:r>
      <w:r>
        <w:rPr>
          <w:rFonts w:hint="eastAsia"/>
        </w:rPr>
        <w:t>　　第二节 预制构件细分行业研究结论及建议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中.智.林.预制构件行业竞争策略总结及建议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预制构件行业历程</w:t>
      </w:r>
      <w:r>
        <w:rPr>
          <w:rFonts w:hint="eastAsia"/>
        </w:rPr>
        <w:br/>
      </w:r>
      <w:r>
        <w:rPr>
          <w:rFonts w:hint="eastAsia"/>
        </w:rPr>
        <w:t>　　图表 预制构件行业生命周期</w:t>
      </w:r>
      <w:r>
        <w:rPr>
          <w:rFonts w:hint="eastAsia"/>
        </w:rPr>
        <w:br/>
      </w:r>
      <w:r>
        <w:rPr>
          <w:rFonts w:hint="eastAsia"/>
        </w:rPr>
        <w:t>　　图表 预制构件行业产业链分析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2025年中国预制构件市场前景分析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2025年中国预制构件发展趋势预测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495d4c854785" w:history="1">
        <w:r>
          <w:rPr>
            <w:rStyle w:val="Hyperlink"/>
          </w:rPr>
          <w:t>2025-2031年中国预制构件行业研究与前景趋势报告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d495d4c854785" w:history="1">
        <w:r>
          <w:rPr>
            <w:rStyle w:val="Hyperlink"/>
          </w:rPr>
          <w:t>https://www.20087.com/9/26/YuZhiGouJianHangYeFaZhanQianJing.html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叠合板、预制构件是什么、2024年预制板楼拆迁文件、预制构件应进行结构性能检验,结构性能、预制构件的作用及内容、预制构件临时支撑的什么与什么等问题、预制构件和现浇构件有什么区别、预制构件的结合面为粗糙面的是、按顺序列出预制剪力墙的施工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e0a1cc8b041b6" w:history="1">
      <w:r>
        <w:rPr>
          <w:rStyle w:val="Hyperlink"/>
        </w:rPr>
        <w:t>2025-2031年中国预制构件行业研究与前景趋势报告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uZhiGouJianHangYeFaZhanQianJing.html" TargetMode="External" Id="R457d495d4c85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uZhiGouJianHangYeFaZhanQianJing.html" TargetMode="External" Id="Rea8e0a1cc8b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2024-10-29T07:00:00Z</dcterms:created>
  <dcterms:modified xsi:type="dcterms:W3CDTF">2024-10-29T08:00:00Z</dcterms:modified>
  <dc:subject>2025-2031年中国预制构件行业研究与前景趋势报告</dc:subject>
  <dc:title>2025-2031年中国预制构件行业研究与前景趋势报告</dc:title>
  <cp:keywords>2025-2031年中国预制构件行业研究与前景趋势报告</cp:keywords>
  <dc:description>2025-2031年中国预制构件行业研究与前景趋势报告</dc:description>
</cp:coreProperties>
</file>