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9f0e112aa400b" w:history="1">
              <w:r>
                <w:rPr>
                  <w:rStyle w:val="Hyperlink"/>
                </w:rPr>
                <w:t>2025-2031年中国高速工具钢行业发展全面调研与未来趋势预测报告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9f0e112aa400b" w:history="1">
              <w:r>
                <w:rPr>
                  <w:rStyle w:val="Hyperlink"/>
                </w:rPr>
                <w:t>2025-2031年中国高速工具钢行业发展全面调研与未来趋势预测报告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9f0e112aa400b" w:history="1">
                <w:r>
                  <w:rPr>
                    <w:rStyle w:val="Hyperlink"/>
                  </w:rPr>
                  <w:t>https://www.20087.com/9/06/GaoSuGongJuGangFaZhanQuShi.html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高速工具钢（High Speed Steel, HSS）是一种含有钨、钼、铬等合金元素的工具钢，具有高硬度、高耐磨性和良好的热硬性，广泛应用于切削工具、钻头、模具和齿轮等高负荷、高速度的工况。目前，随着制造业向精密化、自动化方向发展，对高速工具钢的性能要求不断提高，促使生产商开发出更高性能的HSS材料，如高钒高速钢和粉末冶金高速钢。</w:t>
      </w:r>
      <w:r>
        <w:rPr>
          <w:rFonts w:hint="eastAsia"/>
        </w:rPr>
        <w:br/>
      </w:r>
      <w:r>
        <w:rPr>
          <w:rFonts w:hint="eastAsia"/>
        </w:rPr>
        <w:t>　　未来，高速工具钢的发展将更加注重材料性能的极致化和应用领域的拓展。在材料性能方面，通过优化合金成分和热处理工艺，提高HSS的耐磨性、韧性和抗疲劳性能，以适应更苛刻的加工条件。在应用领域方面，随着新能源、航空航天和医疗器械等新兴行业的崛起，高速工具钢将被用于制造更复杂、更精密的零件和工具。此外，表面处理技术的创新，如涂层和渗碳，将进一步提升高速工具钢的使用寿命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9f0e112aa400b" w:history="1">
        <w:r>
          <w:rPr>
            <w:rStyle w:val="Hyperlink"/>
          </w:rPr>
          <w:t>2025-2031年中国高速工具钢行业发展全面调研与未来趋势预测报告</w:t>
        </w:r>
      </w:hyperlink>
      <w:r>
        <w:rPr>
          <w:rFonts w:hint="eastAsia"/>
        </w:rPr>
        <w:t>》系统分析了我国高速工具钢行业的市场规模、市场需求及价格动态，深入探讨了高速工具钢产业链结构与发展特点。报告对高速工具钢细分市场进行了详细剖析，基于科学数据预测了市场前景及未来发展趋势，同时聚焦高速工具钢重点企业，评估了品牌影响力、市场竞争力及行业集中度变化。通过专业分析与客观洞察，报告为投资者、产业链相关企业及政府决策部门提供了重要参考，是把握高速工具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高速工具钢市场特征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二、高速工具钢行业相关政策分析</w:t>
      </w:r>
      <w:r>
        <w:rPr>
          <w:rFonts w:hint="eastAsia"/>
        </w:rPr>
        <w:br/>
      </w:r>
      <w:r>
        <w:rPr>
          <w:rFonts w:hint="eastAsia"/>
        </w:rPr>
        <w:t>　　第四节 高速工具钢行业发展的"波特五力模型"分析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中国高速工具钢行业产业链（上、下游及关联产业）状况分析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中国高速工具钢市场规模分析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2025年中国高速工具钢市场规模分析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2025年中国高速工具钢区域结构分析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2025年中国高速工具钢区域市场规模分析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中国高速工具钢国内市场综述</w:t>
      </w:r>
      <w:r>
        <w:rPr>
          <w:rFonts w:hint="eastAsia"/>
        </w:rPr>
        <w:br/>
      </w:r>
      <w:r>
        <w:rPr>
          <w:rFonts w:hint="eastAsia"/>
        </w:rPr>
        <w:t>　　第一节 中国高速工具钢产品产量分析及预测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一、高速工具钢产业总体产能规模</w:t>
      </w:r>
      <w:r>
        <w:rPr>
          <w:rFonts w:hint="eastAsia"/>
        </w:rPr>
        <w:br/>
      </w:r>
      <w:r>
        <w:rPr>
          <w:rFonts w:hint="eastAsia"/>
        </w:rPr>
        <w:t>　　　　二、高速工具钢生产区域分布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中国高速工具钢市场需求分析及预测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一、中国高速工具钢需求特点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2025-2031年中国高速工具钢供需平衡预测</w:t>
      </w:r>
      <w:r>
        <w:rPr>
          <w:rFonts w:hint="eastAsia"/>
        </w:rPr>
        <w:br/>
      </w:r>
      <w:r>
        <w:rPr>
          <w:rFonts w:hint="eastAsia"/>
        </w:rPr>
        <w:t>　　第四节 中国高速工具钢价格趋势分析</w:t>
      </w:r>
      <w:r>
        <w:rPr>
          <w:rFonts w:hint="eastAsia"/>
        </w:rPr>
        <w:br/>
      </w:r>
      <w:r>
        <w:rPr>
          <w:rFonts w:hint="eastAsia"/>
        </w:rPr>
        <w:t>　　　　一、中国高速工具钢2018年价格趋势</w:t>
      </w:r>
      <w:r>
        <w:rPr>
          <w:rFonts w:hint="eastAsia"/>
        </w:rPr>
        <w:br/>
      </w:r>
      <w:r>
        <w:rPr>
          <w:rFonts w:hint="eastAsia"/>
        </w:rPr>
        <w:t>　　　　二、中国高速工具钢当前市场价格及分析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三、影响高速工具钢价格因素分析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四、2025-2031年中国高速工具钢价格走势预测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中国高速工具钢行业进出口市场情况分析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2025年中国高速工具钢行业进出口量分析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一、2025年中国高速工具钢行业进口分析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二、2025年中国高速工具钢行业出口分析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2025-2031年中国高速工具钢行业进出口市场预测分析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一、2025-2031年中国高速工具钢行业进口预测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二、2025-2031年中国高速工具钢行业出口预测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全国高速工具钢所属行业财务状况分析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2025年高速工具钢所属行业规模分析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一、2025年高速工具钢所属行业总资产对比分析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二、2025年高速工具钢所属行业企业单位数对比分析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三、2025年高速工具钢所属行业从业人员平均人数对比分析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2025年高速工具钢所属行业经济效益分析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一、2025年高速工具钢所属行业产值利税率对比分析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二、2025年高速工具钢所属行业资金利润率对比分析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三、2025年高速工具钢所属行业成本费用利润率对比分析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2025年高速工具钢所属行业效率分析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一、2025年高速工具钢所属行业资产负债率对比分析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二、2025年高速工具钢所属行业流动资产周转次数对比分析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2025年高速工具钢所属行业结构分析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一、2025年高速工具钢所属行业地区结构分析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二、2025年高速工具钢所属行业所有制结构分析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三、2025年高速工具钢所属行业不同规模企业结构分析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2025年高速工具钢所属行业不同规模企业财务状况分析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一、2025年高速工具钢所属行业不同规模企业人均指标分析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二、2025年高速工具钢所属行业不同规模企业盈利能力分析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三、2025年高速工具钢所属行业不同规模企业营运能力分析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四、2025年高速工具钢所属行业不同规模企业偿债能力分析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国内外高速工具钢重点企业分析</w:t>
      </w:r>
      <w:r>
        <w:rPr>
          <w:rFonts w:hint="eastAsia"/>
        </w:rPr>
        <w:br/>
      </w:r>
      <w:r>
        <w:rPr>
          <w:rFonts w:hint="eastAsia"/>
        </w:rPr>
        <w:t>　　第一节 常州市万胜工具厂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辽宁宏达特钢有限公司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大连高工特钢厂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河北大鹏特钢集团有限公司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中国高速工具钢行业发展预测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2025-2031年中国高速工具钢行业产量预测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2025-2031年中国高速工具钢行业消费量预测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2025-2031年中国高速工具钢行业产值预测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2025-2031年中国高速工具钢行业销售收入预测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高速工具钢行业投资前景与投资策略分析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高速工具钢行业发展的PEST分析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高速工具钢行业投资价值分析</w:t>
      </w:r>
      <w:r>
        <w:rPr>
          <w:rFonts w:hint="eastAsia"/>
        </w:rPr>
        <w:br/>
      </w:r>
      <w:r>
        <w:rPr>
          <w:rFonts w:hint="eastAsia"/>
        </w:rPr>
        <w:t>　　　　一、高速工具钢行业发展前景分析</w:t>
      </w:r>
      <w:r>
        <w:rPr>
          <w:rFonts w:hint="eastAsia"/>
        </w:rPr>
        <w:br/>
      </w:r>
      <w:r>
        <w:rPr>
          <w:rFonts w:hint="eastAsia"/>
        </w:rPr>
        <w:t>　　　　二、高速工具钢行业盈利能力预测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高速工具钢行业投资风险分析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高速工具钢行业投资策略分析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中国高速工具钢行业总结及企业重点客户管理建议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高速工具钢行业企业问题总结</w:t>
      </w:r>
      <w:r>
        <w:rPr>
          <w:rFonts w:hint="eastAsia"/>
        </w:rPr>
        <w:br/>
      </w:r>
      <w:r>
        <w:rPr>
          <w:rFonts w:hint="eastAsia"/>
        </w:rPr>
        <w:t>　　第二节 高速工具钢企业应对策略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高速工具钢市场的重点客户战略实施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中:智:林:－高速工具钢项目投资建议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2025年中国高速工具钢行业职工学历结构图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2025年中国高速工具钢行业管理人员学历结构图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2025年中国高速工具钢市场规模变化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2025年中国高速工具钢市场销售收入区域分布图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2025年东北地区高速工具钢市场规模变化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2025年华北地区高速工具钢市场规模变化图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2025年华东地区高速工具钢市场规模变化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2025年华中地区高速工具钢市场规模变化图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2025年华南地区高速工具钢市场规模变化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2025年西部地区高速工具钢市场规模变化图</w:t>
      </w:r>
      <w:r>
        <w:rPr>
          <w:rFonts w:hint="eastAsia"/>
        </w:rPr>
        <w:br/>
      </w:r>
      <w:r>
        <w:rPr>
          <w:rFonts w:hint="eastAsia"/>
        </w:rPr>
        <w:t>　　图表 2025-2031年中国高速工具钢市场规模变化表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2025年中国高速工具钢产量比较分析</w:t>
      </w:r>
      <w:r>
        <w:rPr>
          <w:rFonts w:hint="eastAsia"/>
        </w:rPr>
        <w:br/>
      </w:r>
      <w:r>
        <w:rPr>
          <w:rFonts w:hint="eastAsia"/>
        </w:rPr>
        <w:t>　　图表 2025年中国高速工具钢产量及增长率变化图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2025年中国高速工具钢消费量比较分析</w:t>
      </w:r>
      <w:r>
        <w:rPr>
          <w:rFonts w:hint="eastAsia"/>
        </w:rPr>
        <w:br/>
      </w:r>
      <w:r>
        <w:rPr>
          <w:rFonts w:hint="eastAsia"/>
        </w:rPr>
        <w:t>　　图表 2025年中国高速工具钢消费量及增长率变化图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2025年高速工具钢消费区域分布比率图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2025年消费者对高速工具钢产品的品牌满意度调查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中国高速工具钢消费者对其价格的敏感度分析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2025年中国高速工具钢进口量比较分析</w:t>
      </w:r>
      <w:r>
        <w:rPr>
          <w:rFonts w:hint="eastAsia"/>
        </w:rPr>
        <w:br/>
      </w:r>
      <w:r>
        <w:rPr>
          <w:rFonts w:hint="eastAsia"/>
        </w:rPr>
        <w:t>　　图表 2025年中国高速工具钢进口量及增长率变化图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2025年中国高速工具钢出口量比较分析</w:t>
      </w:r>
      <w:r>
        <w:rPr>
          <w:rFonts w:hint="eastAsia"/>
        </w:rPr>
        <w:br/>
      </w:r>
      <w:r>
        <w:rPr>
          <w:rFonts w:hint="eastAsia"/>
        </w:rPr>
        <w:t>　　图表 2025年中国高速工具钢出口量及增长率变化图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2025-2031年中国高速工具钢进口量预测表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2025-2031年中国高速工具钢出口量预测图</w:t>
      </w:r>
      <w:r>
        <w:rPr>
          <w:rFonts w:hint="eastAsia"/>
        </w:rPr>
        <w:br/>
      </w:r>
      <w:r>
        <w:rPr>
          <w:rFonts w:hint="eastAsia"/>
        </w:rPr>
        <w:t>　　图表 2025年中国高速工具钢市场集中度分析</w:t>
      </w:r>
      <w:r>
        <w:rPr>
          <w:rFonts w:hint="eastAsia"/>
        </w:rPr>
        <w:br/>
      </w:r>
      <w:r>
        <w:rPr>
          <w:rFonts w:hint="eastAsia"/>
        </w:rPr>
        <w:t>　　图表 2025年高速工具钢行业领导企业的市场占有率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2025-2031年中国高速工具钢产值预测表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2025-2031年中国高速工具钢销售收入预测表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2025-2031年中国高速工具钢总资产预测表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9f0e112aa400b" w:history="1">
        <w:r>
          <w:rPr>
            <w:rStyle w:val="Hyperlink"/>
          </w:rPr>
          <w:t>2025-2031年中国高速工具钢行业发展全面调研与未来趋势预测报告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9f0e112aa400b" w:history="1">
        <w:r>
          <w:rPr>
            <w:rStyle w:val="Hyperlink"/>
          </w:rPr>
          <w:t>https://www.20087.com/9/06/GaoSuGongJuGangFaZhanQuShi.html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卷板厂家批发、高速工具钢的热处理工艺特点、槽帮钢生产厂家、高速工具钢刀具用什么硬度测试方法、镀锌方管钢材价格今日报价表、高速工具钢淬火加热温度为什么要高达近1280摄氏度、钢管价格最新行情一吨、高速工具钢在热锻后空冷,能获得马氏体、无缝精密钢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bb895add847fa" w:history="1">
      <w:r>
        <w:rPr>
          <w:rStyle w:val="Hyperlink"/>
        </w:rPr>
        <w:t>2025-2031年中国高速工具钢行业发展全面调研与未来趋势预测报告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oSuGongJuGangFaZhanQuShi.html" TargetMode="External" Id="R4079f0e112aa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oSuGongJuGangFaZhanQuShi.html" TargetMode="External" Id="R11ebb895add8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2025-05-04T06:48:00Z</dcterms:created>
  <dcterms:modified xsi:type="dcterms:W3CDTF">2025-05-04T07:48:00Z</dcterms:modified>
  <dc:subject>2025-2031年中国高速工具钢行业发展全面调研与未来趋势预测报告</dc:subject>
  <dc:title>2025-2031年中国高速工具钢行业发展全面调研与未来趋势预测报告</dc:title>
  <cp:keywords>2025-2031年中国高速工具钢行业发展全面调研与未来趋势预测报告</cp:keywords>
  <dc:description>2025-2031年中国高速工具钢行业发展全面调研与未来趋势预测报告</dc:description>
</cp:coreProperties>
</file>