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bfba06f5e4752" w:history="1">
              <w:r>
                <w:rPr>
                  <w:rStyle w:val="Hyperlink"/>
                </w:rPr>
                <w:t>2024-2030年中国中间继电器市场研究及发展前景预测报告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bfba06f5e4752" w:history="1">
              <w:r>
                <w:rPr>
                  <w:rStyle w:val="Hyperlink"/>
                </w:rPr>
                <w:t>2024-2030年中国中间继电器市场研究及发展前景预测报告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bfba06f5e4752" w:history="1">
                <w:r>
                  <w:rPr>
                    <w:rStyle w:val="Hyperlink"/>
                  </w:rPr>
                  <w:t>https://www.20087.com/A/86/ZhongJianJiDianQiHangYeKeXingXingFenXi.html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继电器作为电气控制系统中的关键元件，用于信号放大、电路切换和保护，近年来随着工业自动化程度的提高，其应用范围不断扩大。现代中间继电器不仅体积小巧、功耗低，还具备高可靠性和长寿命，能够适应各种恶劣环境，满足工业、电力、交通等多个领域的控制需求。</w:t>
      </w:r>
      <w:r>
        <w:rPr>
          <w:rFonts w:hint="eastAsia"/>
        </w:rPr>
        <w:br/>
      </w:r>
      <w:r>
        <w:rPr>
          <w:rFonts w:hint="eastAsia"/>
        </w:rPr>
        <w:t>　　未来，中间继电器将更加注重智能集成和多功能性。通过集成传感器和通信模块，中间继电器将能够实时监测和反馈电路状态，实现远程控制和维护。同时，多功能集成的继电器，如集成了定时、计数、报警等功能的智能继电器，将简化控制系统设计，提高设备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bfba06f5e4752" w:history="1">
        <w:r>
          <w:rPr>
            <w:rStyle w:val="Hyperlink"/>
          </w:rPr>
          <w:t>2024-2030年中国中间继电器市场研究及发展前景预测报告</w:t>
        </w:r>
      </w:hyperlink>
      <w:r>
        <w:rPr>
          <w:rFonts w:hint="eastAsia"/>
        </w:rPr>
        <w:t>》针对当前中间继电器行业发展面临的机遇与威胁，提出中间继电器行业发展投资及战略建议。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bfba06f5e4752" w:history="1">
        <w:r>
          <w:rPr>
            <w:rStyle w:val="Hyperlink"/>
          </w:rPr>
          <w:t>2024-2030年中国中间继电器市场研究及发展前景预测报告</w:t>
        </w:r>
      </w:hyperlink>
      <w:r>
        <w:rPr>
          <w:rFonts w:hint="eastAsia"/>
        </w:rPr>
        <w:t>》以严谨的内容、翔实的分析、权威的数据、直观的图表等，帮助中间继电器行业企业准确把握行业发展动向、正确制定企业竞争战略和投资策略。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bfba06f5e4752" w:history="1">
        <w:r>
          <w:rPr>
            <w:rStyle w:val="Hyperlink"/>
          </w:rPr>
          <w:t>2024-2030年中国中间继电器市场研究及发展前景预测报告</w:t>
        </w:r>
      </w:hyperlink>
      <w:r>
        <w:rPr>
          <w:rFonts w:hint="eastAsia"/>
        </w:rPr>
        <w:t>》是中间继电器业内企业、相关投资公司及政府部门准确把握中间继电器行业发展趋势，洞悉中间继电器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中国中间继电器行业发展环境</w:t>
      </w:r>
      <w:r>
        <w:rPr>
          <w:rFonts w:hint="eastAsia"/>
        </w:rPr>
        <w:br/>
      </w:r>
      <w:r>
        <w:rPr>
          <w:rFonts w:hint="eastAsia"/>
        </w:rPr>
        <w:t>　　第一节 中间继电器行业及属性分析</w:t>
      </w:r>
      <w:r>
        <w:rPr>
          <w:rFonts w:hint="eastAsia"/>
        </w:rPr>
        <w:br/>
      </w:r>
      <w:r>
        <w:rPr>
          <w:rFonts w:hint="eastAsia"/>
        </w:rPr>
        <w:t>　　　　一、中间继电器行业定义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四、中间继电器行业周期属性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2023-2024年中间继电器行业政策发展环境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二、中间继电器产业发展规划</w:t>
      </w:r>
      <w:r>
        <w:rPr>
          <w:rFonts w:hint="eastAsia"/>
        </w:rPr>
        <w:br/>
      </w:r>
      <w:r>
        <w:rPr>
          <w:rFonts w:hint="eastAsia"/>
        </w:rPr>
        <w:t>　　　　三、中间继电器行业标准政策</w:t>
      </w:r>
      <w:r>
        <w:rPr>
          <w:rFonts w:hint="eastAsia"/>
        </w:rPr>
        <w:br/>
      </w:r>
      <w:r>
        <w:rPr>
          <w:rFonts w:hint="eastAsia"/>
        </w:rPr>
        <w:t>　　　　四、中间继电器市场应用政策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中间继电器投融资发展环境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2023-2024年中国中间继电器行业发展概况</w:t>
      </w:r>
      <w:r>
        <w:rPr>
          <w:rFonts w:hint="eastAsia"/>
        </w:rPr>
        <w:br/>
      </w:r>
      <w:r>
        <w:rPr>
          <w:rFonts w:hint="eastAsia"/>
        </w:rPr>
        <w:t>　　第一节 中间继电器行业发展态势分析</w:t>
      </w:r>
      <w:r>
        <w:rPr>
          <w:rFonts w:hint="eastAsia"/>
        </w:rPr>
        <w:br/>
      </w:r>
      <w:r>
        <w:rPr>
          <w:rFonts w:hint="eastAsia"/>
        </w:rPr>
        <w:t>　　第二节 中间继电器行业发展特点分析</w:t>
      </w:r>
      <w:r>
        <w:rPr>
          <w:rFonts w:hint="eastAsia"/>
        </w:rPr>
        <w:br/>
      </w:r>
      <w:r>
        <w:rPr>
          <w:rFonts w:hint="eastAsia"/>
        </w:rPr>
        <w:t>　　第三节 中间继电器行业市场供需分析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2019-2024年中国中间继电器行业总体规模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中国中间继电器行业盈利情况分析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中国中间继电器行业供给概况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一、2019-2024年中国中间继电器供给情况分析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二、2024年中国中间继电器行业供给特点分析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三、2024-2030年中国中间继电器行业供给预测</w:t>
      </w:r>
      <w:r>
        <w:rPr>
          <w:rFonts w:hint="eastAsia"/>
        </w:rPr>
        <w:br/>
      </w:r>
      <w:r>
        <w:rPr>
          <w:rFonts w:hint="eastAsia"/>
        </w:rPr>
        <w:t>　　第四节 中国中间继电器行业需求概况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一、2019-2024年中国中间继电器行业需求情况分析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二、2024年中国中间继电器行业市场需求特点分析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三、2024-2030年中国中间继电器市场需求预测</w:t>
      </w:r>
      <w:r>
        <w:rPr>
          <w:rFonts w:hint="eastAsia"/>
        </w:rPr>
        <w:br/>
      </w:r>
      <w:r>
        <w:rPr>
          <w:rFonts w:hint="eastAsia"/>
        </w:rPr>
        <w:t>　　第五节 中间继电器产业供需平衡状况分析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中国中间继电器行业规模与效益分析预测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中间继电器行业规模分析及预测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一、2019-2024年中间继电器行业资产规模变化分析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二、2024-2030年中间继电器行业资产规模预测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三、2019-2024年中间继电器行业收入和利润变化分析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四、2024-2030年中间继电器行业收入和利润预测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中间继电器行业效益分析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一、2019-2024年中间继电器行业三费变化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二、2019-2024年中间继电器行业效益分析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中国中间继电器行业进口情况分析预测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一、2019-2024年中国中间继电器行业进口情况分析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二、2024年中国中间继电器行业进口特点分析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三、2024-2030年中国中间继电器行业进口情况预测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中国中间继电器行业出口情况分析预测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一、2019-2024年中国中间继电器行业出口情况分析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二、2024年中国中间继电器行业出口特点分析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二、2024-2030年中国中间继电器行业出口情况预测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影响中国中间继电器行业进出口因素分析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2019-2024年中国中间继电器行业重点地区调研分析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一、中国中间继电器行业重点区域市场结构调研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二、**地区中间继电器市场调研分析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三、**地区中间继电器市场调研分析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四、**地区中间继电器市场调研分析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五、**地区中间继电器市场调研分析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六、**地区中间继电器市场调研分析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中间继电器细分行业市场调研</w:t>
      </w:r>
      <w:r>
        <w:rPr>
          <w:rFonts w:hint="eastAsia"/>
        </w:rPr>
        <w:br/>
      </w:r>
      <w:r>
        <w:rPr>
          <w:rFonts w:hint="eastAsia"/>
        </w:rPr>
        <w:t>　　第一节 中间继电器细分行业——**市场调研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中间继电器细分行业——**市场调研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中间继电器行业竞争格局分析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一、中间继电器行业集中度分析</w:t>
      </w:r>
      <w:r>
        <w:rPr>
          <w:rFonts w:hint="eastAsia"/>
        </w:rPr>
        <w:br/>
      </w:r>
      <w:r>
        <w:rPr>
          <w:rFonts w:hint="eastAsia"/>
        </w:rPr>
        <w:t>　　　　二、中间继电器市场竞争程度分析</w:t>
      </w:r>
      <w:r>
        <w:rPr>
          <w:rFonts w:hint="eastAsia"/>
        </w:rPr>
        <w:br/>
      </w:r>
      <w:r>
        <w:rPr>
          <w:rFonts w:hint="eastAsia"/>
        </w:rPr>
        <w:t>　　第二节 中间继电器行业竞争态势分析</w:t>
      </w:r>
      <w:r>
        <w:rPr>
          <w:rFonts w:hint="eastAsia"/>
        </w:rPr>
        <w:br/>
      </w:r>
      <w:r>
        <w:rPr>
          <w:rFonts w:hint="eastAsia"/>
        </w:rPr>
        <w:t>　　　　一、中间继电器产品价位竞争</w:t>
      </w:r>
      <w:r>
        <w:rPr>
          <w:rFonts w:hint="eastAsia"/>
        </w:rPr>
        <w:br/>
      </w:r>
      <w:r>
        <w:rPr>
          <w:rFonts w:hint="eastAsia"/>
        </w:rPr>
        <w:t>　　　　二、中间继电器产品质量竞争</w:t>
      </w:r>
      <w:r>
        <w:rPr>
          <w:rFonts w:hint="eastAsia"/>
        </w:rPr>
        <w:br/>
      </w:r>
      <w:r>
        <w:rPr>
          <w:rFonts w:hint="eastAsia"/>
        </w:rPr>
        <w:t>　　　　三、中间继电器产品技术竞争</w:t>
      </w:r>
      <w:r>
        <w:rPr>
          <w:rFonts w:hint="eastAsia"/>
        </w:rPr>
        <w:br/>
      </w:r>
      <w:r>
        <w:rPr>
          <w:rFonts w:hint="eastAsia"/>
        </w:rPr>
        <w:t>　　第三节 中间继电器行业竞争策略分析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中间继电器重点企业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三、中间继电器企业经营状况</w:t>
      </w:r>
      <w:r>
        <w:rPr>
          <w:rFonts w:hint="eastAsia"/>
        </w:rPr>
        <w:br/>
      </w:r>
      <w:r>
        <w:rPr>
          <w:rFonts w:hint="eastAsia"/>
        </w:rPr>
        <w:t>　　　　四、中间继电器企业发展策略</w:t>
      </w:r>
      <w:r>
        <w:rPr>
          <w:rFonts w:hint="eastAsia"/>
        </w:rPr>
        <w:br/>
      </w:r>
      <w:r>
        <w:rPr>
          <w:rFonts w:hint="eastAsia"/>
        </w:rPr>
        <w:t>　　第二节 中间继电器重点企业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三、中间继电器企业经营状况</w:t>
      </w:r>
      <w:r>
        <w:rPr>
          <w:rFonts w:hint="eastAsia"/>
        </w:rPr>
        <w:br/>
      </w:r>
      <w:r>
        <w:rPr>
          <w:rFonts w:hint="eastAsia"/>
        </w:rPr>
        <w:t>　　　　四、中间继电器企业发展策略</w:t>
      </w:r>
      <w:r>
        <w:rPr>
          <w:rFonts w:hint="eastAsia"/>
        </w:rPr>
        <w:br/>
      </w:r>
      <w:r>
        <w:rPr>
          <w:rFonts w:hint="eastAsia"/>
        </w:rPr>
        <w:t>　　第三节 中间继电器重点企业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三、中间继电器企业经营状况</w:t>
      </w:r>
      <w:r>
        <w:rPr>
          <w:rFonts w:hint="eastAsia"/>
        </w:rPr>
        <w:br/>
      </w:r>
      <w:r>
        <w:rPr>
          <w:rFonts w:hint="eastAsia"/>
        </w:rPr>
        <w:t>　　　　四、中间继电器企业发展策略</w:t>
      </w:r>
      <w:r>
        <w:rPr>
          <w:rFonts w:hint="eastAsia"/>
        </w:rPr>
        <w:br/>
      </w:r>
      <w:r>
        <w:rPr>
          <w:rFonts w:hint="eastAsia"/>
        </w:rPr>
        <w:t>　　第四节 中间继电器重点企业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三、中间继电器企业经营状况</w:t>
      </w:r>
      <w:r>
        <w:rPr>
          <w:rFonts w:hint="eastAsia"/>
        </w:rPr>
        <w:br/>
      </w:r>
      <w:r>
        <w:rPr>
          <w:rFonts w:hint="eastAsia"/>
        </w:rPr>
        <w:t>　　　　四、中间继电器企业发展策略</w:t>
      </w:r>
      <w:r>
        <w:rPr>
          <w:rFonts w:hint="eastAsia"/>
        </w:rPr>
        <w:br/>
      </w:r>
      <w:r>
        <w:rPr>
          <w:rFonts w:hint="eastAsia"/>
        </w:rPr>
        <w:t>　　第五节 中间继电器重点企业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三、中间继电器企业经营状况</w:t>
      </w:r>
      <w:r>
        <w:rPr>
          <w:rFonts w:hint="eastAsia"/>
        </w:rPr>
        <w:br/>
      </w:r>
      <w:r>
        <w:rPr>
          <w:rFonts w:hint="eastAsia"/>
        </w:rPr>
        <w:t>　　　　四、中间继电器企业发展策略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中间继电器企业多样化经营策略分析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一、中间继电器企业多样化经营情况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二、现行中间继电器行业多样化经营的方向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大型中间继电器企业集团未来发展策略分析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对中小中间继电器企业生产经营的建议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中间继电器行业投资风险与控制策略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中间继电器行业SWOT模型分析</w:t>
      </w:r>
      <w:r>
        <w:rPr>
          <w:rFonts w:hint="eastAsia"/>
        </w:rPr>
        <w:br/>
      </w:r>
      <w:r>
        <w:rPr>
          <w:rFonts w:hint="eastAsia"/>
        </w:rPr>
        <w:t>　　　　一、中间继电器行业优势分析</w:t>
      </w:r>
      <w:r>
        <w:rPr>
          <w:rFonts w:hint="eastAsia"/>
        </w:rPr>
        <w:br/>
      </w:r>
      <w:r>
        <w:rPr>
          <w:rFonts w:hint="eastAsia"/>
        </w:rPr>
        <w:t>　　　　二、中间继电器行业劣势分析</w:t>
      </w:r>
      <w:r>
        <w:rPr>
          <w:rFonts w:hint="eastAsia"/>
        </w:rPr>
        <w:br/>
      </w:r>
      <w:r>
        <w:rPr>
          <w:rFonts w:hint="eastAsia"/>
        </w:rPr>
        <w:t>　　　　三、中间继电器行业机会分析</w:t>
      </w:r>
      <w:r>
        <w:rPr>
          <w:rFonts w:hint="eastAsia"/>
        </w:rPr>
        <w:br/>
      </w:r>
      <w:r>
        <w:rPr>
          <w:rFonts w:hint="eastAsia"/>
        </w:rPr>
        <w:t>　　　　四、中间继电器行业风险分析</w:t>
      </w:r>
      <w:r>
        <w:rPr>
          <w:rFonts w:hint="eastAsia"/>
        </w:rPr>
        <w:br/>
      </w:r>
      <w:r>
        <w:rPr>
          <w:rFonts w:hint="eastAsia"/>
        </w:rPr>
        <w:t>　　第二节 中间继电器行业风险分析</w:t>
      </w:r>
      <w:r>
        <w:rPr>
          <w:rFonts w:hint="eastAsia"/>
        </w:rPr>
        <w:br/>
      </w:r>
      <w:r>
        <w:rPr>
          <w:rFonts w:hint="eastAsia"/>
        </w:rPr>
        <w:t>　　　　一、中间继电器市场竞争风险</w:t>
      </w:r>
      <w:r>
        <w:rPr>
          <w:rFonts w:hint="eastAsia"/>
        </w:rPr>
        <w:br/>
      </w:r>
      <w:r>
        <w:rPr>
          <w:rFonts w:hint="eastAsia"/>
        </w:rPr>
        <w:t>　　　　二、中间继电器原材料压力风险分析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三、中间继电器技术风险分析</w:t>
      </w:r>
      <w:r>
        <w:rPr>
          <w:rFonts w:hint="eastAsia"/>
        </w:rPr>
        <w:br/>
      </w:r>
      <w:r>
        <w:rPr>
          <w:rFonts w:hint="eastAsia"/>
        </w:rPr>
        <w:t>　　　　四、中间继电器政策和体制风险</w:t>
      </w:r>
      <w:r>
        <w:rPr>
          <w:rFonts w:hint="eastAsia"/>
        </w:rPr>
        <w:br/>
      </w:r>
      <w:r>
        <w:rPr>
          <w:rFonts w:hint="eastAsia"/>
        </w:rPr>
        <w:t>　　　　五、中间继电器行业进入退出风险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2024-2030年中间继电器行业投资风险及控制策略分析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一、中间继电器市场风险及控制策略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二、中间继电器行业政策风险及控制策略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三、中间继电器行业经营风险及控制策略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四、中间继电器同业竞争风险及控制策略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五、中间继电器行业其他风险及控制策略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中间继电器投资机会分析与项目投资建议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中间继电器投资机会分析</w:t>
      </w:r>
      <w:r>
        <w:rPr>
          <w:rFonts w:hint="eastAsia"/>
        </w:rPr>
        <w:br/>
      </w:r>
      <w:r>
        <w:rPr>
          <w:rFonts w:hint="eastAsia"/>
        </w:rPr>
        <w:t>　　第二节 中间继电器投资趋势分析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一、中间继电器行业投资环境考察</w:t>
      </w:r>
      <w:r>
        <w:rPr>
          <w:rFonts w:hint="eastAsia"/>
        </w:rPr>
        <w:br/>
      </w:r>
      <w:r>
        <w:rPr>
          <w:rFonts w:hint="eastAsia"/>
        </w:rPr>
        <w:t>　　　　二、中间继电器投资风险及控制策略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三、中间继电器产品投资方向建议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四、中间继电器项目投资建议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中间继电器介绍</w:t>
      </w:r>
      <w:r>
        <w:rPr>
          <w:rFonts w:hint="eastAsia"/>
        </w:rPr>
        <w:br/>
      </w:r>
      <w:r>
        <w:rPr>
          <w:rFonts w:hint="eastAsia"/>
        </w:rPr>
        <w:t>　　图表 中间继电器图片</w:t>
      </w:r>
      <w:r>
        <w:rPr>
          <w:rFonts w:hint="eastAsia"/>
        </w:rPr>
        <w:br/>
      </w:r>
      <w:r>
        <w:rPr>
          <w:rFonts w:hint="eastAsia"/>
        </w:rPr>
        <w:t>　　图表 中间继电器种类</w:t>
      </w:r>
      <w:r>
        <w:rPr>
          <w:rFonts w:hint="eastAsia"/>
        </w:rPr>
        <w:br/>
      </w:r>
      <w:r>
        <w:rPr>
          <w:rFonts w:hint="eastAsia"/>
        </w:rPr>
        <w:t>　　图表 中间继电器发展历程</w:t>
      </w:r>
      <w:r>
        <w:rPr>
          <w:rFonts w:hint="eastAsia"/>
        </w:rPr>
        <w:br/>
      </w:r>
      <w:r>
        <w:rPr>
          <w:rFonts w:hint="eastAsia"/>
        </w:rPr>
        <w:t>　　图表 中间继电器用途 应用</w:t>
      </w:r>
      <w:r>
        <w:rPr>
          <w:rFonts w:hint="eastAsia"/>
        </w:rPr>
        <w:br/>
      </w:r>
      <w:r>
        <w:rPr>
          <w:rFonts w:hint="eastAsia"/>
        </w:rPr>
        <w:t>　　图表 中间继电器政策</w:t>
      </w:r>
      <w:r>
        <w:rPr>
          <w:rFonts w:hint="eastAsia"/>
        </w:rPr>
        <w:br/>
      </w:r>
      <w:r>
        <w:rPr>
          <w:rFonts w:hint="eastAsia"/>
        </w:rPr>
        <w:t>　　图表 中间继电器技术 专利情况</w:t>
      </w:r>
      <w:r>
        <w:rPr>
          <w:rFonts w:hint="eastAsia"/>
        </w:rPr>
        <w:br/>
      </w:r>
      <w:r>
        <w:rPr>
          <w:rFonts w:hint="eastAsia"/>
        </w:rPr>
        <w:t>　　图表 中间继电器标准</w:t>
      </w:r>
      <w:r>
        <w:rPr>
          <w:rFonts w:hint="eastAsia"/>
        </w:rPr>
        <w:br/>
      </w:r>
      <w:r>
        <w:rPr>
          <w:rFonts w:hint="eastAsia"/>
        </w:rPr>
        <w:t>　　图表 2019-2024年中国中间继电器市场规模分析</w:t>
      </w:r>
      <w:r>
        <w:rPr>
          <w:rFonts w:hint="eastAsia"/>
        </w:rPr>
        <w:br/>
      </w:r>
      <w:r>
        <w:rPr>
          <w:rFonts w:hint="eastAsia"/>
        </w:rPr>
        <w:t>　　图表 中间继电器产业链分析</w:t>
      </w:r>
      <w:r>
        <w:rPr>
          <w:rFonts w:hint="eastAsia"/>
        </w:rPr>
        <w:br/>
      </w:r>
      <w:r>
        <w:rPr>
          <w:rFonts w:hint="eastAsia"/>
        </w:rPr>
        <w:t>　　图表 2019-2024年中间继电器市场容量分析</w:t>
      </w:r>
      <w:r>
        <w:rPr>
          <w:rFonts w:hint="eastAsia"/>
        </w:rPr>
        <w:br/>
      </w:r>
      <w:r>
        <w:rPr>
          <w:rFonts w:hint="eastAsia"/>
        </w:rPr>
        <w:t>　　图表 中间继电器品牌</w:t>
      </w:r>
      <w:r>
        <w:rPr>
          <w:rFonts w:hint="eastAsia"/>
        </w:rPr>
        <w:br/>
      </w:r>
      <w:r>
        <w:rPr>
          <w:rFonts w:hint="eastAsia"/>
        </w:rPr>
        <w:t>　　图表 中间继电器生产现状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2019-2024年中国中间继电器产能统计</w:t>
      </w:r>
      <w:r>
        <w:rPr>
          <w:rFonts w:hint="eastAsia"/>
        </w:rPr>
        <w:br/>
      </w:r>
      <w:r>
        <w:rPr>
          <w:rFonts w:hint="eastAsia"/>
        </w:rPr>
        <w:t>　　图表 2019-2024年中国中间继电器产量情况</w:t>
      </w:r>
      <w:r>
        <w:rPr>
          <w:rFonts w:hint="eastAsia"/>
        </w:rPr>
        <w:br/>
      </w:r>
      <w:r>
        <w:rPr>
          <w:rFonts w:hint="eastAsia"/>
        </w:rPr>
        <w:t>　　图表 2019-2024年中国中间继电器销售情况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2019-2024年中国中间继电器市场需求情况</w:t>
      </w:r>
      <w:r>
        <w:rPr>
          <w:rFonts w:hint="eastAsia"/>
        </w:rPr>
        <w:br/>
      </w:r>
      <w:r>
        <w:rPr>
          <w:rFonts w:hint="eastAsia"/>
        </w:rPr>
        <w:t>　　图表 中间继电器价格走势</w:t>
      </w:r>
      <w:r>
        <w:rPr>
          <w:rFonts w:hint="eastAsia"/>
        </w:rPr>
        <w:br/>
      </w:r>
      <w:r>
        <w:rPr>
          <w:rFonts w:hint="eastAsia"/>
        </w:rPr>
        <w:t>　　图表 2024年中国中间继电器公司数量统计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中间继电器成本和利润分析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华东地区中间继电器市场需求情况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华南地区中间继电器需求情况</w:t>
      </w:r>
      <w:r>
        <w:rPr>
          <w:rFonts w:hint="eastAsia"/>
        </w:rPr>
        <w:br/>
      </w:r>
      <w:r>
        <w:rPr>
          <w:rFonts w:hint="eastAsia"/>
        </w:rPr>
        <w:t>　　图表 华北地区中间继电器市场规模及增长情况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华北地区中间继电器需求情况</w:t>
      </w:r>
      <w:r>
        <w:rPr>
          <w:rFonts w:hint="eastAsia"/>
        </w:rPr>
        <w:br/>
      </w:r>
      <w:r>
        <w:rPr>
          <w:rFonts w:hint="eastAsia"/>
        </w:rPr>
        <w:t>　　图表 华中地区中间继电器市场规模及增长情况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华中地区中间继电器市场需求情况</w:t>
      </w:r>
      <w:r>
        <w:rPr>
          <w:rFonts w:hint="eastAsia"/>
        </w:rPr>
        <w:br/>
      </w:r>
      <w:r>
        <w:rPr>
          <w:rFonts w:hint="eastAsia"/>
        </w:rPr>
        <w:t>　　图表 中间继电器招标、中标情况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2019-2024年中国中间继电器进口数据统计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2019-2024年中国中间继电器出口数据分析</w:t>
      </w:r>
      <w:r>
        <w:rPr>
          <w:rFonts w:hint="eastAsia"/>
        </w:rPr>
        <w:br/>
      </w:r>
      <w:r>
        <w:rPr>
          <w:rFonts w:hint="eastAsia"/>
        </w:rPr>
        <w:t>　　图表 2024年中国中间继电器进口来源国家及地区分析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2024年中国中间继电器出口目的国家及地区分析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中间继电器最新消息</w:t>
      </w:r>
      <w:r>
        <w:rPr>
          <w:rFonts w:hint="eastAsia"/>
        </w:rPr>
        <w:br/>
      </w:r>
      <w:r>
        <w:rPr>
          <w:rFonts w:hint="eastAsia"/>
        </w:rPr>
        <w:t>　　图表 中间继电器企业简介</w:t>
      </w:r>
      <w:r>
        <w:rPr>
          <w:rFonts w:hint="eastAsia"/>
        </w:rPr>
        <w:br/>
      </w:r>
      <w:r>
        <w:rPr>
          <w:rFonts w:hint="eastAsia"/>
        </w:rPr>
        <w:t>　　图表 企业中间继电器产品</w:t>
      </w:r>
      <w:r>
        <w:rPr>
          <w:rFonts w:hint="eastAsia"/>
        </w:rPr>
        <w:br/>
      </w:r>
      <w:r>
        <w:rPr>
          <w:rFonts w:hint="eastAsia"/>
        </w:rPr>
        <w:t>　　图表 中间继电器企业经营情况</w:t>
      </w:r>
      <w:r>
        <w:rPr>
          <w:rFonts w:hint="eastAsia"/>
        </w:rPr>
        <w:br/>
      </w:r>
      <w:r>
        <w:rPr>
          <w:rFonts w:hint="eastAsia"/>
        </w:rPr>
        <w:t>　　图表 中间继电器企业(二)简介</w:t>
      </w:r>
      <w:r>
        <w:rPr>
          <w:rFonts w:hint="eastAsia"/>
        </w:rPr>
        <w:br/>
      </w:r>
      <w:r>
        <w:rPr>
          <w:rFonts w:hint="eastAsia"/>
        </w:rPr>
        <w:t>　　图表 企业中间继电器产品型号</w:t>
      </w:r>
      <w:r>
        <w:rPr>
          <w:rFonts w:hint="eastAsia"/>
        </w:rPr>
        <w:br/>
      </w:r>
      <w:r>
        <w:rPr>
          <w:rFonts w:hint="eastAsia"/>
        </w:rPr>
        <w:t>　　图表 中间继电器企业(二)经营情况</w:t>
      </w:r>
      <w:r>
        <w:rPr>
          <w:rFonts w:hint="eastAsia"/>
        </w:rPr>
        <w:br/>
      </w:r>
      <w:r>
        <w:rPr>
          <w:rFonts w:hint="eastAsia"/>
        </w:rPr>
        <w:t>　　图表 中间继电器企业(三)调研</w:t>
      </w:r>
      <w:r>
        <w:rPr>
          <w:rFonts w:hint="eastAsia"/>
        </w:rPr>
        <w:br/>
      </w:r>
      <w:r>
        <w:rPr>
          <w:rFonts w:hint="eastAsia"/>
        </w:rPr>
        <w:t>　　图表 企业中间继电器产品规格</w:t>
      </w:r>
      <w:r>
        <w:rPr>
          <w:rFonts w:hint="eastAsia"/>
        </w:rPr>
        <w:br/>
      </w:r>
      <w:r>
        <w:rPr>
          <w:rFonts w:hint="eastAsia"/>
        </w:rPr>
        <w:t>　　图表 中间继电器企业(三)经营情况</w:t>
      </w:r>
      <w:r>
        <w:rPr>
          <w:rFonts w:hint="eastAsia"/>
        </w:rPr>
        <w:br/>
      </w:r>
      <w:r>
        <w:rPr>
          <w:rFonts w:hint="eastAsia"/>
        </w:rPr>
        <w:t>　　图表 中间继电器企业(四)介绍</w:t>
      </w:r>
      <w:r>
        <w:rPr>
          <w:rFonts w:hint="eastAsia"/>
        </w:rPr>
        <w:br/>
      </w:r>
      <w:r>
        <w:rPr>
          <w:rFonts w:hint="eastAsia"/>
        </w:rPr>
        <w:t>　　图表 企业中间继电器产品参数</w:t>
      </w:r>
      <w:r>
        <w:rPr>
          <w:rFonts w:hint="eastAsia"/>
        </w:rPr>
        <w:br/>
      </w:r>
      <w:r>
        <w:rPr>
          <w:rFonts w:hint="eastAsia"/>
        </w:rPr>
        <w:t>　　图表 中间继电器企业(四)经营情况</w:t>
      </w:r>
      <w:r>
        <w:rPr>
          <w:rFonts w:hint="eastAsia"/>
        </w:rPr>
        <w:br/>
      </w:r>
      <w:r>
        <w:rPr>
          <w:rFonts w:hint="eastAsia"/>
        </w:rPr>
        <w:t>　　图表 中间继电器企业(五)简介</w:t>
      </w:r>
      <w:r>
        <w:rPr>
          <w:rFonts w:hint="eastAsia"/>
        </w:rPr>
        <w:br/>
      </w:r>
      <w:r>
        <w:rPr>
          <w:rFonts w:hint="eastAsia"/>
        </w:rPr>
        <w:t>　　图表 企业中间继电器业务</w:t>
      </w:r>
      <w:r>
        <w:rPr>
          <w:rFonts w:hint="eastAsia"/>
        </w:rPr>
        <w:br/>
      </w:r>
      <w:r>
        <w:rPr>
          <w:rFonts w:hint="eastAsia"/>
        </w:rPr>
        <w:t>　　图表 中间继电器企业(五)经营情况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中间继电器特点</w:t>
      </w:r>
      <w:r>
        <w:rPr>
          <w:rFonts w:hint="eastAsia"/>
        </w:rPr>
        <w:br/>
      </w:r>
      <w:r>
        <w:rPr>
          <w:rFonts w:hint="eastAsia"/>
        </w:rPr>
        <w:t>　　图表 中间继电器优缺点</w:t>
      </w:r>
      <w:r>
        <w:rPr>
          <w:rFonts w:hint="eastAsia"/>
        </w:rPr>
        <w:br/>
      </w:r>
      <w:r>
        <w:rPr>
          <w:rFonts w:hint="eastAsia"/>
        </w:rPr>
        <w:t>　　图表 中间继电器行业生命周期</w:t>
      </w:r>
      <w:r>
        <w:rPr>
          <w:rFonts w:hint="eastAsia"/>
        </w:rPr>
        <w:br/>
      </w:r>
      <w:r>
        <w:rPr>
          <w:rFonts w:hint="eastAsia"/>
        </w:rPr>
        <w:t>　　图表 中间继电器上游、下游分析</w:t>
      </w:r>
      <w:r>
        <w:rPr>
          <w:rFonts w:hint="eastAsia"/>
        </w:rPr>
        <w:br/>
      </w:r>
      <w:r>
        <w:rPr>
          <w:rFonts w:hint="eastAsia"/>
        </w:rPr>
        <w:t>　　图表 中间继电器投资、并购现状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2024-2030年中国中间继电器产能预测</w:t>
      </w:r>
      <w:r>
        <w:rPr>
          <w:rFonts w:hint="eastAsia"/>
        </w:rPr>
        <w:br/>
      </w:r>
      <w:r>
        <w:rPr>
          <w:rFonts w:hint="eastAsia"/>
        </w:rPr>
        <w:t>　　图表 2024-2030年中国中间继电器产量预测</w:t>
      </w:r>
      <w:r>
        <w:rPr>
          <w:rFonts w:hint="eastAsia"/>
        </w:rPr>
        <w:br/>
      </w:r>
      <w:r>
        <w:rPr>
          <w:rFonts w:hint="eastAsia"/>
        </w:rPr>
        <w:t>　　图表 2024-2030年中国中间继电器需求量预测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2024-2030年中国中间继电器销量预测</w:t>
      </w:r>
      <w:r>
        <w:rPr>
          <w:rFonts w:hint="eastAsia"/>
        </w:rPr>
        <w:br/>
      </w:r>
      <w:r>
        <w:rPr>
          <w:rFonts w:hint="eastAsia"/>
        </w:rPr>
        <w:t>　　图表 中间继电器优势、劣势、机会、威胁分析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中间继电器发展前景</w:t>
      </w:r>
      <w:r>
        <w:rPr>
          <w:rFonts w:hint="eastAsia"/>
        </w:rPr>
        <w:br/>
      </w:r>
      <w:r>
        <w:rPr>
          <w:rFonts w:hint="eastAsia"/>
        </w:rPr>
        <w:t>　　图表 中间继电器发展趋势预测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2024-2030年中国中间继电器市场规模预测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bfba06f5e4752" w:history="1">
        <w:r>
          <w:rPr>
            <w:rStyle w:val="Hyperlink"/>
          </w:rPr>
          <w:t>2024-2030年中国中间继电器市场研究及发展前景预测报告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bfba06f5e4752" w:history="1">
        <w:r>
          <w:rPr>
            <w:rStyle w:val="Hyperlink"/>
          </w:rPr>
          <w:t>https://www.20087.com/A/86/ZhongJianJiDianQiHangYeKeXingXingFenXi.html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2f5ad0fbe44b7" w:history="1">
      <w:r>
        <w:rPr>
          <w:rStyle w:val="Hyperlink"/>
        </w:rPr>
        <w:t>2024-2030年中国中间继电器市场研究及发展前景预测报告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ZhongJianJiDianQiHangYeKeXingXingFenXi.html" TargetMode="External" Id="R9c9bfba06f5e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ZhongJianJiDianQiHangYeKeXingXingFenXi.html" TargetMode="External" Id="R59c2f5ad0fbe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2024-04-22T04:07:00Z</dcterms:created>
  <dcterms:modified xsi:type="dcterms:W3CDTF">2024-04-22T05:07:00Z</dcterms:modified>
  <dc:subject>2024-2030年中国中间继电器市场研究及发展前景预测报告</dc:subject>
  <dc:title>2024-2030年中国中间继电器市场研究及发展前景预测报告</dc:title>
  <cp:keywords>2024-2030年中国中间继电器市场研究及发展前景预测报告</cp:keywords>
  <dc:description>2024-2030年中国中间继电器市场研究及发展前景预测报告</dc:description>
</cp:coreProperties>
</file>