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220070d6a4022" w:history="1">
              <w:r>
                <w:rPr>
                  <w:rStyle w:val="Hyperlink"/>
                </w:rPr>
                <w:t>中国制冰机市场研究分析及发展预测报告（2026年版）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220070d6a4022" w:history="1">
              <w:r>
                <w:rPr>
                  <w:rStyle w:val="Hyperlink"/>
                </w:rPr>
                <w:t>中国制冰机市场研究分析及发展预测报告（2026年版）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220070d6a4022" w:history="1">
                <w:r>
                  <w:rPr>
                    <w:rStyle w:val="Hyperlink"/>
                  </w:rPr>
                  <w:t>https://www.20087.com/A/96/ZhiBingJiHangYeDiaoYanBaoGao.html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市场在全球范围内呈现出稳定增长的态势，特别是在商业餐饮、酒店、医疗和科研领域，对高质量冰块的需求持续增加。近年来，制冰机技术不断创新，如高效节能、智能控制和卫生设计，提高了设备的能效和操作便利性，同时，小型化和个性化设计趋势满足了家庭和小型商业场所的需求。</w:t>
      </w:r>
      <w:r>
        <w:rPr>
          <w:rFonts w:hint="eastAsia"/>
        </w:rPr>
        <w:br/>
      </w:r>
      <w:r>
        <w:rPr>
          <w:rFonts w:hint="eastAsia"/>
        </w:rPr>
        <w:t>　　未来，制冰机行业将更加注重可持续性和智能化。市场调研网认为，可持续性体现在采用更加环保的制冷剂和提高能效，减少碳排放，同时，探索冰块的循环利用，减少水资源浪费。智能化则意味着集成物联网技术，实现远程监控和智能管理，提高设备的运行效率和维护便利性，以及根据用户需求自动调节制冰量和冰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220070d6a4022" w:history="1">
        <w:r>
          <w:rPr>
            <w:rStyle w:val="Hyperlink"/>
          </w:rPr>
          <w:t>中国制冰机市场研究分析及发展预测报告（2026年版）</w:t>
        </w:r>
      </w:hyperlink>
      <w:r>
        <w:rPr>
          <w:rFonts w:hint="eastAsia"/>
        </w:rPr>
        <w:t>》基于权威机构和相关协会的详实数据资料，系统分析了制冰机行业的市场规模、竞争格局及技术发展现状，并对制冰机未来趋势作出科学预测。报告梳理了制冰机产业链结构、消费需求变化和价格波动情况，重点评估了制冰机重点企业的市场表现与竞争态势，同时客观分析了制冰机技术创新方向、市场机遇及潜在风险。通过翔实的数据支持和直观的图表展示，为相关企业及投资者提供了可靠的决策参考，帮助把握制冰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制冰机行业概述</w:t>
      </w:r>
      <w:r>
        <w:rPr>
          <w:rFonts w:hint="eastAsia"/>
        </w:rPr>
        <w:br/>
      </w:r>
      <w:r>
        <w:rPr>
          <w:rFonts w:hint="eastAsia"/>
        </w:rPr>
        <w:t>　　第一节 制冰机行业界定</w:t>
      </w:r>
      <w:r>
        <w:rPr>
          <w:rFonts w:hint="eastAsia"/>
        </w:rPr>
        <w:br/>
      </w:r>
      <w:r>
        <w:rPr>
          <w:rFonts w:hint="eastAsia"/>
        </w:rPr>
        <w:t>　　第二节 制冰机行业发展历程</w:t>
      </w:r>
      <w:r>
        <w:rPr>
          <w:rFonts w:hint="eastAsia"/>
        </w:rPr>
        <w:br/>
      </w:r>
      <w:r>
        <w:rPr>
          <w:rFonts w:hint="eastAsia"/>
        </w:rPr>
        <w:t>　　第三节 制冰机产业链分析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制冰机行业经济环境分析</w:t>
      </w:r>
      <w:r>
        <w:rPr>
          <w:rFonts w:hint="eastAsia"/>
        </w:rPr>
        <w:br/>
      </w:r>
      <w:r>
        <w:rPr>
          <w:rFonts w:hint="eastAsia"/>
        </w:rPr>
        <w:t>　　第二节 制冰机行业政策环境分析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二、相关制冰机行业标准分析</w:t>
      </w:r>
      <w:r>
        <w:rPr>
          <w:rFonts w:hint="eastAsia"/>
        </w:rPr>
        <w:br/>
      </w:r>
      <w:r>
        <w:rPr>
          <w:rFonts w:hint="eastAsia"/>
        </w:rPr>
        <w:t>　　第三节 制冰机行业社会环境分析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中国制冰机市场规模情况</w:t>
      </w:r>
      <w:r>
        <w:rPr>
          <w:rFonts w:hint="eastAsia"/>
        </w:rPr>
        <w:br/>
      </w:r>
      <w:r>
        <w:rPr>
          <w:rFonts w:hint="eastAsia"/>
        </w:rPr>
        <w:t>　　第二节 中国制冰机行业盈利情况分析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中国制冰机市场需求状况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一、2020-2025年制冰机市场需求情况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二、2025-2026年制冰机市场需求特点分析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三、2026-2032年制冰机市场需求预测</w:t>
      </w:r>
      <w:r>
        <w:rPr>
          <w:rFonts w:hint="eastAsia"/>
        </w:rPr>
        <w:br/>
      </w:r>
      <w:r>
        <w:rPr>
          <w:rFonts w:hint="eastAsia"/>
        </w:rPr>
        <w:t>　　第四节 中国制冰机行业产量情况分析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一、2020-2025年制冰机行业产量统计分析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三、2026-2032年制冰机行业产量预测分析</w:t>
      </w:r>
      <w:r>
        <w:rPr>
          <w:rFonts w:hint="eastAsia"/>
        </w:rPr>
        <w:br/>
      </w:r>
      <w:r>
        <w:rPr>
          <w:rFonts w:hint="eastAsia"/>
        </w:rPr>
        <w:t>　　第五节 制冰机行业市场供需平衡状况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制冰机细分市场深度分析</w:t>
      </w:r>
      <w:r>
        <w:rPr>
          <w:rFonts w:hint="eastAsia"/>
        </w:rPr>
        <w:br/>
      </w:r>
      <w:r>
        <w:rPr>
          <w:rFonts w:hint="eastAsia"/>
        </w:rPr>
        <w:t>　　第一节 制冰机细分市场（一）发展研究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五、制冰机行业敏感性分析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中国制冰机行业财务能力分析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一、制冰机行业盈利能力分析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二、制冰机行业偿债能力分析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三、制冰机行业营运能力分析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制冰机行业竞争结构分析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制冰机市场竞争策略分析</w:t>
      </w:r>
      <w:r>
        <w:rPr>
          <w:rFonts w:hint="eastAsia"/>
        </w:rPr>
        <w:br/>
      </w:r>
      <w:r>
        <w:rPr>
          <w:rFonts w:hint="eastAsia"/>
        </w:rPr>
        <w:t>　　　　一、制冰机市场增长潜力分析</w:t>
      </w:r>
      <w:r>
        <w:rPr>
          <w:rFonts w:hint="eastAsia"/>
        </w:rPr>
        <w:br/>
      </w:r>
      <w:r>
        <w:rPr>
          <w:rFonts w:hint="eastAsia"/>
        </w:rPr>
        <w:t>　　　　二、制冰机产品竞争策略分析</w:t>
      </w:r>
      <w:r>
        <w:rPr>
          <w:rFonts w:hint="eastAsia"/>
        </w:rPr>
        <w:br/>
      </w:r>
      <w:r>
        <w:rPr>
          <w:rFonts w:hint="eastAsia"/>
        </w:rPr>
        <w:t>　　　　三、制冰机典型企业产品竞争策略分析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2026-2032年制冰机行业竞争格局与展望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一、制冰机行业竞争策略分析</w:t>
      </w:r>
      <w:r>
        <w:rPr>
          <w:rFonts w:hint="eastAsia"/>
        </w:rPr>
        <w:br/>
      </w:r>
      <w:r>
        <w:rPr>
          <w:rFonts w:hint="eastAsia"/>
        </w:rPr>
        <w:t>　　　　二、制冰机行业竞争格局展望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三、我国制冰机市场竞争趋势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2025-2026年制冰机行业企业经营策略研究分析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2025-2026年制冰机行业投资风险与控制策略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2025-2026年制冰机行业SWOT模型分析</w:t>
      </w:r>
      <w:r>
        <w:rPr>
          <w:rFonts w:hint="eastAsia"/>
        </w:rPr>
        <w:br/>
      </w:r>
      <w:r>
        <w:rPr>
          <w:rFonts w:hint="eastAsia"/>
        </w:rPr>
        <w:t>　　　　一、制冰机行业优势分析</w:t>
      </w:r>
      <w:r>
        <w:rPr>
          <w:rFonts w:hint="eastAsia"/>
        </w:rPr>
        <w:br/>
      </w:r>
      <w:r>
        <w:rPr>
          <w:rFonts w:hint="eastAsia"/>
        </w:rPr>
        <w:t>　　　　二、制冰机行业劣势分析</w:t>
      </w:r>
      <w:r>
        <w:rPr>
          <w:rFonts w:hint="eastAsia"/>
        </w:rPr>
        <w:br/>
      </w:r>
      <w:r>
        <w:rPr>
          <w:rFonts w:hint="eastAsia"/>
        </w:rPr>
        <w:t>　　　　三、制冰机行业机会分析</w:t>
      </w:r>
      <w:r>
        <w:rPr>
          <w:rFonts w:hint="eastAsia"/>
        </w:rPr>
        <w:br/>
      </w:r>
      <w:r>
        <w:rPr>
          <w:rFonts w:hint="eastAsia"/>
        </w:rPr>
        <w:t>　　　　四、制冰机行业风险分析</w:t>
      </w:r>
      <w:r>
        <w:rPr>
          <w:rFonts w:hint="eastAsia"/>
        </w:rPr>
        <w:br/>
      </w:r>
      <w:r>
        <w:rPr>
          <w:rFonts w:hint="eastAsia"/>
        </w:rPr>
        <w:t>　　第二节 2025-2026年制冰机行业风险分析</w:t>
      </w:r>
      <w:r>
        <w:rPr>
          <w:rFonts w:hint="eastAsia"/>
        </w:rPr>
        <w:br/>
      </w:r>
      <w:r>
        <w:rPr>
          <w:rFonts w:hint="eastAsia"/>
        </w:rPr>
        <w:t>　　　　一、制冰机市场竞争风险</w:t>
      </w:r>
      <w:r>
        <w:rPr>
          <w:rFonts w:hint="eastAsia"/>
        </w:rPr>
        <w:br/>
      </w:r>
      <w:r>
        <w:rPr>
          <w:rFonts w:hint="eastAsia"/>
        </w:rPr>
        <w:t>　　　　二、制冰机原材料压力风险分析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三、制冰机技术风险分析</w:t>
      </w:r>
      <w:r>
        <w:rPr>
          <w:rFonts w:hint="eastAsia"/>
        </w:rPr>
        <w:br/>
      </w:r>
      <w:r>
        <w:rPr>
          <w:rFonts w:hint="eastAsia"/>
        </w:rPr>
        <w:t>　　　　四、制冰机政策和体制风险</w:t>
      </w:r>
      <w:r>
        <w:rPr>
          <w:rFonts w:hint="eastAsia"/>
        </w:rPr>
        <w:br/>
      </w:r>
      <w:r>
        <w:rPr>
          <w:rFonts w:hint="eastAsia"/>
        </w:rPr>
        <w:t>　　　　五、制冰机行业进入退出风险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2026-2032年制冰机行业投资风险及控制策略分析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制冰机行业投资情况与发展前景分析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2026年制冰机行业投资情况分析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一、2026年制冰机总体投资结构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二、2020-2025年制冰机投资规模情况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三、2020-2025年制冰机投资增速情况</w:t>
      </w:r>
      <w:r>
        <w:rPr>
          <w:rFonts w:hint="eastAsia"/>
        </w:rPr>
        <w:br/>
      </w:r>
      <w:r>
        <w:rPr>
          <w:rFonts w:hint="eastAsia"/>
        </w:rPr>
        <w:t>　　　　四、2026年制冰机分地区投资分析</w:t>
      </w:r>
      <w:r>
        <w:rPr>
          <w:rFonts w:hint="eastAsia"/>
        </w:rPr>
        <w:br/>
      </w:r>
      <w:r>
        <w:rPr>
          <w:rFonts w:hint="eastAsia"/>
        </w:rPr>
        <w:t>　　第二节 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二、可以投资的制冰机模式</w:t>
      </w:r>
      <w:r>
        <w:rPr>
          <w:rFonts w:hint="eastAsia"/>
        </w:rPr>
        <w:br/>
      </w:r>
      <w:r>
        <w:rPr>
          <w:rFonts w:hint="eastAsia"/>
        </w:rPr>
        <w:t>　　　　三、2026年制冰机投资机会分析分析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四、2026年制冰机投资新方向</w:t>
      </w:r>
      <w:r>
        <w:rPr>
          <w:rFonts w:hint="eastAsia"/>
        </w:rPr>
        <w:br/>
      </w:r>
      <w:r>
        <w:rPr>
          <w:rFonts w:hint="eastAsia"/>
        </w:rPr>
        <w:t>　　第三节 (中智⋅林)制冰机行业发展前景分析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一、2026年制冰机市场发展前景</w:t>
      </w:r>
      <w:r>
        <w:rPr>
          <w:rFonts w:hint="eastAsia"/>
        </w:rPr>
        <w:br/>
      </w:r>
      <w:r>
        <w:rPr>
          <w:rFonts w:hint="eastAsia"/>
        </w:rPr>
        <w:t>　　　　二、2026年制冰机市场面临的发展商机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制冰机行业专家观点与结论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2026年制冰机行业壁垒</w:t>
      </w:r>
      <w:r>
        <w:rPr>
          <w:rFonts w:hint="eastAsia"/>
        </w:rPr>
        <w:br/>
      </w:r>
      <w:r>
        <w:rPr>
          <w:rFonts w:hint="eastAsia"/>
        </w:rPr>
        <w:t>　　图表 2026年制冰机市场前景分析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2026-2032年中国制冰机市场规模预测</w:t>
      </w:r>
      <w:r>
        <w:rPr>
          <w:rFonts w:hint="eastAsia"/>
        </w:rPr>
        <w:br/>
      </w:r>
      <w:r>
        <w:rPr>
          <w:rFonts w:hint="eastAsia"/>
        </w:rPr>
        <w:t>　　图表 2026年制冰机发展趋势预测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220070d6a4022" w:history="1">
        <w:r>
          <w:rPr>
            <w:rStyle w:val="Hyperlink"/>
          </w:rPr>
          <w:t>中国制冰机市场研究分析及发展预测报告（2026年版）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220070d6a4022" w:history="1">
        <w:r>
          <w:rPr>
            <w:rStyle w:val="Hyperlink"/>
          </w:rPr>
          <w:t>https://www.20087.com/A/96/ZhiBingJiHangYeDiaoYanBaoGao.html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热点：制冰机维修上门服务、制冰机图片、制冰机为何不建议家用、制冰机维修、制冰机负6是厚还是薄、制冰机维修上门服务、制冰机的工作原理、制冰机冰块不掉下来、奶茶店制冰机哪个牌子好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3142c2769472d" w:history="1">
      <w:r>
        <w:rPr>
          <w:rStyle w:val="Hyperlink"/>
        </w:rPr>
        <w:t>中国制冰机市场研究分析及发展预测报告（2026年版）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ZhiBingJiHangYeDiaoYanBaoGao.html" TargetMode="External" Id="R5f2220070d6a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ZhiBingJiHangYeDiaoYanBaoGao.html" TargetMode="External" Id="Rf033142c276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2025-11-07T00:40:00Z</dcterms:created>
  <dcterms:modified xsi:type="dcterms:W3CDTF">2025-11-07T01:40:00Z</dcterms:modified>
  <dc:subject>中国制冰机市场研究分析及发展预测报告（2026年版）</dc:subject>
  <dc:title>中国制冰机市场研究分析及发展预测报告（2026年版）</dc:title>
  <cp:keywords>中国制冰机市场研究分析及发展预测报告（2026年版）</cp:keywords>
  <dc:description>中国制冰机市场研究分析及发展预测报告（2026年版）</dc:description>
</cp:coreProperties>
</file>