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30fb5f9da04cf0" w:history="1">
              <w:r>
                <w:rPr>
                  <w:rStyle w:val="Hyperlink"/>
                </w:rPr>
                <w:t>2026-2032年发光二极管市场研究分析及发展前景预测报告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30fb5f9da04cf0" w:history="1">
              <w:r>
                <w:rPr>
                  <w:rStyle w:val="Hyperlink"/>
                </w:rPr>
                <w:t>2026-2032年发光二极管市场研究分析及发展前景预测报告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30fb5f9da04cf0" w:history="1">
                <w:r>
                  <w:rPr>
                    <w:rStyle w:val="Hyperlink"/>
                  </w:rPr>
                  <w:t>https://www.20087.com/A/26/FaGuangErJiGuanFaZhanQuShi.html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光二极管（LED）是一种高效节能的光源，近年来随着技术的进步和成本的降低而迅速普及。目前，LED不仅在种类上实现了多样化，如适用于不同照明需求和不同颜色温度的产品，而且在技术上实现了突破，如采用了更先进的芯片技术和更智能的控制系统，提高了LED的亮度和能效。此外，随着用户对高品质光源的需求增加，LED的研发也更加注重提高其稳定性和耐用性。</w:t>
      </w:r>
      <w:r>
        <w:rPr>
          <w:rFonts w:hint="eastAsia"/>
        </w:rPr>
        <w:br/>
      </w:r>
      <w:r>
        <w:rPr>
          <w:rFonts w:hint="eastAsia"/>
        </w:rPr>
        <w:t>　　未来，LED市场将更加注重技术创新和服务升级。市场调研网认为，一方面，随着新技术的应用，LED将开发出更多高性能、多功能的产品，如通过集成新型材料来提高其发光效率和色彩还原度。另一方面，随着可持续发展理念的普及，LED将更加注重提高其环保性能和资源利用效率，例如通过优化设计来减少能耗和提高产品的可回收性。此外，随着对高品质光源的需求增长，制造商还将更加注重提供定制化服务，例如通过提供定制化解决方案来满足特定照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30fb5f9da04cf0" w:history="1">
        <w:r>
          <w:rPr>
            <w:rStyle w:val="Hyperlink"/>
          </w:rPr>
          <w:t>2026-2032年发光二极管市场研究分析及发展前景预测报告</w:t>
        </w:r>
      </w:hyperlink>
      <w:r>
        <w:rPr>
          <w:rFonts w:hint="eastAsia"/>
        </w:rPr>
        <w:t>》，2025年发光二极管行业市场规模达 亿元，预计2032年市场规模将达 亿元，期间年均复合增长率（CAGR）达 %。报告系统分析了发光二极管行业的市场规模、供需关系及产业链结构，详细梳理了发光二极管细分市场的品牌竞争态势与价格变化，重点剖析了行业内主要企业的经营状况，揭示了发光二极管市场集中度与竞争格局。报告结合发光二极管技术现状及未来发展方向，对行业前景进行了科学预测，明确了发光二极管发展趋势、潜在机遇与风险。通过SWOT分析，为发光二极管企业、投资者及政府部门提供了权威、客观的行业洞察与决策支持，助力把握发光二极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发光二极管行业概述</w:t>
      </w:r>
      <w:r>
        <w:rPr>
          <w:rFonts w:hint="eastAsia"/>
        </w:rPr>
        <w:br/>
      </w:r>
      <w:r>
        <w:rPr>
          <w:rFonts w:hint="eastAsia"/>
        </w:rPr>
        <w:t>　　第一节 发光二极管相关概念</w:t>
      </w:r>
      <w:r>
        <w:rPr>
          <w:rFonts w:hint="eastAsia"/>
        </w:rPr>
        <w:br/>
      </w:r>
      <w:r>
        <w:rPr>
          <w:rFonts w:hint="eastAsia"/>
        </w:rPr>
        <w:t>　　　　一、发光二极管简介</w:t>
      </w:r>
      <w:r>
        <w:rPr>
          <w:rFonts w:hint="eastAsia"/>
        </w:rPr>
        <w:br/>
      </w:r>
      <w:r>
        <w:rPr>
          <w:rFonts w:hint="eastAsia"/>
        </w:rPr>
        <w:t>　　　　二、发光二极管的分类</w:t>
      </w:r>
      <w:r>
        <w:rPr>
          <w:rFonts w:hint="eastAsia"/>
        </w:rPr>
        <w:br/>
      </w:r>
      <w:r>
        <w:rPr>
          <w:rFonts w:hint="eastAsia"/>
        </w:rPr>
        <w:t>　　　　三、发光二极管的质量指标</w:t>
      </w:r>
      <w:r>
        <w:rPr>
          <w:rFonts w:hint="eastAsia"/>
        </w:rPr>
        <w:br/>
      </w:r>
      <w:r>
        <w:rPr>
          <w:rFonts w:hint="eastAsia"/>
        </w:rPr>
        <w:t>　　第二节 发光二极管的主要作用及用途简介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2021-2026年全球发光二极管行业发展状况分析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2021-2026年全球发光二极管行业运行概况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2021-2026年全球主要地区发光二极管行业运行情况分析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2021-2032年全球发光二极管行业发展趋势分析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2025-2026年中国发光二极管的行业发展环境分析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2025-2026年中国发光二极管行业发展政策环境分析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一、发光二极管行业政策影响分析</w:t>
      </w:r>
      <w:r>
        <w:rPr>
          <w:rFonts w:hint="eastAsia"/>
        </w:rPr>
        <w:br/>
      </w:r>
      <w:r>
        <w:rPr>
          <w:rFonts w:hint="eastAsia"/>
        </w:rPr>
        <w:t>　　　　二、发光二极管相关行业标准分析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2025-2026年中国发光二极管的行业发展社会环境分析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2021-2026年中国发光二极管行业市场调查情况分析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一、国内发光二极管生产现状分析</w:t>
      </w:r>
      <w:r>
        <w:rPr>
          <w:rFonts w:hint="eastAsia"/>
        </w:rPr>
        <w:br/>
      </w:r>
      <w:r>
        <w:rPr>
          <w:rFonts w:hint="eastAsia"/>
        </w:rPr>
        <w:t>　　　　二、国内发光二极管市场需求情况分析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2021-2026年中国发光二极管行业发展形势分析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一、国内发光二极管行业现状</w:t>
      </w:r>
      <w:r>
        <w:rPr>
          <w:rFonts w:hint="eastAsia"/>
        </w:rPr>
        <w:br/>
      </w:r>
      <w:r>
        <w:rPr>
          <w:rFonts w:hint="eastAsia"/>
        </w:rPr>
        <w:t>　　　　二、中国发光二极管行业影响因素分析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2021-2026年中国发光二极管行业发展对策与建议分析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2021-2026年中国发光二极管行业数据调查分析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2021-2026年中国发光二极管行业规模分析</w:t>
      </w:r>
      <w:r>
        <w:rPr>
          <w:rFonts w:hint="eastAsia"/>
        </w:rPr>
        <w:br/>
      </w:r>
      <w:r>
        <w:rPr>
          <w:rFonts w:hint="eastAsia"/>
        </w:rPr>
        <w:t>　　　　一、发光二极管企业数量增长分析</w:t>
      </w:r>
      <w:r>
        <w:rPr>
          <w:rFonts w:hint="eastAsia"/>
        </w:rPr>
        <w:br/>
      </w:r>
      <w:r>
        <w:rPr>
          <w:rFonts w:hint="eastAsia"/>
        </w:rPr>
        <w:t>　　　　二、发光二极管从业人数增长分析</w:t>
      </w:r>
      <w:r>
        <w:rPr>
          <w:rFonts w:hint="eastAsia"/>
        </w:rPr>
        <w:br/>
      </w:r>
      <w:r>
        <w:rPr>
          <w:rFonts w:hint="eastAsia"/>
        </w:rPr>
        <w:t>　　　　三、发光二极管资产规模增长分析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2025-2026年中国发光二极管行业结构分析</w:t>
      </w:r>
      <w:r>
        <w:rPr>
          <w:rFonts w:hint="eastAsia"/>
        </w:rPr>
        <w:br/>
      </w:r>
      <w:r>
        <w:rPr>
          <w:rFonts w:hint="eastAsia"/>
        </w:rPr>
        <w:t>　　　　一、发光二极管企业数量结构分析</w:t>
      </w:r>
      <w:r>
        <w:rPr>
          <w:rFonts w:hint="eastAsia"/>
        </w:rPr>
        <w:br/>
      </w:r>
      <w:r>
        <w:rPr>
          <w:rFonts w:hint="eastAsia"/>
        </w:rPr>
        <w:t>　　　　二、发光二极管销售收入结构分析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2021-2026年中国发光二极管行业产值分析</w:t>
      </w:r>
      <w:r>
        <w:rPr>
          <w:rFonts w:hint="eastAsia"/>
        </w:rPr>
        <w:br/>
      </w:r>
      <w:r>
        <w:rPr>
          <w:rFonts w:hint="eastAsia"/>
        </w:rPr>
        <w:t>　　　　一、发光二极管产成品增长分析</w:t>
      </w:r>
      <w:r>
        <w:rPr>
          <w:rFonts w:hint="eastAsia"/>
        </w:rPr>
        <w:br/>
      </w:r>
      <w:r>
        <w:rPr>
          <w:rFonts w:hint="eastAsia"/>
        </w:rPr>
        <w:t>　　　　二、发光二极管工业销售产值分析</w:t>
      </w:r>
      <w:r>
        <w:rPr>
          <w:rFonts w:hint="eastAsia"/>
        </w:rPr>
        <w:br/>
      </w:r>
      <w:r>
        <w:rPr>
          <w:rFonts w:hint="eastAsia"/>
        </w:rPr>
        <w:t>　　　　三、发光二极管出口交货值分析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2021-2026年中国发光二极管行业成本费用分析</w:t>
      </w:r>
      <w:r>
        <w:rPr>
          <w:rFonts w:hint="eastAsia"/>
        </w:rPr>
        <w:br/>
      </w:r>
      <w:r>
        <w:rPr>
          <w:rFonts w:hint="eastAsia"/>
        </w:rPr>
        <w:t>　　　　一、发光二极管销售成本统计</w:t>
      </w:r>
      <w:r>
        <w:rPr>
          <w:rFonts w:hint="eastAsia"/>
        </w:rPr>
        <w:br/>
      </w:r>
      <w:r>
        <w:rPr>
          <w:rFonts w:hint="eastAsia"/>
        </w:rPr>
        <w:t>　　　　二、发光二极管费用统计</w:t>
      </w:r>
      <w:r>
        <w:rPr>
          <w:rFonts w:hint="eastAsia"/>
        </w:rPr>
        <w:br/>
      </w:r>
      <w:r>
        <w:rPr>
          <w:rFonts w:hint="eastAsia"/>
        </w:rPr>
        <w:t>　　第五节 2021-2026年中国发光二极管行业盈利能力分析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2021-2026年中国发光二极管进出口数据监测分析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2021-2026年中国发光二极管进口数据分析</w:t>
      </w:r>
      <w:r>
        <w:rPr>
          <w:rFonts w:hint="eastAsia"/>
        </w:rPr>
        <w:br/>
      </w:r>
      <w:r>
        <w:rPr>
          <w:rFonts w:hint="eastAsia"/>
        </w:rPr>
        <w:t>　　　　一、发光二极管进口数量分析</w:t>
      </w:r>
      <w:r>
        <w:rPr>
          <w:rFonts w:hint="eastAsia"/>
        </w:rPr>
        <w:br/>
      </w:r>
      <w:r>
        <w:rPr>
          <w:rFonts w:hint="eastAsia"/>
        </w:rPr>
        <w:t>　　　　二、发光二极管进口金额分析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2021-2026年中国发光二极管出口数据分析</w:t>
      </w:r>
      <w:r>
        <w:rPr>
          <w:rFonts w:hint="eastAsia"/>
        </w:rPr>
        <w:br/>
      </w:r>
      <w:r>
        <w:rPr>
          <w:rFonts w:hint="eastAsia"/>
        </w:rPr>
        <w:t>　　　　一、发光二极管出口数量分析</w:t>
      </w:r>
      <w:r>
        <w:rPr>
          <w:rFonts w:hint="eastAsia"/>
        </w:rPr>
        <w:br/>
      </w:r>
      <w:r>
        <w:rPr>
          <w:rFonts w:hint="eastAsia"/>
        </w:rPr>
        <w:t>　　　　二、发光二极管出口金额分析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2021-2026年中国发光二极管进出口平均单价分析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2021-2026年中国发光二极管进出口国家及地区分析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中国发光二极管区域市场调查状况分析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中国发光二极管用户度市场调查情况分析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发光二极管用户认知程度</w:t>
      </w:r>
      <w:r>
        <w:rPr>
          <w:rFonts w:hint="eastAsia"/>
        </w:rPr>
        <w:br/>
      </w:r>
      <w:r>
        <w:rPr>
          <w:rFonts w:hint="eastAsia"/>
        </w:rPr>
        <w:t>　　第二节 发光二极管用户关注因素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2021-2026年中国发光二极管产业市场竞争格局分析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2021-2026年中国发光二极管产业竞争现状分析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二、发光二极管产品价格竞争分析</w:t>
      </w:r>
      <w:r>
        <w:rPr>
          <w:rFonts w:hint="eastAsia"/>
        </w:rPr>
        <w:br/>
      </w:r>
      <w:r>
        <w:rPr>
          <w:rFonts w:hint="eastAsia"/>
        </w:rPr>
        <w:t>　　　　三、发光二极管产业技术竞争分析</w:t>
      </w:r>
      <w:r>
        <w:rPr>
          <w:rFonts w:hint="eastAsia"/>
        </w:rPr>
        <w:br/>
      </w:r>
      <w:r>
        <w:rPr>
          <w:rFonts w:hint="eastAsia"/>
        </w:rPr>
        <w:t>　　第二节 发光二极管竞争优劣势分析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2021-2026年中国发光二极管行业集中度分析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2021-2026年中国发光二极管企业提升竞争力策略分析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发光二极管行业重点企业发展调研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发光二极管重点企业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三、发光二极管企业经营情况分析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2021-2026年中国发光二极管行业产业链分析</w:t>
      </w:r>
      <w:r>
        <w:rPr>
          <w:rFonts w:hint="eastAsia"/>
        </w:rPr>
        <w:br/>
      </w:r>
      <w:r>
        <w:rPr>
          <w:rFonts w:hint="eastAsia"/>
        </w:rPr>
        <w:t>　　第一节 发光二极管上游行业分析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三、上游行业对发光二极管行业的影响</w:t>
      </w:r>
      <w:r>
        <w:rPr>
          <w:rFonts w:hint="eastAsia"/>
        </w:rPr>
        <w:br/>
      </w:r>
      <w:r>
        <w:rPr>
          <w:rFonts w:hint="eastAsia"/>
        </w:rPr>
        <w:t>　　第二节 发光二极管下游行业分析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三、下游行业对发光二极管行业的影响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2021-2032年中国发光二极管产业发展趋势预测分析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2021-2032年中国发光二极管产业发展趋势分析</w:t>
      </w:r>
      <w:r>
        <w:rPr>
          <w:rFonts w:hint="eastAsia"/>
        </w:rPr>
        <w:br/>
      </w:r>
      <w:r>
        <w:rPr>
          <w:rFonts w:hint="eastAsia"/>
        </w:rPr>
        <w:t>　　　　一、发光二极管技术发展方向分析</w:t>
      </w:r>
      <w:r>
        <w:rPr>
          <w:rFonts w:hint="eastAsia"/>
        </w:rPr>
        <w:br/>
      </w:r>
      <w:r>
        <w:rPr>
          <w:rFonts w:hint="eastAsia"/>
        </w:rPr>
        <w:t>　　　　二、发光二极管行业前景分析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2021-2032年中国发光二极管产业市场预测分析</w:t>
      </w:r>
      <w:r>
        <w:rPr>
          <w:rFonts w:hint="eastAsia"/>
        </w:rPr>
        <w:br/>
      </w:r>
      <w:r>
        <w:rPr>
          <w:rFonts w:hint="eastAsia"/>
        </w:rPr>
        <w:t>　　　　一、发光二极管市场供给预测分析</w:t>
      </w:r>
      <w:r>
        <w:rPr>
          <w:rFonts w:hint="eastAsia"/>
        </w:rPr>
        <w:br/>
      </w:r>
      <w:r>
        <w:rPr>
          <w:rFonts w:hint="eastAsia"/>
        </w:rPr>
        <w:t>　　　　二、发光二极管产品需求预测分析</w:t>
      </w:r>
      <w:r>
        <w:rPr>
          <w:rFonts w:hint="eastAsia"/>
        </w:rPr>
        <w:br/>
      </w:r>
      <w:r>
        <w:rPr>
          <w:rFonts w:hint="eastAsia"/>
        </w:rPr>
        <w:t>　　　　三、发光二极管进出口预测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2021-2032年中国发光二极管产业市场盈利预测分析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2021-2032年中国发光二极管产业投资机会与风险分析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2021-2032年中国发光二极管产业投资环境分析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2021-2032年中国发光二极管产业投资机会分析</w:t>
      </w:r>
      <w:r>
        <w:rPr>
          <w:rFonts w:hint="eastAsia"/>
        </w:rPr>
        <w:br/>
      </w:r>
      <w:r>
        <w:rPr>
          <w:rFonts w:hint="eastAsia"/>
        </w:rPr>
        <w:t>　　　　一、发光二极管行业区域投资热点分析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二、发光二极管行业投资潜力分析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中-智-林-－2021-2032年中国发光二极管产业投资风险分析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30fb5f9da04cf0" w:history="1">
        <w:r>
          <w:rPr>
            <w:rStyle w:val="Hyperlink"/>
          </w:rPr>
          <w:t>2026-2032年发光二极管市场研究分析及发展前景预测报告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30fb5f9da04cf0" w:history="1">
        <w:r>
          <w:rPr>
            <w:rStyle w:val="Hyperlink"/>
          </w:rPr>
          <w:t>https://www.20087.com/A/26/FaGuangErJiGuanFaZhanQuShi.html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光二极管的发光原理、发光二极管是半导体吗、二极管的人聪明还是笨、发光二极管的工作原理、光敏二极管和光电二极管一样吗、发光二极管图片、发光二极管和led灯的区别、发光二极管是什么、发光二极管多少伏才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70ba7969364a61" w:history="1">
      <w:r>
        <w:rPr>
          <w:rStyle w:val="Hyperlink"/>
        </w:rPr>
        <w:t>2026-2032年发光二极管市场研究分析及发展前景预测报告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6/FaGuangErJiGuanFaZhanQuShi.html" TargetMode="External" Id="R4d30fb5f9da0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6/FaGuangErJiGuanFaZhanQuShi.html" TargetMode="External" Id="Rc270ba7969364a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2026-04-07T03:01:00Z</dcterms:created>
  <dcterms:modified xsi:type="dcterms:W3CDTF">2026-04-07T04:01:00Z</dcterms:modified>
  <dc:subject>2026-2032年发光二极管市场研究分析及发展前景预测报告</dc:subject>
  <dc:title>2026-2032年发光二极管市场研究分析及发展前景预测报告</dc:title>
  <cp:keywords>2026-2032年发光二极管市场研究分析及发展前景预测报告</cp:keywords>
  <dc:description>2026-2032年发光二极管市场研究分析及发展前景预测报告</dc:description>
</cp:coreProperties>
</file>