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59597d93684041" w:history="1">
              <w:r>
                <w:rPr>
                  <w:rStyle w:val="Hyperlink"/>
                </w:rPr>
                <w:t>2024-2030年中国噪音计行业研究分析及发展趋势预测报告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59597d93684041" w:history="1">
              <w:r>
                <w:rPr>
                  <w:rStyle w:val="Hyperlink"/>
                </w:rPr>
                <w:t>2024-2030年中国噪音计行业研究分析及发展趋势预测报告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032026A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259597d93684041" w:history="1">
                <w:r>
                  <w:rPr>
                    <w:rStyle w:val="Hyperlink"/>
                  </w:rPr>
                  <w:t>https://www.20087.com/A/26/ZaoYinJiFaZhanQuShi.html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噪音计是一种用于测量声音强度和频率分布的仪器，广泛应用于环境监测、职业健康安全等领域。近年来，随着声学技术和传感器技术的进步，噪音计的功能和精度都有了显著提升。目前，噪音计不仅在噪声测量的准确性上有了改进，还增加了数据记录、分析和传输等功能，提高了用户的使用体验。</w:t>
      </w:r>
      <w:r>
        <w:rPr>
          <w:rFonts w:hint="eastAsia"/>
        </w:rPr>
        <w:br/>
      </w:r>
      <w:r>
        <w:rPr>
          <w:rFonts w:hint="eastAsia"/>
        </w:rPr>
        <w:t>　　未来，噪音计的发展将更加注重智能化和便携性。一方面，通过集成人工智能技术和大数据分析，噪音计将能够实现更加智能的噪声监测和预警功能，帮助用户更好地理解和应对噪声污染问题。另一方面，随着物联网技术的应用，噪音计将更加注重无线连接和远程监控能力，以实现多点同步监测和数据共享。此外，随着对便携性和耐用性的需求增加，噪音计将更加注重轻量化设计和防水防尘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59597d93684041" w:history="1">
        <w:r>
          <w:rPr>
            <w:rStyle w:val="Hyperlink"/>
          </w:rPr>
          <w:t>2024-2030年中国噪音计行业研究分析及发展趋势预测报告</w:t>
        </w:r>
      </w:hyperlink>
      <w:r>
        <w:rPr>
          <w:rFonts w:hint="eastAsia"/>
        </w:rPr>
        <w:t>》主要依据中国国家统计局、海关总署、相关行业协会及专业市场调研机构提供的数据，通过相关市场研究工具、理论和模型，经资深专家和研究人员的分析，《</w:t>
      </w:r>
      <w:hyperlink r:id="Rd259597d93684041" w:history="1">
        <w:r>
          <w:rPr>
            <w:rStyle w:val="Hyperlink"/>
          </w:rPr>
          <w:t>2024-2030年中国噪音计行业研究分析及发展趋势预测报告</w:t>
        </w:r>
      </w:hyperlink>
      <w:r>
        <w:rPr>
          <w:rFonts w:hint="eastAsia"/>
        </w:rPr>
        <w:t>》主要对噪音计行业的市场现状进行了深入市场调查分析，主要分析了噪音计行业的市场规模、噪音计行业的供给和需求状况、噪音计行业的进出口现状、噪音计市场竞争状况和噪音计行业重点企业的经营情况，同时对噪音计行业的未来发展做出分析预测，为企业了解噪音计行业、投资噪音计领域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噪音计行业概述</w:t>
      </w:r>
      <w:r>
        <w:rPr>
          <w:rFonts w:hint="eastAsia"/>
        </w:rPr>
        <w:br/>
      </w:r>
      <w:r>
        <w:rPr>
          <w:rFonts w:hint="eastAsia"/>
        </w:rPr>
        <w:t>　　第一节 噪音计行业定义</w:t>
      </w:r>
      <w:r>
        <w:rPr>
          <w:rFonts w:hint="eastAsia"/>
        </w:rPr>
        <w:br/>
      </w:r>
      <w:r>
        <w:rPr>
          <w:rFonts w:hint="eastAsia"/>
        </w:rPr>
        <w:t>　　第二节 噪音计行业产品用途</w:t>
      </w:r>
      <w:r>
        <w:rPr>
          <w:rFonts w:hint="eastAsia"/>
        </w:rPr>
        <w:br/>
      </w:r>
      <w:r>
        <w:rPr>
          <w:rFonts w:hint="eastAsia"/>
        </w:rPr>
        <w:t>　　第三节 噪音计行业“波特五力模型”分析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一、现有企业间的竞争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2023-2024年中国噪音计行业发展环境分析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中国噪音计行业政策环境分析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中国噪音计行业技术环境分析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一、中国噪音计行业技术发展概况</w:t>
      </w:r>
      <w:r>
        <w:rPr>
          <w:rFonts w:hint="eastAsia"/>
        </w:rPr>
        <w:br/>
      </w:r>
      <w:r>
        <w:rPr>
          <w:rFonts w:hint="eastAsia"/>
        </w:rPr>
        <w:t>　　　　二、中国噪音计行业技术发展趋势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噪音计行业上、下游产业链发展分析</w:t>
      </w:r>
      <w:r>
        <w:rPr>
          <w:rFonts w:hint="eastAsia"/>
        </w:rPr>
        <w:br/>
      </w:r>
      <w:r>
        <w:rPr>
          <w:rFonts w:hint="eastAsia"/>
        </w:rPr>
        <w:t>　　第一节 噪音计行业产业链分析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二、噪音计产业链模型分析</w:t>
      </w:r>
      <w:r>
        <w:rPr>
          <w:rFonts w:hint="eastAsia"/>
        </w:rPr>
        <w:br/>
      </w:r>
      <w:r>
        <w:rPr>
          <w:rFonts w:hint="eastAsia"/>
        </w:rPr>
        <w:t>　　第二节 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一、2019-2024年主要原料发展分析</w:t>
      </w:r>
      <w:r>
        <w:rPr>
          <w:rFonts w:hint="eastAsia"/>
        </w:rPr>
        <w:br/>
      </w:r>
      <w:r>
        <w:rPr>
          <w:rFonts w:hint="eastAsia"/>
        </w:rPr>
        <w:t>　　　　二、2024-2030年主要原料发展预测</w:t>
      </w:r>
      <w:r>
        <w:rPr>
          <w:rFonts w:hint="eastAsia"/>
        </w:rPr>
        <w:br/>
      </w:r>
      <w:r>
        <w:rPr>
          <w:rFonts w:hint="eastAsia"/>
        </w:rPr>
        <w:t>　　第三节 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一、2019-2024年主要下游产业发展分析</w:t>
      </w:r>
      <w:r>
        <w:rPr>
          <w:rFonts w:hint="eastAsia"/>
        </w:rPr>
        <w:br/>
      </w:r>
      <w:r>
        <w:rPr>
          <w:rFonts w:hint="eastAsia"/>
        </w:rPr>
        <w:t>　　　　二、2024-2030年主要下游产业发展预测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中国噪音计行业市场分析</w:t>
      </w:r>
      <w:r>
        <w:rPr>
          <w:rFonts w:hint="eastAsia"/>
        </w:rPr>
        <w:br/>
      </w:r>
      <w:r>
        <w:rPr>
          <w:rFonts w:hint="eastAsia"/>
        </w:rPr>
        <w:t>　　第一节 噪音计行业市场现状分析及预测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一、2019-2024年中国噪音计市场规模分析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二、2024-2030年中国噪音计市场规模预测</w:t>
      </w:r>
      <w:r>
        <w:rPr>
          <w:rFonts w:hint="eastAsia"/>
        </w:rPr>
        <w:br/>
      </w:r>
      <w:r>
        <w:rPr>
          <w:rFonts w:hint="eastAsia"/>
        </w:rPr>
        <w:t>　　第二节 噪音计行业产品产量分析及预测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一、2019-2024年中国噪音计行业产品产量分析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二、2024-2030年中国噪音计行业产品产量预测</w:t>
      </w:r>
      <w:r>
        <w:rPr>
          <w:rFonts w:hint="eastAsia"/>
        </w:rPr>
        <w:br/>
      </w:r>
      <w:r>
        <w:rPr>
          <w:rFonts w:hint="eastAsia"/>
        </w:rPr>
        <w:t>　　第三节 噪音计市场需求分析及预测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一、2019-2024年中国噪音计市场需求分析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二、2024-2030年中国噪音计市场需求预测</w:t>
      </w:r>
      <w:r>
        <w:rPr>
          <w:rFonts w:hint="eastAsia"/>
        </w:rPr>
        <w:br/>
      </w:r>
      <w:r>
        <w:rPr>
          <w:rFonts w:hint="eastAsia"/>
        </w:rPr>
        <w:t>　　第四节 噪音计行业产品市场价格趋势分析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一、2019-2024年中国噪音计行业产品市场价格分析</w:t>
      </w:r>
      <w:r>
        <w:rPr>
          <w:rFonts w:hint="eastAsia"/>
        </w:rPr>
        <w:br/>
      </w:r>
      <w:r>
        <w:rPr>
          <w:rFonts w:hint="eastAsia"/>
        </w:rPr>
        <w:t>　　　　二、2024-2030年中国噪音计行业产品市场价格预测</w:t>
      </w:r>
      <w:r>
        <w:rPr>
          <w:rFonts w:hint="eastAsia"/>
        </w:rPr>
        <w:br/>
      </w:r>
      <w:r>
        <w:rPr>
          <w:rFonts w:hint="eastAsia"/>
        </w:rPr>
        <w:t>　　第五节 噪音计行业进出口数据分析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一、2019-2024年中国噪音计行业进出口数据分析</w:t>
      </w:r>
      <w:r>
        <w:rPr>
          <w:rFonts w:hint="eastAsia"/>
        </w:rPr>
        <w:br/>
      </w:r>
      <w:r>
        <w:rPr>
          <w:rFonts w:hint="eastAsia"/>
        </w:rPr>
        <w:t>　　　　二、2024-2030年中国噪音计行业进出口情况预测</w:t>
      </w:r>
      <w:r>
        <w:rPr>
          <w:rFonts w:hint="eastAsia"/>
        </w:rPr>
        <w:br/>
      </w:r>
      <w:r>
        <w:rPr>
          <w:rFonts w:hint="eastAsia"/>
        </w:rPr>
        <w:t>　　　　二、影响噪音计行业进出口因素分析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噪音计行业重点企业发展分析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噪音计行业竞争格局分析</w:t>
      </w:r>
      <w:r>
        <w:rPr>
          <w:rFonts w:hint="eastAsia"/>
        </w:rPr>
        <w:br/>
      </w:r>
      <w:r>
        <w:rPr>
          <w:rFonts w:hint="eastAsia"/>
        </w:rPr>
        <w:t>　　第一节 2024年中国噪音计行业集中度分析</w:t>
      </w:r>
      <w:r>
        <w:rPr>
          <w:rFonts w:hint="eastAsia"/>
        </w:rPr>
        <w:br/>
      </w:r>
      <w:r>
        <w:rPr>
          <w:rFonts w:hint="eastAsia"/>
        </w:rPr>
        <w:t>　　第二节 噪音计行业国内市场SWOT分析</w:t>
      </w:r>
      <w:r>
        <w:rPr>
          <w:rFonts w:hint="eastAsia"/>
        </w:rPr>
        <w:br/>
      </w:r>
      <w:r>
        <w:rPr>
          <w:rFonts w:hint="eastAsia"/>
        </w:rPr>
        <w:t>　　第三节 2024-2030年中国噪音计行业竞争格局预测分析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2024-2030年中国噪音计行业投资价值与投资策略分析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2024-2030年中国噪音计行业SWOT模型分析</w:t>
      </w:r>
      <w:r>
        <w:rPr>
          <w:rFonts w:hint="eastAsia"/>
        </w:rPr>
        <w:br/>
      </w:r>
      <w:r>
        <w:rPr>
          <w:rFonts w:hint="eastAsia"/>
        </w:rPr>
        <w:t>　　　　一、噪音计行业优势分析</w:t>
      </w:r>
      <w:r>
        <w:rPr>
          <w:rFonts w:hint="eastAsia"/>
        </w:rPr>
        <w:br/>
      </w:r>
      <w:r>
        <w:rPr>
          <w:rFonts w:hint="eastAsia"/>
        </w:rPr>
        <w:t>　　　　二、噪音计行业劣势分析</w:t>
      </w:r>
      <w:r>
        <w:rPr>
          <w:rFonts w:hint="eastAsia"/>
        </w:rPr>
        <w:br/>
      </w:r>
      <w:r>
        <w:rPr>
          <w:rFonts w:hint="eastAsia"/>
        </w:rPr>
        <w:t>　　　　三、噪音计行业机会分析</w:t>
      </w:r>
      <w:r>
        <w:rPr>
          <w:rFonts w:hint="eastAsia"/>
        </w:rPr>
        <w:br/>
      </w:r>
      <w:r>
        <w:rPr>
          <w:rFonts w:hint="eastAsia"/>
        </w:rPr>
        <w:t>　　　　四、噪音计行业风险分析</w:t>
      </w:r>
      <w:r>
        <w:rPr>
          <w:rFonts w:hint="eastAsia"/>
        </w:rPr>
        <w:br/>
      </w:r>
      <w:r>
        <w:rPr>
          <w:rFonts w:hint="eastAsia"/>
        </w:rPr>
        <w:t>　　第二节 2024-2030年中国噪音计行业投资价值分析</w:t>
      </w:r>
      <w:r>
        <w:rPr>
          <w:rFonts w:hint="eastAsia"/>
        </w:rPr>
        <w:br/>
      </w:r>
      <w:r>
        <w:rPr>
          <w:rFonts w:hint="eastAsia"/>
        </w:rPr>
        <w:t>　　　　一、噪音计行业盈利能力分析</w:t>
      </w:r>
      <w:r>
        <w:rPr>
          <w:rFonts w:hint="eastAsia"/>
        </w:rPr>
        <w:br/>
      </w:r>
      <w:r>
        <w:rPr>
          <w:rFonts w:hint="eastAsia"/>
        </w:rPr>
        <w:t>　　　　二、噪音计行业偿债能力分析</w:t>
      </w:r>
      <w:r>
        <w:rPr>
          <w:rFonts w:hint="eastAsia"/>
        </w:rPr>
        <w:br/>
      </w:r>
      <w:r>
        <w:rPr>
          <w:rFonts w:hint="eastAsia"/>
        </w:rPr>
        <w:t>　　　　三、噪音计行业发展能力分析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2024-2030年中国噪音计投资风险预警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五、产业政策变动的影响</w:t>
      </w:r>
      <w:r>
        <w:rPr>
          <w:rFonts w:hint="eastAsia"/>
        </w:rPr>
        <w:br/>
      </w:r>
      <w:r>
        <w:rPr>
          <w:rFonts w:hint="eastAsia"/>
        </w:rPr>
        <w:t>　　　　六、经营管理风险</w:t>
      </w:r>
      <w:r>
        <w:rPr>
          <w:rFonts w:hint="eastAsia"/>
        </w:rPr>
        <w:br/>
      </w:r>
      <w:r>
        <w:rPr>
          <w:rFonts w:hint="eastAsia"/>
        </w:rPr>
        <w:t>　　第四节 2024-2030年噪音计行业未来发展预测及投资前景分析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　　一、当前行业存在的问题</w:t>
      </w:r>
      <w:r>
        <w:rPr>
          <w:rFonts w:hint="eastAsia"/>
        </w:rPr>
        <w:br/>
      </w:r>
      <w:r>
        <w:rPr>
          <w:rFonts w:hint="eastAsia"/>
        </w:rPr>
        <w:t>　　　　二、噪音计行业未来投资前景分析</w:t>
      </w:r>
      <w:r>
        <w:rPr>
          <w:rFonts w:hint="eastAsia"/>
        </w:rPr>
        <w:br/>
      </w:r>
      <w:r>
        <w:rPr>
          <w:rFonts w:hint="eastAsia"/>
        </w:rPr>
        <w:t>　　　　三、噪音计行业未来技术开发方向</w:t>
      </w:r>
      <w:r>
        <w:rPr>
          <w:rFonts w:hint="eastAsia"/>
        </w:rPr>
        <w:br/>
      </w:r>
      <w:r>
        <w:rPr>
          <w:rFonts w:hint="eastAsia"/>
        </w:rPr>
        <w:t>　　第五节 2024-2030年噪音计行业应对策略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第六节 中~智~林~－市场的重点客户战略实施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噪音计介绍</w:t>
      </w:r>
      <w:r>
        <w:rPr>
          <w:rFonts w:hint="eastAsia"/>
        </w:rPr>
        <w:br/>
      </w:r>
      <w:r>
        <w:rPr>
          <w:rFonts w:hint="eastAsia"/>
        </w:rPr>
        <w:t>　　图表 噪音计图片</w:t>
      </w:r>
      <w:r>
        <w:rPr>
          <w:rFonts w:hint="eastAsia"/>
        </w:rPr>
        <w:br/>
      </w:r>
      <w:r>
        <w:rPr>
          <w:rFonts w:hint="eastAsia"/>
        </w:rPr>
        <w:t>　　图表 噪音计种类</w:t>
      </w:r>
      <w:r>
        <w:rPr>
          <w:rFonts w:hint="eastAsia"/>
        </w:rPr>
        <w:br/>
      </w:r>
      <w:r>
        <w:rPr>
          <w:rFonts w:hint="eastAsia"/>
        </w:rPr>
        <w:t>　　图表 噪音计发展历程</w:t>
      </w:r>
      <w:r>
        <w:rPr>
          <w:rFonts w:hint="eastAsia"/>
        </w:rPr>
        <w:br/>
      </w:r>
      <w:r>
        <w:rPr>
          <w:rFonts w:hint="eastAsia"/>
        </w:rPr>
        <w:t>　　图表 噪音计用途 应用</w:t>
      </w:r>
      <w:r>
        <w:rPr>
          <w:rFonts w:hint="eastAsia"/>
        </w:rPr>
        <w:br/>
      </w:r>
      <w:r>
        <w:rPr>
          <w:rFonts w:hint="eastAsia"/>
        </w:rPr>
        <w:t>　　图表 噪音计政策</w:t>
      </w:r>
      <w:r>
        <w:rPr>
          <w:rFonts w:hint="eastAsia"/>
        </w:rPr>
        <w:br/>
      </w:r>
      <w:r>
        <w:rPr>
          <w:rFonts w:hint="eastAsia"/>
        </w:rPr>
        <w:t>　　图表 噪音计技术 专利情况</w:t>
      </w:r>
      <w:r>
        <w:rPr>
          <w:rFonts w:hint="eastAsia"/>
        </w:rPr>
        <w:br/>
      </w:r>
      <w:r>
        <w:rPr>
          <w:rFonts w:hint="eastAsia"/>
        </w:rPr>
        <w:t>　　图表 噪音计标准</w:t>
      </w:r>
      <w:r>
        <w:rPr>
          <w:rFonts w:hint="eastAsia"/>
        </w:rPr>
        <w:br/>
      </w:r>
      <w:r>
        <w:rPr>
          <w:rFonts w:hint="eastAsia"/>
        </w:rPr>
        <w:t>　　图表 2019-2023年中国噪音计市场规模分析</w:t>
      </w:r>
      <w:r>
        <w:rPr>
          <w:rFonts w:hint="eastAsia"/>
        </w:rPr>
        <w:br/>
      </w:r>
      <w:r>
        <w:rPr>
          <w:rFonts w:hint="eastAsia"/>
        </w:rPr>
        <w:t>　　图表 噪音计产业链分析</w:t>
      </w:r>
      <w:r>
        <w:rPr>
          <w:rFonts w:hint="eastAsia"/>
        </w:rPr>
        <w:br/>
      </w:r>
      <w:r>
        <w:rPr>
          <w:rFonts w:hint="eastAsia"/>
        </w:rPr>
        <w:t>　　图表 2019-2023年噪音计市场容量分析</w:t>
      </w:r>
      <w:r>
        <w:rPr>
          <w:rFonts w:hint="eastAsia"/>
        </w:rPr>
        <w:br/>
      </w:r>
      <w:r>
        <w:rPr>
          <w:rFonts w:hint="eastAsia"/>
        </w:rPr>
        <w:t>　　图表 噪音计品牌</w:t>
      </w:r>
      <w:r>
        <w:rPr>
          <w:rFonts w:hint="eastAsia"/>
        </w:rPr>
        <w:br/>
      </w:r>
      <w:r>
        <w:rPr>
          <w:rFonts w:hint="eastAsia"/>
        </w:rPr>
        <w:t>　　图表 噪音计生产现状</w:t>
      </w:r>
      <w:r>
        <w:rPr>
          <w:rFonts w:hint="eastAsia"/>
        </w:rPr>
        <w:br/>
      </w:r>
      <w:r>
        <w:rPr>
          <w:rFonts w:hint="eastAsia"/>
        </w:rPr>
        <w:t>　　图表 2019-2023年中国噪音计产能统计</w:t>
      </w:r>
      <w:r>
        <w:rPr>
          <w:rFonts w:hint="eastAsia"/>
        </w:rPr>
        <w:br/>
      </w:r>
      <w:r>
        <w:rPr>
          <w:rFonts w:hint="eastAsia"/>
        </w:rPr>
        <w:t>　　图表 2019-2023年中国噪音计产量情况</w:t>
      </w:r>
      <w:r>
        <w:rPr>
          <w:rFonts w:hint="eastAsia"/>
        </w:rPr>
        <w:br/>
      </w:r>
      <w:r>
        <w:rPr>
          <w:rFonts w:hint="eastAsia"/>
        </w:rPr>
        <w:t>　　图表 2019-2023年中国噪音计销售情况</w:t>
      </w:r>
      <w:r>
        <w:rPr>
          <w:rFonts w:hint="eastAsia"/>
        </w:rPr>
        <w:br/>
      </w:r>
      <w:r>
        <w:rPr>
          <w:rFonts w:hint="eastAsia"/>
        </w:rPr>
        <w:t>　　图表 2019-2023年中国噪音计市场需求情况</w:t>
      </w:r>
      <w:r>
        <w:rPr>
          <w:rFonts w:hint="eastAsia"/>
        </w:rPr>
        <w:br/>
      </w:r>
      <w:r>
        <w:rPr>
          <w:rFonts w:hint="eastAsia"/>
        </w:rPr>
        <w:t>　　图表 噪音计价格走势</w:t>
      </w:r>
      <w:r>
        <w:rPr>
          <w:rFonts w:hint="eastAsia"/>
        </w:rPr>
        <w:br/>
      </w:r>
      <w:r>
        <w:rPr>
          <w:rFonts w:hint="eastAsia"/>
        </w:rPr>
        <w:t>　　图表 2024年中国噪音计公司数量统计 单位：家</w:t>
      </w:r>
      <w:r>
        <w:rPr>
          <w:rFonts w:hint="eastAsia"/>
        </w:rPr>
        <w:br/>
      </w:r>
      <w:r>
        <w:rPr>
          <w:rFonts w:hint="eastAsia"/>
        </w:rPr>
        <w:t>　　图表 噪音计成本和利润分析</w:t>
      </w:r>
      <w:r>
        <w:rPr>
          <w:rFonts w:hint="eastAsia"/>
        </w:rPr>
        <w:br/>
      </w:r>
      <w:r>
        <w:rPr>
          <w:rFonts w:hint="eastAsia"/>
        </w:rPr>
        <w:t>　　图表 华东地区噪音计市场规模及增长情况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华东地区噪音计市场需求情况</w:t>
      </w:r>
      <w:r>
        <w:rPr>
          <w:rFonts w:hint="eastAsia"/>
        </w:rPr>
        <w:br/>
      </w:r>
      <w:r>
        <w:rPr>
          <w:rFonts w:hint="eastAsia"/>
        </w:rPr>
        <w:t>　　图表 华南地区噪音计市场规模及增长情况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华南地区噪音计需求情况</w:t>
      </w:r>
      <w:r>
        <w:rPr>
          <w:rFonts w:hint="eastAsia"/>
        </w:rPr>
        <w:br/>
      </w:r>
      <w:r>
        <w:rPr>
          <w:rFonts w:hint="eastAsia"/>
        </w:rPr>
        <w:t>　　图表 华北地区噪音计市场规模及增长情况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华北地区噪音计需求情况</w:t>
      </w:r>
      <w:r>
        <w:rPr>
          <w:rFonts w:hint="eastAsia"/>
        </w:rPr>
        <w:br/>
      </w:r>
      <w:r>
        <w:rPr>
          <w:rFonts w:hint="eastAsia"/>
        </w:rPr>
        <w:t>　　图表 华中地区噪音计市场规模及增长情况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华中地区噪音计市场需求情况</w:t>
      </w:r>
      <w:r>
        <w:rPr>
          <w:rFonts w:hint="eastAsia"/>
        </w:rPr>
        <w:br/>
      </w:r>
      <w:r>
        <w:rPr>
          <w:rFonts w:hint="eastAsia"/>
        </w:rPr>
        <w:t>　　图表 噪音计招标、中标情况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2019-2023年中国噪音计进口数据统计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2019-2023年中国噪音计出口数据分析</w:t>
      </w:r>
      <w:r>
        <w:rPr>
          <w:rFonts w:hint="eastAsia"/>
        </w:rPr>
        <w:br/>
      </w:r>
      <w:r>
        <w:rPr>
          <w:rFonts w:hint="eastAsia"/>
        </w:rPr>
        <w:t>　　图表 2024年中国噪音计进口来源国家及地区分析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2024年中国噪音计出口目的国家及地区分析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噪音计最新消息</w:t>
      </w:r>
      <w:r>
        <w:rPr>
          <w:rFonts w:hint="eastAsia"/>
        </w:rPr>
        <w:br/>
      </w:r>
      <w:r>
        <w:rPr>
          <w:rFonts w:hint="eastAsia"/>
        </w:rPr>
        <w:t>　　图表 噪音计企业简介</w:t>
      </w:r>
      <w:r>
        <w:rPr>
          <w:rFonts w:hint="eastAsia"/>
        </w:rPr>
        <w:br/>
      </w:r>
      <w:r>
        <w:rPr>
          <w:rFonts w:hint="eastAsia"/>
        </w:rPr>
        <w:t>　　图表 企业噪音计产品</w:t>
      </w:r>
      <w:r>
        <w:rPr>
          <w:rFonts w:hint="eastAsia"/>
        </w:rPr>
        <w:br/>
      </w:r>
      <w:r>
        <w:rPr>
          <w:rFonts w:hint="eastAsia"/>
        </w:rPr>
        <w:t>　　图表 噪音计企业经营情况</w:t>
      </w:r>
      <w:r>
        <w:rPr>
          <w:rFonts w:hint="eastAsia"/>
        </w:rPr>
        <w:br/>
      </w:r>
      <w:r>
        <w:rPr>
          <w:rFonts w:hint="eastAsia"/>
        </w:rPr>
        <w:t>　　图表 噪音计企业(二)简介</w:t>
      </w:r>
      <w:r>
        <w:rPr>
          <w:rFonts w:hint="eastAsia"/>
        </w:rPr>
        <w:br/>
      </w:r>
      <w:r>
        <w:rPr>
          <w:rFonts w:hint="eastAsia"/>
        </w:rPr>
        <w:t>　　图表 企业噪音计产品型号</w:t>
      </w:r>
      <w:r>
        <w:rPr>
          <w:rFonts w:hint="eastAsia"/>
        </w:rPr>
        <w:br/>
      </w:r>
      <w:r>
        <w:rPr>
          <w:rFonts w:hint="eastAsia"/>
        </w:rPr>
        <w:t>　　图表 噪音计企业(二)经营情况</w:t>
      </w:r>
      <w:r>
        <w:rPr>
          <w:rFonts w:hint="eastAsia"/>
        </w:rPr>
        <w:br/>
      </w:r>
      <w:r>
        <w:rPr>
          <w:rFonts w:hint="eastAsia"/>
        </w:rPr>
        <w:t>　　图表 噪音计企业(三)调研</w:t>
      </w:r>
      <w:r>
        <w:rPr>
          <w:rFonts w:hint="eastAsia"/>
        </w:rPr>
        <w:br/>
      </w:r>
      <w:r>
        <w:rPr>
          <w:rFonts w:hint="eastAsia"/>
        </w:rPr>
        <w:t>　　图表 企业噪音计产品规格</w:t>
      </w:r>
      <w:r>
        <w:rPr>
          <w:rFonts w:hint="eastAsia"/>
        </w:rPr>
        <w:br/>
      </w:r>
      <w:r>
        <w:rPr>
          <w:rFonts w:hint="eastAsia"/>
        </w:rPr>
        <w:t>　　图表 噪音计企业(三)经营情况</w:t>
      </w:r>
      <w:r>
        <w:rPr>
          <w:rFonts w:hint="eastAsia"/>
        </w:rPr>
        <w:br/>
      </w:r>
      <w:r>
        <w:rPr>
          <w:rFonts w:hint="eastAsia"/>
        </w:rPr>
        <w:t>　　图表 噪音计企业(四)介绍</w:t>
      </w:r>
      <w:r>
        <w:rPr>
          <w:rFonts w:hint="eastAsia"/>
        </w:rPr>
        <w:br/>
      </w:r>
      <w:r>
        <w:rPr>
          <w:rFonts w:hint="eastAsia"/>
        </w:rPr>
        <w:t>　　图表 企业噪音计产品参数</w:t>
      </w:r>
      <w:r>
        <w:rPr>
          <w:rFonts w:hint="eastAsia"/>
        </w:rPr>
        <w:br/>
      </w:r>
      <w:r>
        <w:rPr>
          <w:rFonts w:hint="eastAsia"/>
        </w:rPr>
        <w:t>　　图表 噪音计企业(四)经营情况</w:t>
      </w:r>
      <w:r>
        <w:rPr>
          <w:rFonts w:hint="eastAsia"/>
        </w:rPr>
        <w:br/>
      </w:r>
      <w:r>
        <w:rPr>
          <w:rFonts w:hint="eastAsia"/>
        </w:rPr>
        <w:t>　　图表 噪音计企业(五)简介</w:t>
      </w:r>
      <w:r>
        <w:rPr>
          <w:rFonts w:hint="eastAsia"/>
        </w:rPr>
        <w:br/>
      </w:r>
      <w:r>
        <w:rPr>
          <w:rFonts w:hint="eastAsia"/>
        </w:rPr>
        <w:t>　　图表 企业噪音计业务</w:t>
      </w:r>
      <w:r>
        <w:rPr>
          <w:rFonts w:hint="eastAsia"/>
        </w:rPr>
        <w:br/>
      </w:r>
      <w:r>
        <w:rPr>
          <w:rFonts w:hint="eastAsia"/>
        </w:rPr>
        <w:t>　　图表 噪音计企业(五)经营情况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噪音计特点</w:t>
      </w:r>
      <w:r>
        <w:rPr>
          <w:rFonts w:hint="eastAsia"/>
        </w:rPr>
        <w:br/>
      </w:r>
      <w:r>
        <w:rPr>
          <w:rFonts w:hint="eastAsia"/>
        </w:rPr>
        <w:t>　　图表 噪音计优缺点</w:t>
      </w:r>
      <w:r>
        <w:rPr>
          <w:rFonts w:hint="eastAsia"/>
        </w:rPr>
        <w:br/>
      </w:r>
      <w:r>
        <w:rPr>
          <w:rFonts w:hint="eastAsia"/>
        </w:rPr>
        <w:t>　　图表 噪音计行业生命周期</w:t>
      </w:r>
      <w:r>
        <w:rPr>
          <w:rFonts w:hint="eastAsia"/>
        </w:rPr>
        <w:br/>
      </w:r>
      <w:r>
        <w:rPr>
          <w:rFonts w:hint="eastAsia"/>
        </w:rPr>
        <w:t>　　图表 噪音计上游、下游分析</w:t>
      </w:r>
      <w:r>
        <w:rPr>
          <w:rFonts w:hint="eastAsia"/>
        </w:rPr>
        <w:br/>
      </w:r>
      <w:r>
        <w:rPr>
          <w:rFonts w:hint="eastAsia"/>
        </w:rPr>
        <w:t>　　图表 噪音计投资、并购现状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2024-2030年中国噪音计产能预测</w:t>
      </w:r>
      <w:r>
        <w:rPr>
          <w:rFonts w:hint="eastAsia"/>
        </w:rPr>
        <w:br/>
      </w:r>
      <w:r>
        <w:rPr>
          <w:rFonts w:hint="eastAsia"/>
        </w:rPr>
        <w:t>　　图表 2024-2030年中国噪音计产量预测</w:t>
      </w:r>
      <w:r>
        <w:rPr>
          <w:rFonts w:hint="eastAsia"/>
        </w:rPr>
        <w:br/>
      </w:r>
      <w:r>
        <w:rPr>
          <w:rFonts w:hint="eastAsia"/>
        </w:rPr>
        <w:t>　　图表 2024-2030年中国噪音计需求量预测</w:t>
      </w:r>
      <w:r>
        <w:rPr>
          <w:rFonts w:hint="eastAsia"/>
        </w:rPr>
        <w:br/>
      </w:r>
      <w:r>
        <w:rPr>
          <w:rFonts w:hint="eastAsia"/>
        </w:rPr>
        <w:t>　　图表 2024-2030年中国噪音计销量预测</w:t>
      </w:r>
      <w:r>
        <w:rPr>
          <w:rFonts w:hint="eastAsia"/>
        </w:rPr>
        <w:br/>
      </w:r>
      <w:r>
        <w:rPr>
          <w:rFonts w:hint="eastAsia"/>
        </w:rPr>
        <w:t>　　图表 噪音计优势、劣势、机会、威胁分析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噪音计发展前景</w:t>
      </w:r>
      <w:r>
        <w:rPr>
          <w:rFonts w:hint="eastAsia"/>
        </w:rPr>
        <w:br/>
      </w:r>
      <w:r>
        <w:rPr>
          <w:rFonts w:hint="eastAsia"/>
        </w:rPr>
        <w:t>　　图表 噪音计发展趋势预测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2024-2030年中国噪音计市场规模预测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59597d93684041" w:history="1">
        <w:r>
          <w:rPr>
            <w:rStyle w:val="Hyperlink"/>
          </w:rPr>
          <w:t>2024-2030年中国噪音计行业研究分析及发展趋势预测报告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032026A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259597d93684041" w:history="1">
        <w:r>
          <w:rPr>
            <w:rStyle w:val="Hyperlink"/>
          </w:rPr>
          <w:t>https://www.20087.com/A/26/ZaoYinJiFaZhanQuShi.html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872be8657e4e54" w:history="1">
      <w:r>
        <w:rPr>
          <w:rStyle w:val="Hyperlink"/>
        </w:rPr>
        <w:t>2024-2030年中国噪音计行业研究分析及发展趋势预测报告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6/ZaoYinJiFaZhanQuShi.html" TargetMode="External" Id="Rd259597d936840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6/ZaoYinJiFaZhanQuShi.html" TargetMode="External" Id="Rb3872be8657e4e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2024-03-09T03:40:00Z</dcterms:created>
  <dcterms:modified xsi:type="dcterms:W3CDTF">2024-03-09T04:40:00Z</dcterms:modified>
  <dc:subject>2024-2030年中国噪音计行业研究分析及发展趋势预测报告</dc:subject>
  <dc:title>2024-2030年中国噪音计行业研究分析及发展趋势预测报告</dc:title>
  <cp:keywords>2024-2030年中国噪音计行业研究分析及发展趋势预测报告</cp:keywords>
  <dc:description>2024-2030年中国噪音计行业研究分析及发展趋势预测报告</dc:description>
</cp:coreProperties>
</file>