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6853ece6da042dd" w:history="1">
              <w:r>
                <w:rPr>
                  <w:rStyle w:val="Hyperlink"/>
                </w:rPr>
                <w:t>2026-2032年中国干燥设备行业现状调研及市场前景分析报告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6853ece6da042dd" w:history="1">
              <w:r>
                <w:rPr>
                  <w:rStyle w:val="Hyperlink"/>
                </w:rPr>
                <w:t>2026-2032年中国干燥设备行业现状调研及市场前景分析报告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085396A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6853ece6da042dd" w:history="1">
                <w:r>
                  <w:rPr>
                    <w:rStyle w:val="Hyperlink"/>
                  </w:rPr>
                  <w:t>https://www.20087.com/A/96/GanZaoSheBeiFaZhanQuShi.html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干燥设备广泛应用于化工、食品、医药等多个行业，用于去除物料中的水分或溶剂。近年来，随着技术进步和市场需求的变化，干燥设备在能效、自动化水平和环保性能上有了显著提升。现代干燥设备不仅在干燥效率上有所改进，减少了能源消耗，而且在设备结构设计上也进行了优化，提高了物料处理量和干燥均匀性。此外，通过引入先进的控制系统，干燥设备能够实现更加精准的温度和湿度控制，确保产品质量的一致性。</w:t>
      </w:r>
      <w:r>
        <w:rPr>
          <w:rFonts w:hint="eastAsia"/>
        </w:rPr>
        <w:br/>
      </w:r>
      <w:r>
        <w:rPr>
          <w:rFonts w:hint="eastAsia"/>
        </w:rPr>
        <w:t>　　未来，干燥设备的发展将更加注重智能化和环保性。市场调研网认为，随着物联网技术的应用，未来的干燥设备将能够通过智能传感器实时监测设备运行状态，及时调整工艺参数，提高设备运行效率。同时，通过采用更高效的热交换技术和回收系统，干燥设备将能够显著降低能耗，减少废气排放。此外，随着对环保要求的不断提高，干燥设备将更加注重使用可再生资源和环保材料，降低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6853ece6da042dd" w:history="1">
        <w:r>
          <w:rPr>
            <w:rStyle w:val="Hyperlink"/>
          </w:rPr>
          <w:t>2026-2032年中国干燥设备行业现状调研及市场前景分析报告</w:t>
        </w:r>
      </w:hyperlink>
      <w:r>
        <w:rPr>
          <w:rFonts w:hint="eastAsia"/>
        </w:rPr>
        <w:t>》，2025年干燥设备行业市场规模达 亿元，预计2032年市场规模将达 亿元，期间年均复合增长率（CAGR）达 %。报告系统分析了干燥设备行业的市场运行态势及发展趋势。报告从干燥设备行业基础知识、发展环境入手，结合干燥设备行业运行数据和产业链结构，全面解读干燥设备市场竞争格局及重点企业表现，并基于此对干燥设备行业发展前景作出预测，提供可操作的发展建议。研究采用定性与定量相结合的方法，整合国家统计局、相关协会的权威数据以及一手调研资料，确保结论的准确性和实用性，为干燥设备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2021-2026年全球干燥设备发展概述</w:t>
      </w:r>
      <w:r>
        <w:rPr>
          <w:rFonts w:hint="eastAsia"/>
        </w:rPr>
        <w:br/>
      </w:r>
      <w:r>
        <w:rPr>
          <w:rFonts w:hint="eastAsia"/>
        </w:rPr>
        <w:t>　　第一节 全球干燥设备发展背景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全球干燥设备发展特征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2021-2026年全球干燥设备发展分析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一、2021-2026年全球干燥设备发展规模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二、2021-2026年全球干燥设备盈利状况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三、2021-2026年全球干燥设备行业供需分析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2021-2026年全球干燥设备竞争格局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2021-2026年中国干燥设备行业发展概述</w:t>
      </w:r>
      <w:r>
        <w:rPr>
          <w:rFonts w:hint="eastAsia"/>
        </w:rPr>
        <w:br/>
      </w:r>
      <w:r>
        <w:rPr>
          <w:rFonts w:hint="eastAsia"/>
        </w:rPr>
        <w:t>　　第一节 中国干燥设备行业发展历程</w:t>
      </w:r>
      <w:r>
        <w:rPr>
          <w:rFonts w:hint="eastAsia"/>
        </w:rPr>
        <w:br/>
      </w:r>
      <w:r>
        <w:rPr>
          <w:rFonts w:hint="eastAsia"/>
        </w:rPr>
        <w:t>　　　　一、中国干燥设备行业发展背景</w:t>
      </w:r>
      <w:r>
        <w:rPr>
          <w:rFonts w:hint="eastAsia"/>
        </w:rPr>
        <w:br/>
      </w:r>
      <w:r>
        <w:rPr>
          <w:rFonts w:hint="eastAsia"/>
        </w:rPr>
        <w:t>　　　　二、中国干燥设备行业发展因素</w:t>
      </w:r>
      <w:r>
        <w:rPr>
          <w:rFonts w:hint="eastAsia"/>
        </w:rPr>
        <w:br/>
      </w:r>
      <w:r>
        <w:rPr>
          <w:rFonts w:hint="eastAsia"/>
        </w:rPr>
        <w:t>　　　　三、中国干燥设备行业发展道路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2021-2026年中国干燥设备发展分析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一、2021-2026年中国干燥设备行业发展规模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二、2021-2026年中国干燥设备行业经营模式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三、2021-2026年中国干燥设备行业盈利状况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2021-2026年中国干燥设备行业市场分析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2021-2026年中国干燥设备行业价格分析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2021-2026年中国干燥设备竞争格局</w:t>
      </w:r>
      <w:r>
        <w:rPr>
          <w:rFonts w:hint="eastAsia"/>
        </w:rPr>
        <w:br/>
      </w:r>
      <w:r>
        <w:rPr>
          <w:rFonts w:hint="eastAsia"/>
        </w:rPr>
        <w:t>　　　　一、传统干燥设备企业</w:t>
      </w:r>
      <w:r>
        <w:rPr>
          <w:rFonts w:hint="eastAsia"/>
        </w:rPr>
        <w:br/>
      </w:r>
      <w:r>
        <w:rPr>
          <w:rFonts w:hint="eastAsia"/>
        </w:rPr>
        <w:t>　　　　二、新型干燥设备企业</w:t>
      </w:r>
      <w:r>
        <w:rPr>
          <w:rFonts w:hint="eastAsia"/>
        </w:rPr>
        <w:br/>
      </w:r>
      <w:r>
        <w:rPr>
          <w:rFonts w:hint="eastAsia"/>
        </w:rPr>
        <w:t>　　　　三、新老干燥设备企业对比</w:t>
      </w:r>
      <w:r>
        <w:rPr>
          <w:rFonts w:hint="eastAsia"/>
        </w:rPr>
        <w:br/>
      </w:r>
      <w:r>
        <w:rPr>
          <w:rFonts w:hint="eastAsia"/>
        </w:rPr>
        <w:t>　　第六节 2021-2026年中国干燥设备发展遇到的问题</w:t>
      </w:r>
      <w:r>
        <w:rPr>
          <w:rFonts w:hint="eastAsia"/>
        </w:rPr>
        <w:br/>
      </w:r>
      <w:r>
        <w:rPr>
          <w:rFonts w:hint="eastAsia"/>
        </w:rPr>
        <w:t>　　　　一、中国干燥设备行业发展的优势</w:t>
      </w:r>
      <w:r>
        <w:rPr>
          <w:rFonts w:hint="eastAsia"/>
        </w:rPr>
        <w:br/>
      </w:r>
      <w:r>
        <w:rPr>
          <w:rFonts w:hint="eastAsia"/>
        </w:rPr>
        <w:t>　　　　二、中国干燥设备行业发展中遇到的问题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三、中国干燥设备行业建议策略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2021-2032年中国干燥设备行业发展趋势分解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2021-2026年中国各个区域市场干燥设备行业发展现状及竞争力分析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一、2021-2026年华北地区干燥设备行业需求分析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二、2021-2026年华北地区干燥设备行业发展特征与产业格局分析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一、2021-2026年东北地区干燥设备行业需求分析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二、2021-2026年东北地区干燥设备行业发展特征与产业格局分析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一、2021-2026年华南地区干燥设备行业需求分析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二、2021-2026年华南地区干燥设备行业发展特征与产业格局分析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一、2021-2026年华中地区干燥设备行业需求分析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二、2021-2026年华中地区干燥设备行业发展特征与产业格局分析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一、2021-2026年华东地区干燥设备行业需求分析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二、2021-2026年华东地区干燥设备行业发展特征与产业格局分析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一、2021-2026年西部地区干燥设备行业需求分析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二、2021-2026年西部地区干燥设备行业发展特征与产业格局分析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2021-2026年中国干燥设备行业投资行情分析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2021-2026年中国干燥设备厂商投资现状分析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一、中国干燥设备市场规模分析</w:t>
      </w:r>
      <w:r>
        <w:rPr>
          <w:rFonts w:hint="eastAsia"/>
        </w:rPr>
        <w:br/>
      </w:r>
      <w:r>
        <w:rPr>
          <w:rFonts w:hint="eastAsia"/>
        </w:rPr>
        <w:t>　　　　二、干燥设备固定资产投资情况分析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三、干燥设备行业发展面临的困境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中国干燥设备盈利情况分析</w:t>
      </w:r>
      <w:r>
        <w:rPr>
          <w:rFonts w:hint="eastAsia"/>
        </w:rPr>
        <w:br/>
      </w:r>
      <w:r>
        <w:rPr>
          <w:rFonts w:hint="eastAsia"/>
        </w:rPr>
        <w:t>　　第三节 中国干燥设备运行情况分析</w:t>
      </w:r>
      <w:r>
        <w:rPr>
          <w:rFonts w:hint="eastAsia"/>
        </w:rPr>
        <w:br/>
      </w:r>
      <w:r>
        <w:rPr>
          <w:rFonts w:hint="eastAsia"/>
        </w:rPr>
        <w:t>　　　　一、中国干燥设备主要业务分析</w:t>
      </w:r>
      <w:r>
        <w:rPr>
          <w:rFonts w:hint="eastAsia"/>
        </w:rPr>
        <w:br/>
      </w:r>
      <w:r>
        <w:rPr>
          <w:rFonts w:hint="eastAsia"/>
        </w:rPr>
        <w:t>　　　　二、干燥设备的供给结构分析</w:t>
      </w:r>
      <w:r>
        <w:rPr>
          <w:rFonts w:hint="eastAsia"/>
        </w:rPr>
        <w:br/>
      </w:r>
      <w:r>
        <w:rPr>
          <w:rFonts w:hint="eastAsia"/>
        </w:rPr>
        <w:t>　　　　三、干燥设备的需求结构分析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2021-2026年中国干燥设备投资环境分析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2021-2026年中国干燥设备投资经济环境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2021-2026年中国干燥设备投资政策环境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2021-2026年中国干燥设备投资利益分析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二、干燥设备行业利润水平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2021-2026年中国干燥设备投资风险分析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影响干燥设备发展的主要因素分析</w:t>
      </w:r>
      <w:r>
        <w:rPr>
          <w:rFonts w:hint="eastAsia"/>
        </w:rPr>
        <w:br/>
      </w:r>
      <w:r>
        <w:rPr>
          <w:rFonts w:hint="eastAsia"/>
        </w:rPr>
        <w:t>　　第一节 干燥设备技术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一、中国干燥设备需求度分析</w:t>
      </w:r>
      <w:r>
        <w:rPr>
          <w:rFonts w:hint="eastAsia"/>
        </w:rPr>
        <w:br/>
      </w:r>
      <w:r>
        <w:rPr>
          <w:rFonts w:hint="eastAsia"/>
        </w:rPr>
        <w:t>　　　　二、中国干燥设备适用人群分析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中国干燥设备行业并购重组现状分析</w:t>
      </w:r>
      <w:r>
        <w:rPr>
          <w:rFonts w:hint="eastAsia"/>
        </w:rPr>
        <w:br/>
      </w:r>
      <w:r>
        <w:rPr>
          <w:rFonts w:hint="eastAsia"/>
        </w:rPr>
        <w:t>　　第一节 干燥设备行业并购重组背景分析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一、干燥设备行业规模扩张</w:t>
      </w:r>
      <w:r>
        <w:rPr>
          <w:rFonts w:hint="eastAsia"/>
        </w:rPr>
        <w:br/>
      </w:r>
      <w:r>
        <w:rPr>
          <w:rFonts w:hint="eastAsia"/>
        </w:rPr>
        <w:t>　　　　二、干燥设备行业并购重组特点分析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中国干燥设备并购重组的障碍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中国干燥设备行业重点企业竞争力分析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干燥设备企业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三、干燥设备企业经营状况</w:t>
      </w:r>
      <w:r>
        <w:rPr>
          <w:rFonts w:hint="eastAsia"/>
        </w:rPr>
        <w:br/>
      </w:r>
      <w:r>
        <w:rPr>
          <w:rFonts w:hint="eastAsia"/>
        </w:rPr>
        <w:t>　　　　四、干燥设备企业发展策略</w:t>
      </w:r>
      <w:r>
        <w:rPr>
          <w:rFonts w:hint="eastAsia"/>
        </w:rPr>
        <w:br/>
      </w:r>
      <w:r>
        <w:rPr>
          <w:rFonts w:hint="eastAsia"/>
        </w:rPr>
        <w:t>　　第二节 干燥设备领先企业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三、干燥设备企业经营状况</w:t>
      </w:r>
      <w:r>
        <w:rPr>
          <w:rFonts w:hint="eastAsia"/>
        </w:rPr>
        <w:br/>
      </w:r>
      <w:r>
        <w:rPr>
          <w:rFonts w:hint="eastAsia"/>
        </w:rPr>
        <w:t>　　　　四、干燥设备企业发展策略</w:t>
      </w:r>
      <w:r>
        <w:rPr>
          <w:rFonts w:hint="eastAsia"/>
        </w:rPr>
        <w:br/>
      </w:r>
      <w:r>
        <w:rPr>
          <w:rFonts w:hint="eastAsia"/>
        </w:rPr>
        <w:t>　　第三节 干燥设备代表企业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三、干燥设备企业经营状况</w:t>
      </w:r>
      <w:r>
        <w:rPr>
          <w:rFonts w:hint="eastAsia"/>
        </w:rPr>
        <w:br/>
      </w:r>
      <w:r>
        <w:rPr>
          <w:rFonts w:hint="eastAsia"/>
        </w:rPr>
        <w:t>　　　　四、干燥设备企业发展策略</w:t>
      </w:r>
      <w:r>
        <w:rPr>
          <w:rFonts w:hint="eastAsia"/>
        </w:rPr>
        <w:br/>
      </w:r>
      <w:r>
        <w:rPr>
          <w:rFonts w:hint="eastAsia"/>
        </w:rPr>
        <w:t>　　第四节 干燥设备标杆企业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三、干燥设备企业经营状况</w:t>
      </w:r>
      <w:r>
        <w:rPr>
          <w:rFonts w:hint="eastAsia"/>
        </w:rPr>
        <w:br/>
      </w:r>
      <w:r>
        <w:rPr>
          <w:rFonts w:hint="eastAsia"/>
        </w:rPr>
        <w:t>　　　　四、干燥设备企业发展策略</w:t>
      </w:r>
      <w:r>
        <w:rPr>
          <w:rFonts w:hint="eastAsia"/>
        </w:rPr>
        <w:br/>
      </w:r>
      <w:r>
        <w:rPr>
          <w:rFonts w:hint="eastAsia"/>
        </w:rPr>
        <w:t>　　第五节 干燥设备重点企业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三、干燥设备企业经营状况</w:t>
      </w:r>
      <w:r>
        <w:rPr>
          <w:rFonts w:hint="eastAsia"/>
        </w:rPr>
        <w:br/>
      </w:r>
      <w:r>
        <w:rPr>
          <w:rFonts w:hint="eastAsia"/>
        </w:rPr>
        <w:t>　　　　四、干燥设备企业发展策略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中国干燥设备企业规模性并购重组机会分析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中国干燥设备发展现状</w:t>
      </w:r>
      <w:r>
        <w:rPr>
          <w:rFonts w:hint="eastAsia"/>
        </w:rPr>
        <w:br/>
      </w:r>
      <w:r>
        <w:rPr>
          <w:rFonts w:hint="eastAsia"/>
        </w:rPr>
        <w:t>　　　　一、我国干燥设备行业发展现状</w:t>
      </w:r>
      <w:r>
        <w:rPr>
          <w:rFonts w:hint="eastAsia"/>
        </w:rPr>
        <w:br/>
      </w:r>
      <w:r>
        <w:rPr>
          <w:rFonts w:hint="eastAsia"/>
        </w:rPr>
        <w:t>　　　　二、我国干燥设备厂商规模性并购重组机会分析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中国干燥设备行业并购重组机会</w:t>
      </w:r>
      <w:r>
        <w:rPr>
          <w:rFonts w:hint="eastAsia"/>
        </w:rPr>
        <w:br/>
      </w:r>
      <w:r>
        <w:rPr>
          <w:rFonts w:hint="eastAsia"/>
        </w:rPr>
        <w:t>　　第三节 干燥设备企业并购重组机会分析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2021-2032年中国干燥设备行业并购重组风险分析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2021-2032年中国干燥设备行业并购重组建议</w:t>
      </w:r>
      <w:r>
        <w:rPr>
          <w:rFonts w:hint="eastAsia"/>
        </w:rPr>
        <w:br/>
      </w:r>
      <w:r>
        <w:rPr>
          <w:rFonts w:hint="eastAsia"/>
        </w:rPr>
        <w:t>　　第一节 中国干燥设备行业与发达国家的差异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中国干燥设备行业的不足</w:t>
      </w:r>
      <w:r>
        <w:rPr>
          <w:rFonts w:hint="eastAsia"/>
        </w:rPr>
        <w:br/>
      </w:r>
      <w:r>
        <w:rPr>
          <w:rFonts w:hint="eastAsia"/>
        </w:rPr>
        <w:t>　　第三节 (中~智~林)中国干燥设备行业的发展建议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干燥设备产业链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2021-2026年中国干燥设备行业市场规模及增长情况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2021-2026年中国干燥设备行业产量及增长趋势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2021-2026年中国干燥设备市场需求量及增速统计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2021-2026年中国干燥设备行业盈利情况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2021-2026年中国干燥设备行业企业数量情况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2021-2026年中国干燥设备行业企业平均规模情况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2021-2026年中国干燥设备行业市场规模及增长情况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**地区干燥设备市场规模及增长情况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**地区干燥设备行业市场需求情况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干燥设备重点企业（一）基本信息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干燥设备重点企业（一）经营情况分析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干燥设备重点企业（一）主要经济指标情况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干燥设备重点企业（一）盈利能力情况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干燥设备重点企业（一）偿债能力情况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干燥设备重点企业（一）运营能力情况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干燥设备重点企业（一）成长能力情况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干燥设备重点企业（二）基本信息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干燥设备重点企业（二）经营情况分析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干燥设备重点企业（二）主要经济指标情况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干燥设备重点企业（二）盈利能力情况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干燥设备重点企业（二）偿债能力情况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干燥设备重点企业（二）运营能力情况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干燥设备重点企业（二）成长能力情况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2021-2032年中国干燥设备行业产量预测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2021-2032年中国干燥设备市场需求量预测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2021-2032年中国干燥设备行业市场规模预测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2021-2032年中国干燥设备市场前景分析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2021-2032年中国干燥设备行业发展趋势预测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6853ece6da042dd" w:history="1">
        <w:r>
          <w:rPr>
            <w:rStyle w:val="Hyperlink"/>
          </w:rPr>
          <w:t>2026-2032年中国干燥设备行业现状调研及市场前景分析报告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085396A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6853ece6da042dd" w:history="1">
        <w:r>
          <w:rPr>
            <w:rStyle w:val="Hyperlink"/>
          </w:rPr>
          <w:t>https://www.20087.com/A/96/GanZaoSheBeiFaZhanQuShi.html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热点：干燥设备是做什么的、干燥设备包括哪些,各自用途是什么、干燥设备有哪些、微波干燥设备、气流干燥设备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ffd73ab494c4c28" w:history="1">
      <w:r>
        <w:rPr>
          <w:rStyle w:val="Hyperlink"/>
        </w:rPr>
        <w:t>2026-2032年中国干燥设备行业现状调研及市场前景分析报告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96/GanZaoSheBeiFaZhanQuShi.html" TargetMode="External" Id="R86853ece6da042d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96/GanZaoSheBeiFaZhanQuShi.html" TargetMode="External" Id="R3ffd73ab494c4c2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2026-03-12T02:39:00Z</dcterms:created>
  <dcterms:modified xsi:type="dcterms:W3CDTF">2026-03-12T03:39:00Z</dcterms:modified>
  <dc:subject>2026-2032年中国干燥设备行业现状调研及市场前景分析报告</dc:subject>
  <dc:title>2026-2032年中国干燥设备行业现状调研及市场前景分析报告</dc:title>
  <cp:keywords>2026-2032年中国干燥设备行业现状调研及市场前景分析报告</cp:keywords>
  <dc:description>2026-2032年中国干燥设备行业现状调研及市场前景分析报告</dc:description>
</cp:coreProperties>
</file>