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148f6b6ff4211" w:history="1">
              <w:r>
                <w:rPr>
                  <w:rStyle w:val="Hyperlink"/>
                </w:rPr>
                <w:t>中国气泡水机行业现状调研与发展趋势分析报告（2024-2030年）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148f6b6ff4211" w:history="1">
              <w:r>
                <w:rPr>
                  <w:rStyle w:val="Hyperlink"/>
                </w:rPr>
                <w:t>中国气泡水机行业现状调研与发展趋势分析报告（2024-2030年）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148f6b6ff4211" w:history="1">
                <w:r>
                  <w:rPr>
                    <w:rStyle w:val="Hyperlink"/>
                  </w:rPr>
                  <w:t>https://www.20087.com/M_JiXieJiDian/6A/QiPaoShuiJiChanYeXianZhuangYuFaZhanQianJing.html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水机是一种家用电器，用于将普通自来水转化为带有气泡的饮用水。近年来，随着消费者对健康生活方式的追求和个人化饮食习惯的变化，气泡水机市场呈现出了强劲的增长势头。特别是在年轻消费者中，气泡水机因其方便快捷和环保特性而受到欢迎。此外，随着技术的进步，气泡水机的功能和设计也在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预计未来气泡水机市场将继续保持增长。一方面，随着健康意识的提升和对含糖饮料消费的减少，气泡水作为一种健康的饮品选择将更加受到消费者的青睐。另一方面，随着智能家居技术的发展，气泡水机将集成更多的智能功能，如通过手机应用程序控制、智能水质监测等，以提供更加便捷的用户体验。此外，随着环保理念的普及，能够减少塑料瓶使用的气泡水机也将更受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7148f6b6ff4211" w:history="1">
        <w:r>
          <w:rPr>
            <w:rStyle w:val="Hyperlink"/>
          </w:rPr>
          <w:t>中国气泡水机行业现状调研与发展趋势分析报告（2024-2030年）</w:t>
        </w:r>
      </w:hyperlink>
      <w:r>
        <w:rPr>
          <w:rFonts w:hint="eastAsia"/>
        </w:rPr>
        <w:t>基于科学的市场调研和数据分析，全面剖析了气泡水机行业现状、市场需求及市场规模。气泡水机报告探讨了气泡水机产业链结构，细分市场的特点，并分析了气泡水机市场前景及发展趋势。通过科学预测，揭示了气泡水机行业未来的增长潜力。同时，气泡水机报告还对重点企业进行了研究，评估了各大品牌在市场竞争中的地位，以及行业集中度的变化。气泡水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产业经营情况</w:t>
      </w:r>
      <w:r>
        <w:rPr>
          <w:rFonts w:hint="eastAsia"/>
        </w:rPr>
        <w:br/>
      </w:r>
      <w:r>
        <w:rPr>
          <w:rFonts w:hint="eastAsia"/>
        </w:rPr>
        <w:t>第一章 气泡水机行业国内外发展概述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全球气泡水机行业发展概况</w:t>
      </w:r>
      <w:r>
        <w:rPr>
          <w:rFonts w:hint="eastAsia"/>
        </w:rPr>
        <w:br/>
      </w:r>
      <w:r>
        <w:rPr>
          <w:rFonts w:hint="eastAsia"/>
        </w:rPr>
        <w:t>　　　　一、全球气泡水机行业发展现状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三、全球气泡水机行业发展趋势</w:t>
      </w:r>
      <w:r>
        <w:rPr>
          <w:rFonts w:hint="eastAsia"/>
        </w:rPr>
        <w:br/>
      </w:r>
      <w:r>
        <w:rPr>
          <w:rFonts w:hint="eastAsia"/>
        </w:rPr>
        <w:t>　　第二节 中国气泡水机行业发展概况</w:t>
      </w:r>
      <w:r>
        <w:rPr>
          <w:rFonts w:hint="eastAsia"/>
        </w:rPr>
        <w:br/>
      </w:r>
      <w:r>
        <w:rPr>
          <w:rFonts w:hint="eastAsia"/>
        </w:rPr>
        <w:t>　　　　一、中国气泡水机行业发展历程与现状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二、中国气泡水机行业发展中存在的问题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2023-2024年中国气泡水机行业发展环境分析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气泡水机行业政策环境</w:t>
      </w:r>
      <w:r>
        <w:rPr>
          <w:rFonts w:hint="eastAsia"/>
        </w:rPr>
        <w:br/>
      </w:r>
      <w:r>
        <w:rPr>
          <w:rFonts w:hint="eastAsia"/>
        </w:rPr>
        <w:t>　　第五节 气泡水机行业技术环境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产业运行分析</w:t>
      </w:r>
      <w:r>
        <w:rPr>
          <w:rFonts w:hint="eastAsia"/>
        </w:rPr>
        <w:br/>
      </w:r>
      <w:r>
        <w:rPr>
          <w:rFonts w:hint="eastAsia"/>
        </w:rPr>
        <w:t>第三章 气泡水机行业市场分析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一、2019-2024年气泡水机行业市场规模及增速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二、气泡水机行业市场饱和度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三、影响气泡水机行业市场规模的因素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四、2024-2030年气泡水机行业市场规模及增速预测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一、气泡水机行业所处生命周期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二、技术变革与行业革新对气泡水机行业的影响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一、东部市场需求规模及需求特点</w:t>
      </w:r>
      <w:r>
        <w:rPr>
          <w:rFonts w:hint="eastAsia"/>
        </w:rPr>
        <w:br/>
      </w:r>
      <w:r>
        <w:rPr>
          <w:rFonts w:hint="eastAsia"/>
        </w:rPr>
        <w:t>　　　　二、中部市场需求规模及需求特点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气泡水机行业生产分析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一、2019-2024年气泡水机行业生产总量及增速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二、2019-2024年气泡水机行业产能及增速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三、影响气泡水机行业产能产量的因素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四、2024-2030年气泡水机行业生产总量及增速预测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一、气泡水机企业区域分布情况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二、重点省市气泡水机行业生产状况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二、影响气泡水机行业供需平衡的因素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三、气泡水机行业供需平衡趋势预测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主要气泡水机细分行业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第七章 气泡水机行业竞争分析</w:t>
      </w:r>
      <w:r>
        <w:rPr>
          <w:rFonts w:hint="eastAsia"/>
        </w:rPr>
        <w:br/>
      </w:r>
      <w:r>
        <w:rPr>
          <w:rFonts w:hint="eastAsia"/>
        </w:rPr>
        <w:t>　　第一节 重点气泡水机企业市场份额</w:t>
      </w:r>
      <w:r>
        <w:rPr>
          <w:rFonts w:hint="eastAsia"/>
        </w:rPr>
        <w:br/>
      </w:r>
      <w:r>
        <w:rPr>
          <w:rFonts w:hint="eastAsia"/>
        </w:rPr>
        <w:t>　　第二节 气泡水机行业市场集中度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气泡水机行业产品价格分析</w:t>
      </w:r>
      <w:r>
        <w:rPr>
          <w:rFonts w:hint="eastAsia"/>
        </w:rPr>
        <w:br/>
      </w:r>
      <w:r>
        <w:rPr>
          <w:rFonts w:hint="eastAsia"/>
        </w:rPr>
        <w:t>　　第一节 气泡水机产品价格特征</w:t>
      </w:r>
      <w:r>
        <w:rPr>
          <w:rFonts w:hint="eastAsia"/>
        </w:rPr>
        <w:br/>
      </w:r>
      <w:r>
        <w:rPr>
          <w:rFonts w:hint="eastAsia"/>
        </w:rPr>
        <w:t>　　第二节 国内气泡水机产品当前市场价格评述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影响国内市场气泡水机产品价格的因素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主流厂商气泡水机产品价位及价格策略</w:t>
      </w:r>
      <w:r>
        <w:rPr>
          <w:rFonts w:hint="eastAsia"/>
        </w:rPr>
        <w:br/>
      </w:r>
      <w:r>
        <w:rPr>
          <w:rFonts w:hint="eastAsia"/>
        </w:rPr>
        <w:t>　　第五节 气泡水机产品未来价格变化趋势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替代品对气泡水机行业的影响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互补品对气泡水机行业的影响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气泡水机行业主导驱动因素分析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气泡水机行业渠道分析</w:t>
      </w:r>
      <w:r>
        <w:rPr>
          <w:rFonts w:hint="eastAsia"/>
        </w:rPr>
        <w:br/>
      </w:r>
      <w:r>
        <w:rPr>
          <w:rFonts w:hint="eastAsia"/>
        </w:rPr>
        <w:t>　　第一节 气泡水机产品主流渠道形式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行业财务分析</w:t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2019-2024年气泡水机行业销售毛利率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2019-2024年气泡水机行业销售利润率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2019-2024年气泡水机行业总资产利润率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2019-2024年气泡水机行业净资产利润率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2019-2024年气泡水机行业产值利税率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2024-2030年气泡水机行业盈利能力预测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2019-2024年气泡水机行业销售收入增长分析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2019-2024年气泡水机行业总资产增长分析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2019-2024年气泡水机行业固定资产增长分析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2019-2024年气泡水机行业净资产增长分析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2019-2024年气泡水机行业利润增长分析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2024-2030年气泡水机行业增长预测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2019-2024年气泡水机行业资产负债率分析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2019-2024年气泡水机行业速动比率分析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2019-2024年气泡水机行业流动比率分析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2019-2024年气泡水机行业利息保障倍数分析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2024-2030年气泡水机行业偿债能力预测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2019-2024年气泡水机行业总资产周转率分析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2019-2024年气泡水机行业净资产周转率分析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2019-2024年气泡水机行业应收账款周转率分析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2019-2024年气泡水机行业存货周转率分析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2024-2030年气泡水机行业营运能力预测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气泡水机行业重点企业分析</w:t>
      </w:r>
      <w:r>
        <w:rPr>
          <w:rFonts w:hint="eastAsia"/>
        </w:rPr>
        <w:br/>
      </w:r>
      <w:r>
        <w:rPr>
          <w:rFonts w:hint="eastAsia"/>
        </w:rPr>
        <w:t>　　第一节 深圳泰森宝科技有限公司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二、气泡水机产品特点及市场表现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上海索密科贸有限公司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二、气泡水机产品特点及市场表现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永康市诺格电器有限公司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二、气泡水机产品特点及市场表现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气泡水机行业进出口现状与趋势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一、过去三年气泡水机产品出口量/值及增长情况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三、影响气泡水机产品出口的因素</w:t>
      </w:r>
      <w:r>
        <w:rPr>
          <w:rFonts w:hint="eastAsia"/>
        </w:rPr>
        <w:br/>
      </w:r>
      <w:r>
        <w:rPr>
          <w:rFonts w:hint="eastAsia"/>
        </w:rPr>
        <w:t>　　　　四、未来气泡水机行业出口形势预测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一、过去三年气泡水机产品进口量/值及增长情况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二、进口来源国</w:t>
      </w:r>
      <w:r>
        <w:rPr>
          <w:rFonts w:hint="eastAsia"/>
        </w:rPr>
        <w:br/>
      </w:r>
      <w:r>
        <w:rPr>
          <w:rFonts w:hint="eastAsia"/>
        </w:rPr>
        <w:t>　　　　三、影响气泡水机产品进口的因素</w:t>
      </w:r>
      <w:r>
        <w:rPr>
          <w:rFonts w:hint="eastAsia"/>
        </w:rPr>
        <w:br/>
      </w:r>
      <w:r>
        <w:rPr>
          <w:rFonts w:hint="eastAsia"/>
        </w:rPr>
        <w:t>　　　　四、未来气泡水机行业进口形势预测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行业投资预测</w:t>
      </w:r>
      <w:r>
        <w:rPr>
          <w:rFonts w:hint="eastAsia"/>
        </w:rPr>
        <w:br/>
      </w:r>
      <w:r>
        <w:rPr>
          <w:rFonts w:hint="eastAsia"/>
        </w:rPr>
        <w:t>第二十章 气泡水机行业风险分析</w:t>
      </w:r>
      <w:r>
        <w:rPr>
          <w:rFonts w:hint="eastAsia"/>
        </w:rPr>
        <w:br/>
      </w:r>
      <w:r>
        <w:rPr>
          <w:rFonts w:hint="eastAsia"/>
        </w:rPr>
        <w:t>　　第一节 气泡水机行业环境风险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气泡水机行业政策风险</w:t>
      </w:r>
      <w:r>
        <w:rPr>
          <w:rFonts w:hint="eastAsia"/>
        </w:rPr>
        <w:br/>
      </w:r>
      <w:r>
        <w:rPr>
          <w:rFonts w:hint="eastAsia"/>
        </w:rPr>
        <w:t>　　第四节 气泡水机行业市场风险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气泡水机行业发展前景预测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第二节 气泡水机企业营销策略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中⋅智⋅林⋅－气泡水机企业投资机会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2024年社会消费品总额数据统计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2024年中国对外贸易统计</w:t>
      </w:r>
      <w:r>
        <w:rPr>
          <w:rFonts w:hint="eastAsia"/>
        </w:rPr>
        <w:br/>
      </w:r>
      <w:r>
        <w:rPr>
          <w:rFonts w:hint="eastAsia"/>
        </w:rPr>
        <w:t>　　图表 2024年中国货物贸易统计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2024-2030年气泡水机行业市场规模及增速预测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2019-2024年中国气泡水机行业市场结构</w:t>
      </w:r>
      <w:r>
        <w:rPr>
          <w:rFonts w:hint="eastAsia"/>
        </w:rPr>
        <w:br/>
      </w:r>
      <w:r>
        <w:rPr>
          <w:rFonts w:hint="eastAsia"/>
        </w:rPr>
        <w:t>　　图表 中国气泡水机行业生命周期</w:t>
      </w:r>
      <w:r>
        <w:rPr>
          <w:rFonts w:hint="eastAsia"/>
        </w:rPr>
        <w:br/>
      </w:r>
      <w:r>
        <w:rPr>
          <w:rFonts w:hint="eastAsia"/>
        </w:rPr>
        <w:t>　　图表 2024年中国气泡水机行业区域市场分布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2019-2024年中国气泡水机行业东部市场需求规模统计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2019-2024年中国气泡水机行业生产总量及增速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2019-2024年中国气泡水机行业产能及增速</w:t>
      </w:r>
      <w:r>
        <w:rPr>
          <w:rFonts w:hint="eastAsia"/>
        </w:rPr>
        <w:br/>
      </w:r>
      <w:r>
        <w:rPr>
          <w:rFonts w:hint="eastAsia"/>
        </w:rPr>
        <w:t>　　图表 2024-2030年气泡水机行业生产总量及增速预测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2019-2024年中国气泡水机行业供需平衡</w:t>
      </w:r>
      <w:r>
        <w:rPr>
          <w:rFonts w:hint="eastAsia"/>
        </w:rPr>
        <w:br/>
      </w:r>
      <w:r>
        <w:rPr>
          <w:rFonts w:hint="eastAsia"/>
        </w:rPr>
        <w:t>　　图表 2024-2030年中国气泡水机行业供需平衡预测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2019-2024年中国家用型气泡水机行业供需情况</w:t>
      </w:r>
      <w:r>
        <w:rPr>
          <w:rFonts w:hint="eastAsia"/>
        </w:rPr>
        <w:br/>
      </w:r>
      <w:r>
        <w:rPr>
          <w:rFonts w:hint="eastAsia"/>
        </w:rPr>
        <w:t>　　图表 2019-2024年中国便携式机型气泡水机行业供需情况</w:t>
      </w:r>
      <w:r>
        <w:rPr>
          <w:rFonts w:hint="eastAsia"/>
        </w:rPr>
        <w:br/>
      </w:r>
      <w:r>
        <w:rPr>
          <w:rFonts w:hint="eastAsia"/>
        </w:rPr>
        <w:t>　　图表 2024-2030年中国家用型气泡水机行业供需预测</w:t>
      </w:r>
      <w:r>
        <w:rPr>
          <w:rFonts w:hint="eastAsia"/>
        </w:rPr>
        <w:br/>
      </w:r>
      <w:r>
        <w:rPr>
          <w:rFonts w:hint="eastAsia"/>
        </w:rPr>
        <w:t>　　图表 2024-2030年中国便携式机型气泡水机行业供需预测</w:t>
      </w:r>
      <w:r>
        <w:rPr>
          <w:rFonts w:hint="eastAsia"/>
        </w:rPr>
        <w:br/>
      </w:r>
      <w:r>
        <w:rPr>
          <w:rFonts w:hint="eastAsia"/>
        </w:rPr>
        <w:t>　　图表 2019-2024年中国气泡水机市场价格走势</w:t>
      </w:r>
      <w:r>
        <w:rPr>
          <w:rFonts w:hint="eastAsia"/>
        </w:rPr>
        <w:br/>
      </w:r>
      <w:r>
        <w:rPr>
          <w:rFonts w:hint="eastAsia"/>
        </w:rPr>
        <w:t>　　图表 泰森宝价格策略</w:t>
      </w:r>
      <w:r>
        <w:rPr>
          <w:rFonts w:hint="eastAsia"/>
        </w:rPr>
        <w:br/>
      </w:r>
      <w:r>
        <w:rPr>
          <w:rFonts w:hint="eastAsia"/>
        </w:rPr>
        <w:t>　　图表 2024-2030年中国气泡水机产品价格变化预测</w:t>
      </w:r>
      <w:r>
        <w:rPr>
          <w:rFonts w:hint="eastAsia"/>
        </w:rPr>
        <w:br/>
      </w:r>
      <w:r>
        <w:rPr>
          <w:rFonts w:hint="eastAsia"/>
        </w:rPr>
        <w:t>　　图表 2024年中国气泡水机行业用户结构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2019-2024年中国气泡水机行业产值利税率</w:t>
      </w:r>
      <w:r>
        <w:rPr>
          <w:rFonts w:hint="eastAsia"/>
        </w:rPr>
        <w:br/>
      </w:r>
      <w:r>
        <w:rPr>
          <w:rFonts w:hint="eastAsia"/>
        </w:rPr>
        <w:t>　　图表 2024-2030年中国气泡水机行业盈利能力预测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2019-2024年中国气泡水机行业总资产增长分析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2019-2024年中国气泡水机行业净资产增长分析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2019-2024年中国气泡水机行业利润增长分析</w:t>
      </w:r>
      <w:r>
        <w:rPr>
          <w:rFonts w:hint="eastAsia"/>
        </w:rPr>
        <w:br/>
      </w:r>
      <w:r>
        <w:rPr>
          <w:rFonts w:hint="eastAsia"/>
        </w:rPr>
        <w:t>　　图表 2024-2030年中国气泡水机行业成长能力预测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2024-2030年中国气泡水机行业偿债能力预测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2019-2024年中国气泡水机行业存货周转率</w:t>
      </w:r>
      <w:r>
        <w:rPr>
          <w:rFonts w:hint="eastAsia"/>
        </w:rPr>
        <w:br/>
      </w:r>
      <w:r>
        <w:rPr>
          <w:rFonts w:hint="eastAsia"/>
        </w:rPr>
        <w:t>　　图表 2024-2030年中国气泡水机行业营运能力预测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2019-2024年中国气泡水机行业出口量及增速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2019-2024年中国气泡水机行业进口额及增速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148f6b6ff4211" w:history="1">
        <w:r>
          <w:rPr>
            <w:rStyle w:val="Hyperlink"/>
          </w:rPr>
          <w:t>中国气泡水机行业现状调研与发展趋势分析报告（2024-2030年）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148f6b6ff4211" w:history="1">
        <w:r>
          <w:rPr>
            <w:rStyle w:val="Hyperlink"/>
          </w:rPr>
          <w:t>https://www.20087.com/M_JiXieJiDian/6A/QiPaoShuiJiChanYeXianZhuangYuFaZhanQianJing.html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7e6a39d3b4067" w:history="1">
      <w:r>
        <w:rPr>
          <w:rStyle w:val="Hyperlink"/>
        </w:rPr>
        <w:t>中国气泡水机行业现状调研与发展趋势分析报告（2024-2030年）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QiPaoShuiJiChanYeXianZhuangYuFaZhanQianJing.html" TargetMode="External" Id="Rf07148f6b6ff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QiPaoShuiJiChanYeXianZhuangYuFaZhanQianJing.html" TargetMode="External" Id="R3f27e6a39d3b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2024-04-15T00:52:00Z</dcterms:created>
  <dcterms:modified xsi:type="dcterms:W3CDTF">2024-04-15T01:52:00Z</dcterms:modified>
  <dc:subject>中国气泡水机行业现状调研与发展趋势分析报告（2024-2030年）</dc:subject>
  <dc:title>中国气泡水机行业现状调研与发展趋势分析报告（2024-2030年）</dc:title>
  <cp:keywords>中国气泡水机行业现状调研与发展趋势分析报告（2024-2030年）</cp:keywords>
  <dc:description>中国气泡水机行业现状调研与发展趋势分析报告（2024-2030年）</dc:description>
</cp:coreProperties>
</file>